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DCCF5" w14:textId="2091B2F2" w:rsidR="006A5148" w:rsidRDefault="006A5148" w:rsidP="006A1538">
      <w:pPr>
        <w:pStyle w:val="Titolo1"/>
        <w:spacing w:line="247" w:lineRule="auto"/>
        <w:jc w:val="center"/>
        <w:rPr>
          <w:szCs w:val="28"/>
        </w:rPr>
      </w:pPr>
      <w:r>
        <w:rPr>
          <w:szCs w:val="28"/>
        </w:rPr>
        <w:t xml:space="preserve">Asma, al via un progetto di ricerca </w:t>
      </w:r>
      <w:r w:rsidR="002B2A9D">
        <w:rPr>
          <w:szCs w:val="28"/>
        </w:rPr>
        <w:t>per trovare soluzioni che migliorino</w:t>
      </w:r>
      <w:r>
        <w:rPr>
          <w:szCs w:val="28"/>
        </w:rPr>
        <w:t xml:space="preserve"> l’aderenza alla terapia</w:t>
      </w:r>
      <w:r w:rsidR="002F0163">
        <w:rPr>
          <w:szCs w:val="28"/>
        </w:rPr>
        <w:t xml:space="preserve"> </w:t>
      </w:r>
      <w:r w:rsidR="00A77847">
        <w:rPr>
          <w:szCs w:val="28"/>
        </w:rPr>
        <w:t xml:space="preserve">attraverso il </w:t>
      </w:r>
      <w:r w:rsidR="00A77847" w:rsidRPr="006A1538">
        <w:rPr>
          <w:i/>
          <w:szCs w:val="28"/>
        </w:rPr>
        <w:t>patient engagement</w:t>
      </w:r>
    </w:p>
    <w:p w14:paraId="3D340DA4" w14:textId="77777777" w:rsidR="008D2C36" w:rsidRPr="005618CB" w:rsidRDefault="008D2C36" w:rsidP="00EB394D">
      <w:pPr>
        <w:pStyle w:val="Titolo1"/>
      </w:pPr>
    </w:p>
    <w:p w14:paraId="1B87F4D2" w14:textId="12F28CB6" w:rsidR="005E0F19" w:rsidRPr="000C5093" w:rsidRDefault="00187E58" w:rsidP="000C5093">
      <w:pPr>
        <w:pStyle w:val="Titolo1"/>
        <w:numPr>
          <w:ilvl w:val="0"/>
          <w:numId w:val="1"/>
        </w:numPr>
        <w:spacing w:after="60" w:line="247" w:lineRule="auto"/>
        <w:ind w:left="426" w:hanging="284"/>
        <w:contextualSpacing w:val="0"/>
        <w:rPr>
          <w:b w:val="0"/>
          <w:bCs/>
          <w:sz w:val="21"/>
          <w:szCs w:val="21"/>
        </w:rPr>
      </w:pPr>
      <w:r>
        <w:rPr>
          <w:b w:val="0"/>
          <w:bCs/>
          <w:sz w:val="21"/>
          <w:szCs w:val="21"/>
        </w:rPr>
        <w:t>La Ricerca</w:t>
      </w:r>
      <w:r w:rsidR="002B4C17">
        <w:rPr>
          <w:b w:val="0"/>
          <w:bCs/>
          <w:sz w:val="21"/>
          <w:szCs w:val="21"/>
        </w:rPr>
        <w:t xml:space="preserve"> </w:t>
      </w:r>
      <w:r w:rsidR="00A77847">
        <w:rPr>
          <w:b w:val="0"/>
          <w:bCs/>
          <w:sz w:val="21"/>
          <w:szCs w:val="21"/>
        </w:rPr>
        <w:t>punta a</w:t>
      </w:r>
      <w:r w:rsidR="00583C60">
        <w:rPr>
          <w:b w:val="0"/>
          <w:bCs/>
          <w:sz w:val="21"/>
          <w:szCs w:val="21"/>
        </w:rPr>
        <w:t>d ascoltare,</w:t>
      </w:r>
      <w:r w:rsidR="00A77847">
        <w:rPr>
          <w:b w:val="0"/>
          <w:bCs/>
          <w:sz w:val="21"/>
          <w:szCs w:val="21"/>
        </w:rPr>
        <w:t xml:space="preserve"> valorizzare e </w:t>
      </w:r>
      <w:r w:rsidR="002B4C17">
        <w:rPr>
          <w:b w:val="0"/>
          <w:bCs/>
          <w:sz w:val="21"/>
          <w:szCs w:val="21"/>
        </w:rPr>
        <w:t>promuove</w:t>
      </w:r>
      <w:r w:rsidR="00A77847">
        <w:rPr>
          <w:b w:val="0"/>
          <w:bCs/>
          <w:sz w:val="21"/>
          <w:szCs w:val="21"/>
        </w:rPr>
        <w:t>re</w:t>
      </w:r>
      <w:r w:rsidR="002B4C17">
        <w:rPr>
          <w:b w:val="0"/>
          <w:bCs/>
          <w:sz w:val="21"/>
          <w:szCs w:val="21"/>
        </w:rPr>
        <w:t xml:space="preserve"> i</w:t>
      </w:r>
      <w:r w:rsidR="000C5093">
        <w:rPr>
          <w:b w:val="0"/>
          <w:bCs/>
          <w:sz w:val="21"/>
          <w:szCs w:val="21"/>
        </w:rPr>
        <w:t xml:space="preserve">l coinvolgimento </w:t>
      </w:r>
      <w:r w:rsidR="00181830" w:rsidRPr="00181830">
        <w:rPr>
          <w:b w:val="0"/>
          <w:bCs/>
          <w:sz w:val="21"/>
          <w:szCs w:val="21"/>
        </w:rPr>
        <w:t>attivo dei pazienti</w:t>
      </w:r>
      <w:r w:rsidR="002B4C17">
        <w:rPr>
          <w:b w:val="0"/>
          <w:bCs/>
          <w:sz w:val="21"/>
          <w:szCs w:val="21"/>
        </w:rPr>
        <w:t xml:space="preserve"> per </w:t>
      </w:r>
      <w:r w:rsidR="005A5126">
        <w:rPr>
          <w:b w:val="0"/>
          <w:bCs/>
          <w:sz w:val="21"/>
          <w:szCs w:val="21"/>
        </w:rPr>
        <w:t>compre</w:t>
      </w:r>
      <w:r w:rsidR="00723CC7">
        <w:rPr>
          <w:b w:val="0"/>
          <w:bCs/>
          <w:sz w:val="21"/>
          <w:szCs w:val="21"/>
        </w:rPr>
        <w:t>n</w:t>
      </w:r>
      <w:r w:rsidR="005A5126">
        <w:rPr>
          <w:b w:val="0"/>
          <w:bCs/>
          <w:sz w:val="21"/>
          <w:szCs w:val="21"/>
        </w:rPr>
        <w:t>dere</w:t>
      </w:r>
      <w:r w:rsidR="000C5093">
        <w:rPr>
          <w:b w:val="0"/>
          <w:bCs/>
          <w:sz w:val="21"/>
          <w:szCs w:val="21"/>
        </w:rPr>
        <w:t xml:space="preserve"> i fattori </w:t>
      </w:r>
      <w:r w:rsidR="00A77847">
        <w:rPr>
          <w:b w:val="0"/>
          <w:bCs/>
          <w:sz w:val="21"/>
          <w:szCs w:val="21"/>
        </w:rPr>
        <w:t xml:space="preserve">psico-sociali e le difficoltà nella vita quotidiana </w:t>
      </w:r>
      <w:r w:rsidR="000C5093">
        <w:rPr>
          <w:b w:val="0"/>
          <w:bCs/>
          <w:sz w:val="21"/>
          <w:szCs w:val="21"/>
        </w:rPr>
        <w:t xml:space="preserve">che </w:t>
      </w:r>
      <w:r w:rsidR="005E0F19" w:rsidRPr="005E0F19">
        <w:rPr>
          <w:b w:val="0"/>
          <w:bCs/>
          <w:sz w:val="21"/>
          <w:szCs w:val="21"/>
        </w:rPr>
        <w:t xml:space="preserve">ostacolano </w:t>
      </w:r>
      <w:r w:rsidR="002B4C17">
        <w:rPr>
          <w:b w:val="0"/>
          <w:bCs/>
          <w:sz w:val="21"/>
          <w:szCs w:val="21"/>
        </w:rPr>
        <w:t xml:space="preserve">l’aderenza </w:t>
      </w:r>
      <w:r w:rsidR="00A77847">
        <w:rPr>
          <w:b w:val="0"/>
          <w:bCs/>
          <w:sz w:val="21"/>
          <w:szCs w:val="21"/>
        </w:rPr>
        <w:t>alla terapia</w:t>
      </w:r>
      <w:r w:rsidR="00563227">
        <w:rPr>
          <w:b w:val="0"/>
          <w:bCs/>
          <w:sz w:val="21"/>
          <w:szCs w:val="21"/>
        </w:rPr>
        <w:t>,</w:t>
      </w:r>
      <w:r w:rsidR="00A77847">
        <w:rPr>
          <w:b w:val="0"/>
          <w:bCs/>
          <w:sz w:val="21"/>
          <w:szCs w:val="21"/>
        </w:rPr>
        <w:t xml:space="preserve"> </w:t>
      </w:r>
      <w:r w:rsidR="002B4C17">
        <w:rPr>
          <w:b w:val="0"/>
          <w:bCs/>
          <w:sz w:val="21"/>
          <w:szCs w:val="21"/>
        </w:rPr>
        <w:t xml:space="preserve">e </w:t>
      </w:r>
      <w:r w:rsidR="005E0F19" w:rsidRPr="000C5093">
        <w:rPr>
          <w:b w:val="0"/>
          <w:bCs/>
          <w:sz w:val="21"/>
          <w:szCs w:val="21"/>
        </w:rPr>
        <w:t xml:space="preserve">identificare gli interventi più efficaci per migliorare l’esperienza di cura </w:t>
      </w:r>
    </w:p>
    <w:p w14:paraId="7FA0EECC" w14:textId="1E825D58" w:rsidR="002B4C17" w:rsidRPr="00833800" w:rsidRDefault="00833800" w:rsidP="00833800">
      <w:pPr>
        <w:pStyle w:val="Titolo1"/>
        <w:numPr>
          <w:ilvl w:val="0"/>
          <w:numId w:val="1"/>
        </w:numPr>
        <w:spacing w:after="60" w:line="247" w:lineRule="auto"/>
        <w:ind w:left="426" w:hanging="284"/>
        <w:contextualSpacing w:val="0"/>
        <w:rPr>
          <w:b w:val="0"/>
          <w:bCs/>
          <w:i/>
          <w:iCs/>
          <w:sz w:val="21"/>
          <w:szCs w:val="21"/>
        </w:rPr>
      </w:pPr>
      <w:r>
        <w:rPr>
          <w:b w:val="0"/>
          <w:bCs/>
          <w:sz w:val="21"/>
          <w:szCs w:val="21"/>
        </w:rPr>
        <w:t xml:space="preserve">Il progetto si rivolge </w:t>
      </w:r>
      <w:r w:rsidR="00033268">
        <w:rPr>
          <w:b w:val="0"/>
          <w:bCs/>
          <w:sz w:val="21"/>
          <w:szCs w:val="21"/>
        </w:rPr>
        <w:t>ai</w:t>
      </w:r>
      <w:r w:rsidR="002B4C17">
        <w:rPr>
          <w:b w:val="0"/>
          <w:bCs/>
          <w:sz w:val="21"/>
          <w:szCs w:val="21"/>
        </w:rPr>
        <w:t xml:space="preserve"> pazienti </w:t>
      </w:r>
      <w:r w:rsidR="002B4C17" w:rsidRPr="002B4C17">
        <w:rPr>
          <w:b w:val="0"/>
          <w:bCs/>
          <w:sz w:val="21"/>
          <w:szCs w:val="21"/>
        </w:rPr>
        <w:t>adult</w:t>
      </w:r>
      <w:r w:rsidR="002B4C17">
        <w:rPr>
          <w:b w:val="0"/>
          <w:bCs/>
          <w:sz w:val="21"/>
          <w:szCs w:val="21"/>
        </w:rPr>
        <w:t>i</w:t>
      </w:r>
      <w:r w:rsidR="002B4C17" w:rsidRPr="002B4C17">
        <w:rPr>
          <w:b w:val="0"/>
          <w:bCs/>
          <w:sz w:val="21"/>
          <w:szCs w:val="21"/>
        </w:rPr>
        <w:t xml:space="preserve"> con asma moderata-grave</w:t>
      </w:r>
      <w:r>
        <w:rPr>
          <w:b w:val="0"/>
          <w:bCs/>
          <w:sz w:val="21"/>
          <w:szCs w:val="21"/>
        </w:rPr>
        <w:t xml:space="preserve"> che potranno partecipare alla ricerca attraverso una survey online</w:t>
      </w:r>
      <w:r w:rsidR="00563227">
        <w:rPr>
          <w:b w:val="0"/>
          <w:bCs/>
          <w:sz w:val="21"/>
          <w:szCs w:val="21"/>
        </w:rPr>
        <w:t xml:space="preserve"> </w:t>
      </w:r>
    </w:p>
    <w:p w14:paraId="56A03561" w14:textId="77777777" w:rsidR="006D7800" w:rsidRDefault="006D7800" w:rsidP="00272E87">
      <w:pPr>
        <w:pStyle w:val="Titolo1"/>
        <w:spacing w:after="120" w:line="247" w:lineRule="auto"/>
        <w:contextualSpacing w:val="0"/>
        <w:jc w:val="both"/>
        <w:rPr>
          <w:b w:val="0"/>
          <w:bCs/>
          <w:i/>
          <w:iCs/>
          <w:sz w:val="21"/>
          <w:szCs w:val="21"/>
        </w:rPr>
      </w:pPr>
    </w:p>
    <w:p w14:paraId="0A04036C" w14:textId="5DF40941" w:rsidR="00EA32B7" w:rsidRDefault="00D03160" w:rsidP="00723CC7">
      <w:pPr>
        <w:pStyle w:val="Titolo1"/>
        <w:spacing w:line="247" w:lineRule="auto"/>
        <w:contextualSpacing w:val="0"/>
        <w:jc w:val="both"/>
        <w:rPr>
          <w:b w:val="0"/>
          <w:sz w:val="24"/>
          <w:szCs w:val="24"/>
        </w:rPr>
      </w:pPr>
      <w:r w:rsidRPr="00BC3C2A">
        <w:rPr>
          <w:b w:val="0"/>
          <w:bCs/>
          <w:sz w:val="24"/>
          <w:szCs w:val="24"/>
        </w:rPr>
        <w:t xml:space="preserve">Parma, </w:t>
      </w:r>
      <w:r w:rsidR="00AD7BB2">
        <w:rPr>
          <w:b w:val="0"/>
          <w:bCs/>
          <w:sz w:val="24"/>
          <w:szCs w:val="24"/>
        </w:rPr>
        <w:t>30</w:t>
      </w:r>
      <w:r w:rsidR="00AD7BB2" w:rsidRPr="00BC3C2A">
        <w:rPr>
          <w:b w:val="0"/>
          <w:bCs/>
          <w:sz w:val="24"/>
          <w:szCs w:val="24"/>
        </w:rPr>
        <w:t xml:space="preserve"> </w:t>
      </w:r>
      <w:r w:rsidR="001D2FD4">
        <w:rPr>
          <w:b w:val="0"/>
          <w:bCs/>
          <w:sz w:val="24"/>
          <w:szCs w:val="24"/>
        </w:rPr>
        <w:t>maggio</w:t>
      </w:r>
      <w:r w:rsidRPr="00BC3C2A">
        <w:rPr>
          <w:b w:val="0"/>
          <w:bCs/>
          <w:sz w:val="24"/>
          <w:szCs w:val="24"/>
        </w:rPr>
        <w:t xml:space="preserve"> 2022</w:t>
      </w:r>
      <w:r w:rsidRPr="00BC3C2A">
        <w:rPr>
          <w:b w:val="0"/>
          <w:sz w:val="24"/>
          <w:szCs w:val="24"/>
        </w:rPr>
        <w:t xml:space="preserve"> –</w:t>
      </w:r>
      <w:r w:rsidR="0011656D">
        <w:rPr>
          <w:b w:val="0"/>
          <w:sz w:val="24"/>
          <w:szCs w:val="24"/>
        </w:rPr>
        <w:t xml:space="preserve"> </w:t>
      </w:r>
      <w:r w:rsidR="00187019">
        <w:rPr>
          <w:b w:val="0"/>
          <w:sz w:val="24"/>
          <w:szCs w:val="24"/>
        </w:rPr>
        <w:t xml:space="preserve">In </w:t>
      </w:r>
      <w:r w:rsidR="0011656D">
        <w:rPr>
          <w:b w:val="0"/>
          <w:sz w:val="24"/>
          <w:szCs w:val="24"/>
        </w:rPr>
        <w:t>Italia ci</w:t>
      </w:r>
      <w:r w:rsidR="004574C4">
        <w:rPr>
          <w:b w:val="0"/>
          <w:sz w:val="24"/>
          <w:szCs w:val="24"/>
        </w:rPr>
        <w:t xml:space="preserve">rca </w:t>
      </w:r>
      <w:r w:rsidR="004574C4" w:rsidRPr="00290EA5">
        <w:rPr>
          <w:bCs/>
          <w:sz w:val="24"/>
          <w:szCs w:val="24"/>
        </w:rPr>
        <w:t>5 milioni di persone soffrono di asma</w:t>
      </w:r>
      <w:r w:rsidR="00163AAF">
        <w:rPr>
          <w:b w:val="0"/>
          <w:sz w:val="24"/>
          <w:szCs w:val="24"/>
        </w:rPr>
        <w:t>, tra le malattie respiratorie croniche più diffuse, la cui prevalenza è quasi raddoppiata negli ultimi dieci anni, passando dal 4,8% nel 2010 all’8% nel 2019</w:t>
      </w:r>
      <w:r w:rsidR="00163AAF" w:rsidRPr="00290EA5">
        <w:rPr>
          <w:b w:val="0"/>
          <w:sz w:val="24"/>
          <w:szCs w:val="24"/>
          <w:vertAlign w:val="superscript"/>
        </w:rPr>
        <w:t>1</w:t>
      </w:r>
      <w:r w:rsidR="00163AAF">
        <w:rPr>
          <w:b w:val="0"/>
          <w:sz w:val="24"/>
          <w:szCs w:val="24"/>
          <w:vertAlign w:val="superscript"/>
        </w:rPr>
        <w:t>,2</w:t>
      </w:r>
      <w:r w:rsidR="00163AAF">
        <w:rPr>
          <w:b w:val="0"/>
          <w:sz w:val="24"/>
          <w:szCs w:val="24"/>
        </w:rPr>
        <w:t>. D</w:t>
      </w:r>
      <w:r w:rsidR="00272E87">
        <w:rPr>
          <w:b w:val="0"/>
          <w:sz w:val="24"/>
          <w:szCs w:val="24"/>
        </w:rPr>
        <w:t>i questi</w:t>
      </w:r>
      <w:r w:rsidR="00163AAF">
        <w:rPr>
          <w:b w:val="0"/>
          <w:sz w:val="24"/>
          <w:szCs w:val="24"/>
        </w:rPr>
        <w:t xml:space="preserve"> pazienti</w:t>
      </w:r>
      <w:r w:rsidR="00272E87">
        <w:rPr>
          <w:b w:val="0"/>
          <w:sz w:val="24"/>
          <w:szCs w:val="24"/>
        </w:rPr>
        <w:t xml:space="preserve">, fino al </w:t>
      </w:r>
      <w:r w:rsidR="00272E87" w:rsidRPr="009D2A63">
        <w:rPr>
          <w:bCs/>
          <w:sz w:val="24"/>
          <w:szCs w:val="24"/>
        </w:rPr>
        <w:t>10%</w:t>
      </w:r>
      <w:r w:rsidR="00272E87">
        <w:rPr>
          <w:b w:val="0"/>
          <w:sz w:val="24"/>
          <w:szCs w:val="24"/>
        </w:rPr>
        <w:t xml:space="preserve"> è affetto da una forma più severa di malattia, cosiddetta </w:t>
      </w:r>
      <w:r w:rsidR="00272E87" w:rsidRPr="00693CA2">
        <w:rPr>
          <w:bCs/>
          <w:sz w:val="24"/>
          <w:szCs w:val="24"/>
        </w:rPr>
        <w:t>asma grave</w:t>
      </w:r>
      <w:r w:rsidR="00272E87" w:rsidRPr="00302CA5">
        <w:rPr>
          <w:b w:val="0"/>
          <w:sz w:val="24"/>
          <w:szCs w:val="24"/>
          <w:vertAlign w:val="superscript"/>
        </w:rPr>
        <w:t>3</w:t>
      </w:r>
      <w:r w:rsidR="00272E87">
        <w:rPr>
          <w:b w:val="0"/>
          <w:sz w:val="24"/>
          <w:szCs w:val="24"/>
        </w:rPr>
        <w:t>.</w:t>
      </w:r>
      <w:r w:rsidR="00082296">
        <w:rPr>
          <w:b w:val="0"/>
          <w:sz w:val="24"/>
          <w:szCs w:val="24"/>
        </w:rPr>
        <w:t xml:space="preserve"> </w:t>
      </w:r>
      <w:r w:rsidR="00EA32B7">
        <w:rPr>
          <w:b w:val="0"/>
          <w:sz w:val="24"/>
          <w:szCs w:val="24"/>
        </w:rPr>
        <w:t>Il controllo dei sintomi e una buona qualità d</w:t>
      </w:r>
      <w:r w:rsidR="0068231D">
        <w:rPr>
          <w:b w:val="0"/>
          <w:sz w:val="24"/>
          <w:szCs w:val="24"/>
        </w:rPr>
        <w:t>i</w:t>
      </w:r>
      <w:r w:rsidR="00EA32B7">
        <w:rPr>
          <w:b w:val="0"/>
          <w:sz w:val="24"/>
          <w:szCs w:val="24"/>
        </w:rPr>
        <w:t xml:space="preserve"> vita sono fortemente influenzati dall’aderenza alla terapia che, tuttavia, continua ad essere un</w:t>
      </w:r>
      <w:r w:rsidR="0068231D">
        <w:rPr>
          <w:b w:val="0"/>
          <w:sz w:val="24"/>
          <w:szCs w:val="24"/>
        </w:rPr>
        <w:t xml:space="preserve"> elemento di forte criticità, </w:t>
      </w:r>
      <w:r w:rsidR="005B7A48">
        <w:rPr>
          <w:b w:val="0"/>
          <w:sz w:val="24"/>
          <w:szCs w:val="24"/>
        </w:rPr>
        <w:t>con</w:t>
      </w:r>
      <w:r w:rsidR="0068231D">
        <w:rPr>
          <w:b w:val="0"/>
          <w:sz w:val="24"/>
          <w:szCs w:val="24"/>
        </w:rPr>
        <w:t xml:space="preserve"> livelli inferiori al </w:t>
      </w:r>
      <w:r w:rsidR="0068231D" w:rsidRPr="0068231D">
        <w:rPr>
          <w:bCs/>
          <w:sz w:val="24"/>
          <w:szCs w:val="24"/>
        </w:rPr>
        <w:t>20%</w:t>
      </w:r>
      <w:r w:rsidR="0068231D" w:rsidRPr="0068231D">
        <w:rPr>
          <w:b w:val="0"/>
          <w:sz w:val="24"/>
          <w:szCs w:val="24"/>
          <w:vertAlign w:val="superscript"/>
        </w:rPr>
        <w:t>4</w:t>
      </w:r>
      <w:r w:rsidR="0068231D">
        <w:rPr>
          <w:b w:val="0"/>
          <w:sz w:val="24"/>
          <w:szCs w:val="24"/>
        </w:rPr>
        <w:t>.</w:t>
      </w:r>
      <w:r w:rsidR="005B7A48" w:rsidRPr="005B7A48">
        <w:t xml:space="preserve"> </w:t>
      </w:r>
      <w:r w:rsidR="005B7A48" w:rsidRPr="005B7A48">
        <w:rPr>
          <w:b w:val="0"/>
          <w:sz w:val="24"/>
          <w:szCs w:val="24"/>
        </w:rPr>
        <w:t>I pazienti meno aderenti alle cure</w:t>
      </w:r>
      <w:r w:rsidR="005B7A48">
        <w:rPr>
          <w:b w:val="0"/>
          <w:sz w:val="24"/>
          <w:szCs w:val="24"/>
        </w:rPr>
        <w:t xml:space="preserve"> </w:t>
      </w:r>
      <w:r w:rsidR="005B7A48" w:rsidRPr="005B7A48">
        <w:rPr>
          <w:b w:val="0"/>
          <w:sz w:val="24"/>
          <w:szCs w:val="24"/>
        </w:rPr>
        <w:t>sono i più esposti alle crisi</w:t>
      </w:r>
      <w:r w:rsidR="005B7A48">
        <w:rPr>
          <w:b w:val="0"/>
          <w:sz w:val="24"/>
          <w:szCs w:val="24"/>
        </w:rPr>
        <w:t xml:space="preserve"> (</w:t>
      </w:r>
      <w:r w:rsidR="005B7A48" w:rsidRPr="005B7A48">
        <w:rPr>
          <w:b w:val="0"/>
          <w:sz w:val="24"/>
          <w:szCs w:val="24"/>
        </w:rPr>
        <w:t>attacchi d’asma</w:t>
      </w:r>
      <w:r w:rsidR="005B7A48">
        <w:rPr>
          <w:b w:val="0"/>
          <w:sz w:val="24"/>
          <w:szCs w:val="24"/>
        </w:rPr>
        <w:t>)</w:t>
      </w:r>
      <w:r w:rsidR="005B7A48" w:rsidRPr="005B7A48">
        <w:rPr>
          <w:b w:val="0"/>
          <w:sz w:val="24"/>
          <w:szCs w:val="24"/>
        </w:rPr>
        <w:t>, che si manifestano con difficoltà</w:t>
      </w:r>
      <w:r w:rsidR="005B7A48">
        <w:rPr>
          <w:b w:val="0"/>
          <w:sz w:val="24"/>
          <w:szCs w:val="24"/>
        </w:rPr>
        <w:t xml:space="preserve"> </w:t>
      </w:r>
      <w:r w:rsidR="005B7A48" w:rsidRPr="005B7A48">
        <w:rPr>
          <w:b w:val="0"/>
          <w:sz w:val="24"/>
          <w:szCs w:val="24"/>
        </w:rPr>
        <w:t>respiratorie, tosse, oppressione toracica, fino alla necessità di ricovero in ospedale</w:t>
      </w:r>
      <w:r w:rsidR="005B7A48">
        <w:rPr>
          <w:b w:val="0"/>
          <w:sz w:val="24"/>
          <w:szCs w:val="24"/>
        </w:rPr>
        <w:t>.</w:t>
      </w:r>
    </w:p>
    <w:p w14:paraId="54944105" w14:textId="77777777" w:rsidR="005B7A48" w:rsidRDefault="005B7A48" w:rsidP="00723CC7">
      <w:pPr>
        <w:pStyle w:val="Titolo1"/>
        <w:spacing w:line="247" w:lineRule="auto"/>
        <w:contextualSpacing w:val="0"/>
        <w:jc w:val="both"/>
        <w:rPr>
          <w:b w:val="0"/>
          <w:sz w:val="24"/>
          <w:szCs w:val="24"/>
        </w:rPr>
      </w:pPr>
    </w:p>
    <w:p w14:paraId="10C42316" w14:textId="58E4A1CB" w:rsidR="00831CE1" w:rsidRDefault="00E50BEB" w:rsidP="00723CC7">
      <w:pPr>
        <w:pStyle w:val="Titolo1"/>
        <w:spacing w:line="247" w:lineRule="auto"/>
        <w:contextualSpacing w:val="0"/>
        <w:jc w:val="both"/>
        <w:rPr>
          <w:b w:val="0"/>
          <w:sz w:val="24"/>
          <w:szCs w:val="24"/>
        </w:rPr>
      </w:pPr>
      <w:bookmarkStart w:id="0" w:name="_Hlk103541679"/>
      <w:r>
        <w:rPr>
          <w:b w:val="0"/>
          <w:sz w:val="24"/>
          <w:szCs w:val="24"/>
        </w:rPr>
        <w:t>Comprendere</w:t>
      </w:r>
      <w:r w:rsidR="00082296">
        <w:rPr>
          <w:b w:val="0"/>
          <w:sz w:val="24"/>
          <w:szCs w:val="24"/>
        </w:rPr>
        <w:t xml:space="preserve"> </w:t>
      </w:r>
      <w:r>
        <w:rPr>
          <w:b w:val="0"/>
          <w:sz w:val="24"/>
          <w:szCs w:val="24"/>
        </w:rPr>
        <w:t xml:space="preserve">le </w:t>
      </w:r>
      <w:r w:rsidR="00831CE1">
        <w:rPr>
          <w:b w:val="0"/>
          <w:sz w:val="24"/>
          <w:szCs w:val="24"/>
        </w:rPr>
        <w:t xml:space="preserve">difficoltà e i disagi </w:t>
      </w:r>
      <w:r w:rsidR="00831CE1" w:rsidRPr="00831CE1">
        <w:rPr>
          <w:b w:val="0"/>
          <w:sz w:val="24"/>
          <w:szCs w:val="24"/>
        </w:rPr>
        <w:t>quotidian</w:t>
      </w:r>
      <w:r w:rsidR="00831CE1">
        <w:rPr>
          <w:b w:val="0"/>
          <w:sz w:val="24"/>
          <w:szCs w:val="24"/>
        </w:rPr>
        <w:t>i</w:t>
      </w:r>
      <w:r w:rsidR="00831CE1" w:rsidRPr="00831CE1">
        <w:rPr>
          <w:b w:val="0"/>
          <w:sz w:val="24"/>
          <w:szCs w:val="24"/>
        </w:rPr>
        <w:t xml:space="preserve"> che </w:t>
      </w:r>
      <w:r w:rsidR="004C6DB5">
        <w:rPr>
          <w:b w:val="0"/>
          <w:sz w:val="24"/>
          <w:szCs w:val="24"/>
        </w:rPr>
        <w:t xml:space="preserve">i </w:t>
      </w:r>
      <w:r w:rsidR="00831CE1" w:rsidRPr="00831CE1">
        <w:rPr>
          <w:b w:val="0"/>
          <w:sz w:val="24"/>
          <w:szCs w:val="24"/>
        </w:rPr>
        <w:t>pazient</w:t>
      </w:r>
      <w:r w:rsidR="004C6DB5">
        <w:rPr>
          <w:b w:val="0"/>
          <w:sz w:val="24"/>
          <w:szCs w:val="24"/>
        </w:rPr>
        <w:t>i</w:t>
      </w:r>
      <w:r w:rsidR="00831CE1" w:rsidRPr="00831CE1">
        <w:rPr>
          <w:b w:val="0"/>
          <w:sz w:val="24"/>
          <w:szCs w:val="24"/>
        </w:rPr>
        <w:t xml:space="preserve"> </w:t>
      </w:r>
      <w:r w:rsidR="005B1828">
        <w:rPr>
          <w:b w:val="0"/>
          <w:sz w:val="24"/>
          <w:szCs w:val="24"/>
        </w:rPr>
        <w:t xml:space="preserve">asmatici </w:t>
      </w:r>
      <w:r w:rsidR="00831CE1" w:rsidRPr="00831CE1">
        <w:rPr>
          <w:b w:val="0"/>
          <w:sz w:val="24"/>
          <w:szCs w:val="24"/>
        </w:rPr>
        <w:t>dev</w:t>
      </w:r>
      <w:r w:rsidR="004C6DB5">
        <w:rPr>
          <w:b w:val="0"/>
          <w:sz w:val="24"/>
          <w:szCs w:val="24"/>
        </w:rPr>
        <w:t>ono</w:t>
      </w:r>
      <w:r w:rsidR="00831CE1" w:rsidRPr="00831CE1">
        <w:rPr>
          <w:b w:val="0"/>
          <w:sz w:val="24"/>
          <w:szCs w:val="24"/>
        </w:rPr>
        <w:t xml:space="preserve"> affrontare nel convivere con la malattia</w:t>
      </w:r>
      <w:bookmarkEnd w:id="0"/>
      <w:r w:rsidR="00831CE1">
        <w:rPr>
          <w:b w:val="0"/>
          <w:sz w:val="24"/>
          <w:szCs w:val="24"/>
        </w:rPr>
        <w:t xml:space="preserve">, </w:t>
      </w:r>
      <w:r w:rsidR="00082296">
        <w:rPr>
          <w:b w:val="0"/>
          <w:sz w:val="24"/>
          <w:szCs w:val="24"/>
        </w:rPr>
        <w:t xml:space="preserve">è il primo passo per </w:t>
      </w:r>
      <w:r>
        <w:rPr>
          <w:b w:val="0"/>
          <w:sz w:val="24"/>
          <w:szCs w:val="24"/>
        </w:rPr>
        <w:t>migliorare</w:t>
      </w:r>
      <w:r w:rsidR="00F6292F" w:rsidRPr="00F6292F">
        <w:rPr>
          <w:b w:val="0"/>
          <w:sz w:val="24"/>
          <w:szCs w:val="24"/>
        </w:rPr>
        <w:t xml:space="preserve"> l'aderenza</w:t>
      </w:r>
      <w:r w:rsidR="00082296">
        <w:rPr>
          <w:b w:val="0"/>
          <w:sz w:val="24"/>
          <w:szCs w:val="24"/>
        </w:rPr>
        <w:t xml:space="preserve">: da qui nasce </w:t>
      </w:r>
      <w:r w:rsidR="00B87A51">
        <w:rPr>
          <w:b w:val="0"/>
          <w:sz w:val="24"/>
          <w:szCs w:val="24"/>
        </w:rPr>
        <w:t>il</w:t>
      </w:r>
      <w:r w:rsidR="003167A0">
        <w:rPr>
          <w:b w:val="0"/>
          <w:sz w:val="24"/>
          <w:szCs w:val="24"/>
        </w:rPr>
        <w:t xml:space="preserve"> </w:t>
      </w:r>
      <w:r w:rsidR="00272E87">
        <w:rPr>
          <w:b w:val="0"/>
          <w:sz w:val="24"/>
          <w:szCs w:val="24"/>
        </w:rPr>
        <w:t>progetto</w:t>
      </w:r>
      <w:r w:rsidR="00693CA2">
        <w:rPr>
          <w:b w:val="0"/>
          <w:sz w:val="24"/>
          <w:szCs w:val="24"/>
        </w:rPr>
        <w:t xml:space="preserve"> </w:t>
      </w:r>
      <w:r w:rsidR="00E251FD" w:rsidRPr="00E251FD">
        <w:rPr>
          <w:bCs/>
          <w:sz w:val="24"/>
          <w:szCs w:val="24"/>
        </w:rPr>
        <w:t>“Verso una migliore aderenza in asma attraverso la promozione del patient engagement”</w:t>
      </w:r>
      <w:r w:rsidR="003167A0">
        <w:rPr>
          <w:b w:val="0"/>
          <w:sz w:val="24"/>
          <w:szCs w:val="24"/>
        </w:rPr>
        <w:t xml:space="preserve">, </w:t>
      </w:r>
      <w:r w:rsidR="004C6DB5">
        <w:rPr>
          <w:b w:val="0"/>
          <w:sz w:val="24"/>
          <w:szCs w:val="24"/>
        </w:rPr>
        <w:t>sviluppato</w:t>
      </w:r>
      <w:r w:rsidR="00E251FD">
        <w:rPr>
          <w:b w:val="0"/>
          <w:sz w:val="24"/>
          <w:szCs w:val="24"/>
        </w:rPr>
        <w:t xml:space="preserve"> da</w:t>
      </w:r>
      <w:r w:rsidR="00E251FD" w:rsidRPr="00E251FD">
        <w:rPr>
          <w:b w:val="0"/>
          <w:sz w:val="24"/>
          <w:szCs w:val="24"/>
        </w:rPr>
        <w:t>l</w:t>
      </w:r>
      <w:r w:rsidR="003167A0">
        <w:rPr>
          <w:b w:val="0"/>
          <w:sz w:val="24"/>
          <w:szCs w:val="24"/>
        </w:rPr>
        <w:t xml:space="preserve"> Centro di </w:t>
      </w:r>
      <w:r w:rsidR="006F0A18">
        <w:rPr>
          <w:b w:val="0"/>
          <w:sz w:val="24"/>
          <w:szCs w:val="24"/>
        </w:rPr>
        <w:t>R</w:t>
      </w:r>
      <w:r w:rsidR="003167A0">
        <w:rPr>
          <w:b w:val="0"/>
          <w:sz w:val="24"/>
          <w:szCs w:val="24"/>
        </w:rPr>
        <w:t xml:space="preserve">icerca </w:t>
      </w:r>
      <w:r w:rsidR="00E251FD" w:rsidRPr="00E251FD">
        <w:rPr>
          <w:bCs/>
          <w:sz w:val="24"/>
          <w:szCs w:val="24"/>
        </w:rPr>
        <w:t>EngageMinds</w:t>
      </w:r>
      <w:r w:rsidR="008C2148">
        <w:rPr>
          <w:bCs/>
          <w:sz w:val="24"/>
          <w:szCs w:val="24"/>
        </w:rPr>
        <w:t xml:space="preserve"> </w:t>
      </w:r>
      <w:r w:rsidR="00E251FD" w:rsidRPr="00E251FD">
        <w:rPr>
          <w:bCs/>
          <w:sz w:val="24"/>
          <w:szCs w:val="24"/>
        </w:rPr>
        <w:t>HUB dell’Università Cattolica del Sacro Cuore</w:t>
      </w:r>
      <w:r w:rsidR="00E251FD" w:rsidRPr="00E251FD">
        <w:rPr>
          <w:b w:val="0"/>
          <w:sz w:val="24"/>
          <w:szCs w:val="24"/>
        </w:rPr>
        <w:t xml:space="preserve"> in collaborazione con le </w:t>
      </w:r>
      <w:r w:rsidR="00663E20">
        <w:rPr>
          <w:b w:val="0"/>
          <w:sz w:val="24"/>
          <w:szCs w:val="24"/>
        </w:rPr>
        <w:t>A</w:t>
      </w:r>
      <w:r w:rsidR="00E251FD" w:rsidRPr="00E251FD">
        <w:rPr>
          <w:b w:val="0"/>
          <w:sz w:val="24"/>
          <w:szCs w:val="24"/>
        </w:rPr>
        <w:t>ssociazioni</w:t>
      </w:r>
      <w:r w:rsidR="00663E20">
        <w:rPr>
          <w:b w:val="0"/>
          <w:sz w:val="24"/>
          <w:szCs w:val="24"/>
        </w:rPr>
        <w:t xml:space="preserve"> </w:t>
      </w:r>
      <w:r w:rsidR="00E251FD" w:rsidRPr="00272E87">
        <w:rPr>
          <w:bCs/>
          <w:sz w:val="24"/>
          <w:szCs w:val="24"/>
        </w:rPr>
        <w:t>Respiriamo Insieme</w:t>
      </w:r>
      <w:r w:rsidR="00E251FD" w:rsidRPr="00E251FD">
        <w:rPr>
          <w:b w:val="0"/>
          <w:sz w:val="24"/>
          <w:szCs w:val="24"/>
        </w:rPr>
        <w:t xml:space="preserve"> e </w:t>
      </w:r>
      <w:r w:rsidR="00E251FD" w:rsidRPr="00272E87">
        <w:rPr>
          <w:bCs/>
          <w:sz w:val="24"/>
          <w:szCs w:val="24"/>
        </w:rPr>
        <w:t>FederAsma e Allergie</w:t>
      </w:r>
      <w:r w:rsidR="00E251FD" w:rsidRPr="00E251FD">
        <w:rPr>
          <w:b w:val="0"/>
          <w:sz w:val="24"/>
          <w:szCs w:val="24"/>
        </w:rPr>
        <w:t xml:space="preserve"> e grazie al supporto non condizionante di </w:t>
      </w:r>
      <w:r w:rsidR="00E251FD" w:rsidRPr="00163AAF">
        <w:rPr>
          <w:bCs/>
          <w:sz w:val="24"/>
          <w:szCs w:val="24"/>
        </w:rPr>
        <w:t>Chiesi Italia</w:t>
      </w:r>
      <w:r w:rsidR="00272E87">
        <w:rPr>
          <w:b w:val="0"/>
          <w:sz w:val="24"/>
          <w:szCs w:val="24"/>
        </w:rPr>
        <w:t>, la filiale italiana del Gruppo Chiesi</w:t>
      </w:r>
      <w:r w:rsidR="00B87A51">
        <w:rPr>
          <w:b w:val="0"/>
          <w:sz w:val="24"/>
          <w:szCs w:val="24"/>
        </w:rPr>
        <w:t>.</w:t>
      </w:r>
      <w:r w:rsidR="00663E20">
        <w:rPr>
          <w:b w:val="0"/>
          <w:sz w:val="24"/>
          <w:szCs w:val="24"/>
        </w:rPr>
        <w:t xml:space="preserve"> </w:t>
      </w:r>
    </w:p>
    <w:p w14:paraId="561FD278" w14:textId="77777777" w:rsidR="00723CC7" w:rsidRDefault="00723CC7" w:rsidP="00723CC7">
      <w:pPr>
        <w:pStyle w:val="Titolo1"/>
        <w:spacing w:line="247" w:lineRule="auto"/>
        <w:contextualSpacing w:val="0"/>
        <w:jc w:val="both"/>
        <w:rPr>
          <w:b w:val="0"/>
          <w:sz w:val="24"/>
          <w:szCs w:val="24"/>
        </w:rPr>
      </w:pPr>
    </w:p>
    <w:p w14:paraId="0D196E83" w14:textId="7E0CE70C" w:rsidR="00723CC7" w:rsidRDefault="00855B6D" w:rsidP="00723CC7">
      <w:pPr>
        <w:pStyle w:val="Titolo1"/>
        <w:spacing w:line="247" w:lineRule="auto"/>
        <w:contextualSpacing w:val="0"/>
        <w:jc w:val="both"/>
        <w:rPr>
          <w:b w:val="0"/>
          <w:sz w:val="24"/>
          <w:szCs w:val="24"/>
        </w:rPr>
      </w:pPr>
      <w:r>
        <w:rPr>
          <w:b w:val="0"/>
          <w:sz w:val="24"/>
          <w:szCs w:val="24"/>
        </w:rPr>
        <w:t>Obiettivo</w:t>
      </w:r>
      <w:r w:rsidR="00FE4223">
        <w:rPr>
          <w:b w:val="0"/>
          <w:sz w:val="24"/>
          <w:szCs w:val="24"/>
        </w:rPr>
        <w:t xml:space="preserve"> </w:t>
      </w:r>
      <w:r w:rsidR="00187E58">
        <w:rPr>
          <w:b w:val="0"/>
          <w:sz w:val="24"/>
          <w:szCs w:val="24"/>
        </w:rPr>
        <w:t>della Ricerca</w:t>
      </w:r>
      <w:r w:rsidR="005B1828">
        <w:rPr>
          <w:b w:val="0"/>
          <w:sz w:val="24"/>
          <w:szCs w:val="24"/>
        </w:rPr>
        <w:t xml:space="preserve">, che si avvale di un questionario predisposto da una cabina di regia multidisciplinare, </w:t>
      </w:r>
      <w:r w:rsidR="00FE4223">
        <w:rPr>
          <w:b w:val="0"/>
          <w:sz w:val="24"/>
          <w:szCs w:val="24"/>
        </w:rPr>
        <w:t>è</w:t>
      </w:r>
      <w:r w:rsidR="00BE1DDE">
        <w:rPr>
          <w:b w:val="0"/>
          <w:sz w:val="24"/>
          <w:szCs w:val="24"/>
        </w:rPr>
        <w:t xml:space="preserve"> valutare </w:t>
      </w:r>
      <w:r w:rsidR="00FE4223" w:rsidRPr="00FF6E97">
        <w:rPr>
          <w:b w:val="0"/>
          <w:sz w:val="24"/>
          <w:szCs w:val="24"/>
        </w:rPr>
        <w:t>i</w:t>
      </w:r>
      <w:r w:rsidR="00FE4223" w:rsidRPr="00FE4223">
        <w:rPr>
          <w:bCs/>
          <w:sz w:val="24"/>
          <w:szCs w:val="24"/>
        </w:rPr>
        <w:t xml:space="preserve"> livelli di aderenza terapeutica</w:t>
      </w:r>
      <w:r w:rsidR="00FE4223">
        <w:rPr>
          <w:b w:val="0"/>
          <w:sz w:val="24"/>
          <w:szCs w:val="24"/>
        </w:rPr>
        <w:t xml:space="preserve"> ne</w:t>
      </w:r>
      <w:r w:rsidR="004C6DB5">
        <w:rPr>
          <w:b w:val="0"/>
          <w:sz w:val="24"/>
          <w:szCs w:val="24"/>
        </w:rPr>
        <w:t xml:space="preserve">lle persone adulte </w:t>
      </w:r>
      <w:r w:rsidR="00D715C6" w:rsidRPr="00272E87">
        <w:rPr>
          <w:b w:val="0"/>
          <w:sz w:val="24"/>
          <w:szCs w:val="24"/>
        </w:rPr>
        <w:t>con asma moderata-grave</w:t>
      </w:r>
      <w:r w:rsidR="00FE4223">
        <w:rPr>
          <w:b w:val="0"/>
          <w:sz w:val="24"/>
          <w:szCs w:val="24"/>
        </w:rPr>
        <w:t xml:space="preserve">, </w:t>
      </w:r>
      <w:r w:rsidR="00BE1DDE">
        <w:rPr>
          <w:b w:val="0"/>
          <w:sz w:val="24"/>
          <w:szCs w:val="24"/>
        </w:rPr>
        <w:t xml:space="preserve">ma soprattutto </w:t>
      </w:r>
      <w:r w:rsidR="00FE4223" w:rsidRPr="00FF6E97">
        <w:rPr>
          <w:b w:val="0"/>
          <w:sz w:val="24"/>
          <w:szCs w:val="24"/>
        </w:rPr>
        <w:t>esplorare quali sono i</w:t>
      </w:r>
      <w:r w:rsidR="00FE4223" w:rsidRPr="00FE4223">
        <w:rPr>
          <w:bCs/>
          <w:sz w:val="24"/>
          <w:szCs w:val="24"/>
        </w:rPr>
        <w:t xml:space="preserve"> fattori </w:t>
      </w:r>
      <w:r w:rsidR="00FE4223">
        <w:rPr>
          <w:bCs/>
          <w:sz w:val="24"/>
          <w:szCs w:val="24"/>
        </w:rPr>
        <w:t>psico</w:t>
      </w:r>
      <w:r w:rsidR="00230F20">
        <w:rPr>
          <w:bCs/>
          <w:sz w:val="24"/>
          <w:szCs w:val="24"/>
        </w:rPr>
        <w:t>-</w:t>
      </w:r>
      <w:r w:rsidR="00BE1DDE">
        <w:rPr>
          <w:bCs/>
          <w:sz w:val="24"/>
          <w:szCs w:val="24"/>
        </w:rPr>
        <w:t xml:space="preserve">sociali </w:t>
      </w:r>
      <w:r w:rsidR="00FE4223">
        <w:rPr>
          <w:bCs/>
          <w:sz w:val="24"/>
          <w:szCs w:val="24"/>
        </w:rPr>
        <w:t>e</w:t>
      </w:r>
      <w:r w:rsidR="00FE4223">
        <w:rPr>
          <w:b w:val="0"/>
          <w:sz w:val="24"/>
          <w:szCs w:val="24"/>
        </w:rPr>
        <w:t xml:space="preserve"> </w:t>
      </w:r>
      <w:r w:rsidR="00FE4223" w:rsidRPr="00FE4223">
        <w:rPr>
          <w:bCs/>
          <w:sz w:val="24"/>
          <w:szCs w:val="24"/>
        </w:rPr>
        <w:t xml:space="preserve">quelli inerenti alla patologia e </w:t>
      </w:r>
      <w:r w:rsidR="004C6DB5">
        <w:rPr>
          <w:bCs/>
          <w:sz w:val="24"/>
          <w:szCs w:val="24"/>
        </w:rPr>
        <w:t>al</w:t>
      </w:r>
      <w:r w:rsidR="00FF6E97">
        <w:rPr>
          <w:bCs/>
          <w:sz w:val="24"/>
          <w:szCs w:val="24"/>
        </w:rPr>
        <w:t xml:space="preserve">la </w:t>
      </w:r>
      <w:r w:rsidR="00FE4223" w:rsidRPr="00FE4223">
        <w:rPr>
          <w:bCs/>
          <w:sz w:val="24"/>
          <w:szCs w:val="24"/>
        </w:rPr>
        <w:t>sua gestione</w:t>
      </w:r>
      <w:r w:rsidR="00FE4223">
        <w:rPr>
          <w:b w:val="0"/>
          <w:sz w:val="24"/>
          <w:szCs w:val="24"/>
        </w:rPr>
        <w:t xml:space="preserve"> che </w:t>
      </w:r>
      <w:r w:rsidR="00230F20" w:rsidRPr="00230F20">
        <w:rPr>
          <w:b w:val="0"/>
          <w:sz w:val="24"/>
          <w:szCs w:val="24"/>
        </w:rPr>
        <w:t xml:space="preserve">aiutano o ostacolano </w:t>
      </w:r>
      <w:r w:rsidR="004C6DB5">
        <w:rPr>
          <w:b w:val="0"/>
          <w:sz w:val="24"/>
          <w:szCs w:val="24"/>
        </w:rPr>
        <w:t>i pazienti</w:t>
      </w:r>
      <w:r w:rsidR="00230F20" w:rsidRPr="00230F20">
        <w:rPr>
          <w:b w:val="0"/>
          <w:sz w:val="24"/>
          <w:szCs w:val="24"/>
        </w:rPr>
        <w:t xml:space="preserve"> nel seguire con continuità la terapia</w:t>
      </w:r>
      <w:r w:rsidR="00230F20">
        <w:rPr>
          <w:b w:val="0"/>
          <w:sz w:val="24"/>
          <w:szCs w:val="24"/>
        </w:rPr>
        <w:t xml:space="preserve">, </w:t>
      </w:r>
      <w:bookmarkStart w:id="1" w:name="_Hlk103541819"/>
      <w:r w:rsidR="00FF6E97">
        <w:rPr>
          <w:b w:val="0"/>
          <w:sz w:val="24"/>
          <w:szCs w:val="24"/>
        </w:rPr>
        <w:t>e</w:t>
      </w:r>
      <w:r w:rsidR="004C6DB5">
        <w:rPr>
          <w:b w:val="0"/>
          <w:sz w:val="24"/>
          <w:szCs w:val="24"/>
        </w:rPr>
        <w:t xml:space="preserve"> </w:t>
      </w:r>
      <w:r w:rsidR="00E50BEB">
        <w:rPr>
          <w:b w:val="0"/>
          <w:sz w:val="24"/>
          <w:szCs w:val="24"/>
        </w:rPr>
        <w:t xml:space="preserve">quindi </w:t>
      </w:r>
      <w:r w:rsidR="00FF6E97">
        <w:rPr>
          <w:b w:val="0"/>
          <w:sz w:val="24"/>
          <w:szCs w:val="24"/>
        </w:rPr>
        <w:t>identificare gl</w:t>
      </w:r>
      <w:r w:rsidR="004C6DB5">
        <w:rPr>
          <w:b w:val="0"/>
          <w:sz w:val="24"/>
          <w:szCs w:val="24"/>
        </w:rPr>
        <w:t xml:space="preserve">i </w:t>
      </w:r>
      <w:r w:rsidR="00FF6E97" w:rsidRPr="00FF6E97">
        <w:rPr>
          <w:bCs/>
          <w:sz w:val="24"/>
          <w:szCs w:val="24"/>
        </w:rPr>
        <w:t xml:space="preserve">interventi </w:t>
      </w:r>
      <w:r w:rsidR="00230F20">
        <w:rPr>
          <w:bCs/>
          <w:sz w:val="24"/>
          <w:szCs w:val="24"/>
        </w:rPr>
        <w:t xml:space="preserve">più </w:t>
      </w:r>
      <w:r w:rsidR="00FF6E97" w:rsidRPr="00FF6E97">
        <w:rPr>
          <w:bCs/>
          <w:sz w:val="24"/>
          <w:szCs w:val="24"/>
        </w:rPr>
        <w:t xml:space="preserve">efficaci per </w:t>
      </w:r>
      <w:r w:rsidR="00230F20">
        <w:rPr>
          <w:bCs/>
          <w:sz w:val="24"/>
          <w:szCs w:val="24"/>
        </w:rPr>
        <w:t>migl</w:t>
      </w:r>
      <w:r w:rsidR="004C6DB5">
        <w:rPr>
          <w:bCs/>
          <w:sz w:val="24"/>
          <w:szCs w:val="24"/>
        </w:rPr>
        <w:t>i</w:t>
      </w:r>
      <w:r w:rsidR="00230F20">
        <w:rPr>
          <w:bCs/>
          <w:sz w:val="24"/>
          <w:szCs w:val="24"/>
        </w:rPr>
        <w:t>orare l’esperienza di cura</w:t>
      </w:r>
      <w:bookmarkEnd w:id="1"/>
      <w:r w:rsidR="004C6DB5">
        <w:rPr>
          <w:bCs/>
          <w:sz w:val="24"/>
          <w:szCs w:val="24"/>
        </w:rPr>
        <w:t>.</w:t>
      </w:r>
      <w:r w:rsidR="00BE1DDE" w:rsidRPr="00BE1DDE">
        <w:rPr>
          <w:b w:val="0"/>
          <w:sz w:val="24"/>
          <w:szCs w:val="24"/>
        </w:rPr>
        <w:t xml:space="preserve"> </w:t>
      </w:r>
      <w:r w:rsidR="005B1828">
        <w:rPr>
          <w:b w:val="0"/>
          <w:sz w:val="24"/>
          <w:szCs w:val="24"/>
        </w:rPr>
        <w:t xml:space="preserve">Il questionario </w:t>
      </w:r>
      <w:r w:rsidR="004E7BF7">
        <w:rPr>
          <w:b w:val="0"/>
          <w:sz w:val="24"/>
          <w:szCs w:val="24"/>
        </w:rPr>
        <w:t xml:space="preserve">della ricerca </w:t>
      </w:r>
      <w:r w:rsidR="005B1828">
        <w:rPr>
          <w:b w:val="0"/>
          <w:sz w:val="24"/>
          <w:szCs w:val="24"/>
        </w:rPr>
        <w:t xml:space="preserve">e </w:t>
      </w:r>
      <w:r w:rsidR="00282D94">
        <w:rPr>
          <w:b w:val="0"/>
          <w:sz w:val="24"/>
          <w:szCs w:val="24"/>
        </w:rPr>
        <w:t xml:space="preserve">maggiori informazioni </w:t>
      </w:r>
      <w:r w:rsidR="009912A9">
        <w:rPr>
          <w:b w:val="0"/>
          <w:sz w:val="24"/>
          <w:szCs w:val="24"/>
        </w:rPr>
        <w:t xml:space="preserve">sul progetto </w:t>
      </w:r>
      <w:r w:rsidR="005B1828">
        <w:rPr>
          <w:b w:val="0"/>
          <w:sz w:val="24"/>
          <w:szCs w:val="24"/>
        </w:rPr>
        <w:t>sono disponibili su</w:t>
      </w:r>
      <w:r w:rsidR="009912A9">
        <w:rPr>
          <w:b w:val="0"/>
          <w:sz w:val="24"/>
          <w:szCs w:val="24"/>
        </w:rPr>
        <w:t>l sito:</w:t>
      </w:r>
      <w:r w:rsidR="00282D94">
        <w:rPr>
          <w:b w:val="0"/>
          <w:sz w:val="24"/>
          <w:szCs w:val="24"/>
        </w:rPr>
        <w:t xml:space="preserve"> </w:t>
      </w:r>
      <w:hyperlink r:id="rId11" w:history="1">
        <w:r w:rsidR="00D45541" w:rsidRPr="00DC189A">
          <w:rPr>
            <w:rStyle w:val="Collegamentoipertestuale"/>
            <w:b w:val="0"/>
            <w:sz w:val="24"/>
            <w:szCs w:val="24"/>
          </w:rPr>
          <w:t>https://unicatt.eu.qualtrics.com/jfe/form/SV_aWQdVxxSF2kVd1Y</w:t>
        </w:r>
      </w:hyperlink>
      <w:r w:rsidR="00D45541">
        <w:rPr>
          <w:b w:val="0"/>
          <w:sz w:val="24"/>
          <w:szCs w:val="24"/>
        </w:rPr>
        <w:t xml:space="preserve"> </w:t>
      </w:r>
    </w:p>
    <w:p w14:paraId="63A24A1D" w14:textId="77777777" w:rsidR="00723CC7" w:rsidRDefault="00723CC7" w:rsidP="00723CC7">
      <w:pPr>
        <w:pStyle w:val="Titolo1"/>
        <w:spacing w:line="247" w:lineRule="auto"/>
        <w:contextualSpacing w:val="0"/>
        <w:jc w:val="both"/>
        <w:rPr>
          <w:b w:val="0"/>
          <w:sz w:val="24"/>
          <w:szCs w:val="24"/>
        </w:rPr>
      </w:pPr>
    </w:p>
    <w:p w14:paraId="69EFCB7D" w14:textId="686946CE" w:rsidR="004E7BF7" w:rsidRDefault="00A753FE" w:rsidP="00723CC7">
      <w:pPr>
        <w:pStyle w:val="Titolo1"/>
        <w:spacing w:line="247" w:lineRule="auto"/>
        <w:contextualSpacing w:val="0"/>
        <w:jc w:val="both"/>
        <w:rPr>
          <w:b w:val="0"/>
          <w:i/>
          <w:iCs/>
          <w:sz w:val="24"/>
          <w:szCs w:val="24"/>
        </w:rPr>
      </w:pPr>
      <w:r w:rsidRPr="00A753FE">
        <w:rPr>
          <w:b w:val="0"/>
          <w:i/>
          <w:iCs/>
          <w:sz w:val="24"/>
          <w:szCs w:val="24"/>
        </w:rPr>
        <w:t>“</w:t>
      </w:r>
      <w:r w:rsidR="00187E58">
        <w:rPr>
          <w:b w:val="0"/>
          <w:i/>
          <w:iCs/>
          <w:sz w:val="24"/>
          <w:szCs w:val="24"/>
        </w:rPr>
        <w:t>Questa Ricerca</w:t>
      </w:r>
      <w:r w:rsidRPr="00A753FE">
        <w:rPr>
          <w:b w:val="0"/>
          <w:i/>
          <w:iCs/>
          <w:sz w:val="24"/>
          <w:szCs w:val="24"/>
        </w:rPr>
        <w:t>, unic</w:t>
      </w:r>
      <w:r w:rsidR="00187E58">
        <w:rPr>
          <w:b w:val="0"/>
          <w:i/>
          <w:iCs/>
          <w:sz w:val="24"/>
          <w:szCs w:val="24"/>
        </w:rPr>
        <w:t>a</w:t>
      </w:r>
      <w:r w:rsidRPr="00A753FE">
        <w:rPr>
          <w:b w:val="0"/>
          <w:i/>
          <w:iCs/>
          <w:sz w:val="24"/>
          <w:szCs w:val="24"/>
        </w:rPr>
        <w:t xml:space="preserve"> in Italia </w:t>
      </w:r>
      <w:r w:rsidR="00940E02">
        <w:rPr>
          <w:b w:val="0"/>
          <w:i/>
          <w:iCs/>
          <w:sz w:val="24"/>
          <w:szCs w:val="24"/>
        </w:rPr>
        <w:t xml:space="preserve">a </w:t>
      </w:r>
      <w:r w:rsidR="00D715C6">
        <w:rPr>
          <w:b w:val="0"/>
          <w:i/>
          <w:iCs/>
          <w:sz w:val="24"/>
          <w:szCs w:val="24"/>
        </w:rPr>
        <w:t>concentra</w:t>
      </w:r>
      <w:r w:rsidR="00940E02">
        <w:rPr>
          <w:b w:val="0"/>
          <w:i/>
          <w:iCs/>
          <w:sz w:val="24"/>
          <w:szCs w:val="24"/>
        </w:rPr>
        <w:t>rsi</w:t>
      </w:r>
      <w:r w:rsidR="00D715C6">
        <w:rPr>
          <w:b w:val="0"/>
          <w:i/>
          <w:iCs/>
          <w:sz w:val="24"/>
          <w:szCs w:val="24"/>
        </w:rPr>
        <w:t xml:space="preserve"> </w:t>
      </w:r>
      <w:r w:rsidR="00D45541">
        <w:rPr>
          <w:b w:val="0"/>
          <w:i/>
          <w:iCs/>
          <w:sz w:val="24"/>
          <w:szCs w:val="24"/>
        </w:rPr>
        <w:t xml:space="preserve">anche </w:t>
      </w:r>
      <w:r w:rsidR="00D715C6">
        <w:rPr>
          <w:b w:val="0"/>
          <w:i/>
          <w:iCs/>
          <w:sz w:val="24"/>
          <w:szCs w:val="24"/>
        </w:rPr>
        <w:t>su</w:t>
      </w:r>
      <w:r w:rsidRPr="00A753FE">
        <w:rPr>
          <w:b w:val="0"/>
          <w:i/>
          <w:iCs/>
          <w:sz w:val="24"/>
          <w:szCs w:val="24"/>
        </w:rPr>
        <w:t xml:space="preserve">gli aspetti psico-sociali che </w:t>
      </w:r>
      <w:r w:rsidR="00940E02">
        <w:rPr>
          <w:b w:val="0"/>
          <w:i/>
          <w:iCs/>
          <w:sz w:val="24"/>
          <w:szCs w:val="24"/>
        </w:rPr>
        <w:t xml:space="preserve">influenzano </w:t>
      </w:r>
      <w:r w:rsidRPr="00A753FE">
        <w:rPr>
          <w:b w:val="0"/>
          <w:i/>
          <w:iCs/>
          <w:sz w:val="24"/>
          <w:szCs w:val="24"/>
        </w:rPr>
        <w:t>l’aderenza terapeutica</w:t>
      </w:r>
      <w:r w:rsidR="00940E02">
        <w:rPr>
          <w:b w:val="0"/>
          <w:i/>
          <w:iCs/>
          <w:sz w:val="24"/>
          <w:szCs w:val="24"/>
        </w:rPr>
        <w:t xml:space="preserve"> nell’asma</w:t>
      </w:r>
      <w:r w:rsidRPr="00A753FE">
        <w:rPr>
          <w:b w:val="0"/>
          <w:i/>
          <w:iCs/>
          <w:sz w:val="24"/>
          <w:szCs w:val="24"/>
        </w:rPr>
        <w:t xml:space="preserve">, è </w:t>
      </w:r>
      <w:r w:rsidR="00187E58" w:rsidRPr="00A753FE">
        <w:rPr>
          <w:b w:val="0"/>
          <w:i/>
          <w:iCs/>
          <w:sz w:val="24"/>
          <w:szCs w:val="24"/>
        </w:rPr>
        <w:t>stat</w:t>
      </w:r>
      <w:r w:rsidR="00187E58">
        <w:rPr>
          <w:b w:val="0"/>
          <w:i/>
          <w:iCs/>
          <w:sz w:val="24"/>
          <w:szCs w:val="24"/>
        </w:rPr>
        <w:t>a</w:t>
      </w:r>
      <w:r w:rsidR="00187E58" w:rsidRPr="00A753FE">
        <w:rPr>
          <w:b w:val="0"/>
          <w:i/>
          <w:iCs/>
          <w:sz w:val="24"/>
          <w:szCs w:val="24"/>
        </w:rPr>
        <w:t xml:space="preserve"> disegnat</w:t>
      </w:r>
      <w:r w:rsidR="00187E58">
        <w:rPr>
          <w:b w:val="0"/>
          <w:i/>
          <w:iCs/>
          <w:sz w:val="24"/>
          <w:szCs w:val="24"/>
        </w:rPr>
        <w:t>a</w:t>
      </w:r>
      <w:r w:rsidR="00187E58" w:rsidRPr="00A753FE">
        <w:rPr>
          <w:b w:val="0"/>
          <w:i/>
          <w:iCs/>
          <w:sz w:val="24"/>
          <w:szCs w:val="24"/>
        </w:rPr>
        <w:t xml:space="preserve"> </w:t>
      </w:r>
      <w:r w:rsidR="003D2124">
        <w:rPr>
          <w:b w:val="0"/>
          <w:i/>
          <w:iCs/>
          <w:sz w:val="24"/>
          <w:szCs w:val="24"/>
        </w:rPr>
        <w:t xml:space="preserve">insieme alle Associazioni </w:t>
      </w:r>
      <w:r w:rsidRPr="00A753FE">
        <w:rPr>
          <w:b w:val="0"/>
          <w:i/>
          <w:iCs/>
          <w:sz w:val="24"/>
          <w:szCs w:val="24"/>
        </w:rPr>
        <w:t>nell’ottica del patient engagement</w:t>
      </w:r>
      <w:r w:rsidR="005F1288">
        <w:rPr>
          <w:b w:val="0"/>
          <w:i/>
          <w:iCs/>
          <w:sz w:val="24"/>
          <w:szCs w:val="24"/>
        </w:rPr>
        <w:t xml:space="preserve">, con l’obiettivo di </w:t>
      </w:r>
      <w:r w:rsidR="005F1288" w:rsidRPr="00A753FE">
        <w:rPr>
          <w:b w:val="0"/>
          <w:i/>
          <w:iCs/>
          <w:sz w:val="24"/>
          <w:szCs w:val="24"/>
        </w:rPr>
        <w:t xml:space="preserve">creare </w:t>
      </w:r>
      <w:r w:rsidR="005F1288">
        <w:rPr>
          <w:b w:val="0"/>
          <w:i/>
          <w:iCs/>
          <w:sz w:val="24"/>
          <w:szCs w:val="24"/>
        </w:rPr>
        <w:t>uno</w:t>
      </w:r>
      <w:r w:rsidR="005F1288" w:rsidRPr="00A753FE">
        <w:rPr>
          <w:b w:val="0"/>
          <w:i/>
          <w:iCs/>
          <w:sz w:val="24"/>
          <w:szCs w:val="24"/>
        </w:rPr>
        <w:t xml:space="preserve"> spazi</w:t>
      </w:r>
      <w:r w:rsidR="005F1288">
        <w:rPr>
          <w:b w:val="0"/>
          <w:i/>
          <w:iCs/>
          <w:sz w:val="24"/>
          <w:szCs w:val="24"/>
        </w:rPr>
        <w:t>o</w:t>
      </w:r>
      <w:r w:rsidR="005F1288" w:rsidRPr="00A753FE">
        <w:rPr>
          <w:b w:val="0"/>
          <w:i/>
          <w:iCs/>
          <w:sz w:val="24"/>
          <w:szCs w:val="24"/>
        </w:rPr>
        <w:t xml:space="preserve"> di coinvolgimento attivo dei pazienti </w:t>
      </w:r>
      <w:r w:rsidR="005F1288">
        <w:rPr>
          <w:b w:val="0"/>
          <w:i/>
          <w:iCs/>
          <w:sz w:val="24"/>
          <w:szCs w:val="24"/>
        </w:rPr>
        <w:t xml:space="preserve">asmatici </w:t>
      </w:r>
      <w:r w:rsidR="005F1288" w:rsidRPr="00A753FE">
        <w:rPr>
          <w:b w:val="0"/>
          <w:i/>
          <w:iCs/>
          <w:sz w:val="24"/>
          <w:szCs w:val="24"/>
        </w:rPr>
        <w:t>per ottimizzare l’offerta sanitaria</w:t>
      </w:r>
      <w:r w:rsidR="00940E02">
        <w:rPr>
          <w:b w:val="0"/>
          <w:i/>
          <w:iCs/>
          <w:sz w:val="24"/>
          <w:szCs w:val="24"/>
        </w:rPr>
        <w:t>”,</w:t>
      </w:r>
      <w:r w:rsidR="00940E02">
        <w:rPr>
          <w:b w:val="0"/>
          <w:sz w:val="24"/>
          <w:szCs w:val="24"/>
        </w:rPr>
        <w:t xml:space="preserve"> </w:t>
      </w:r>
      <w:r w:rsidR="00940E02" w:rsidRPr="001908D1">
        <w:rPr>
          <w:b w:val="0"/>
          <w:sz w:val="24"/>
          <w:szCs w:val="24"/>
        </w:rPr>
        <w:t xml:space="preserve">spiega </w:t>
      </w:r>
      <w:r w:rsidR="00940E02" w:rsidRPr="001908D1">
        <w:rPr>
          <w:bCs/>
          <w:sz w:val="24"/>
          <w:szCs w:val="24"/>
        </w:rPr>
        <w:t>Guendalina Graffigna</w:t>
      </w:r>
      <w:r w:rsidR="00940E02" w:rsidRPr="001908D1">
        <w:rPr>
          <w:b w:val="0"/>
          <w:sz w:val="24"/>
          <w:szCs w:val="24"/>
        </w:rPr>
        <w:t>,</w:t>
      </w:r>
      <w:r w:rsidR="00940E02" w:rsidRPr="006F0A18">
        <w:t xml:space="preserve"> </w:t>
      </w:r>
      <w:r w:rsidR="00940E02" w:rsidRPr="006F0A18">
        <w:rPr>
          <w:b w:val="0"/>
          <w:sz w:val="24"/>
          <w:szCs w:val="24"/>
        </w:rPr>
        <w:t>Direttore del Centro di Ricerca EngageMinds HUB</w:t>
      </w:r>
      <w:r w:rsidR="00940E02">
        <w:rPr>
          <w:b w:val="0"/>
          <w:sz w:val="24"/>
          <w:szCs w:val="24"/>
        </w:rPr>
        <w:t>. “</w:t>
      </w:r>
      <w:r w:rsidR="00940E02">
        <w:rPr>
          <w:b w:val="0"/>
          <w:i/>
          <w:iCs/>
          <w:sz w:val="24"/>
          <w:szCs w:val="24"/>
        </w:rPr>
        <w:t>Per</w:t>
      </w:r>
      <w:r w:rsidR="001908D1">
        <w:rPr>
          <w:b w:val="0"/>
          <w:i/>
          <w:iCs/>
          <w:sz w:val="24"/>
          <w:szCs w:val="24"/>
        </w:rPr>
        <w:t xml:space="preserve"> </w:t>
      </w:r>
      <w:r w:rsidRPr="00A753FE">
        <w:rPr>
          <w:b w:val="0"/>
          <w:i/>
          <w:iCs/>
          <w:sz w:val="24"/>
          <w:szCs w:val="24"/>
        </w:rPr>
        <w:t>rendere</w:t>
      </w:r>
      <w:r w:rsidR="003A1275">
        <w:rPr>
          <w:b w:val="0"/>
          <w:i/>
          <w:iCs/>
          <w:sz w:val="24"/>
          <w:szCs w:val="24"/>
        </w:rPr>
        <w:t xml:space="preserve"> </w:t>
      </w:r>
      <w:r w:rsidR="004E7BF7">
        <w:rPr>
          <w:b w:val="0"/>
          <w:i/>
          <w:iCs/>
          <w:sz w:val="24"/>
          <w:szCs w:val="24"/>
        </w:rPr>
        <w:t xml:space="preserve">il paziente </w:t>
      </w:r>
      <w:r w:rsidR="003A1275">
        <w:rPr>
          <w:b w:val="0"/>
          <w:i/>
          <w:iCs/>
          <w:sz w:val="24"/>
          <w:szCs w:val="24"/>
        </w:rPr>
        <w:t>realmente</w:t>
      </w:r>
      <w:r w:rsidRPr="00A753FE">
        <w:rPr>
          <w:b w:val="0"/>
          <w:i/>
          <w:iCs/>
          <w:sz w:val="24"/>
          <w:szCs w:val="24"/>
        </w:rPr>
        <w:t xml:space="preserve"> </w:t>
      </w:r>
      <w:r w:rsidR="004E7BF7">
        <w:rPr>
          <w:b w:val="0"/>
          <w:i/>
          <w:iCs/>
          <w:sz w:val="24"/>
          <w:szCs w:val="24"/>
        </w:rPr>
        <w:t xml:space="preserve">protagonista </w:t>
      </w:r>
      <w:r w:rsidR="00940E02">
        <w:rPr>
          <w:b w:val="0"/>
          <w:i/>
          <w:iCs/>
          <w:sz w:val="24"/>
          <w:szCs w:val="24"/>
        </w:rPr>
        <w:t xml:space="preserve">del </w:t>
      </w:r>
      <w:r w:rsidRPr="00A753FE">
        <w:rPr>
          <w:b w:val="0"/>
          <w:i/>
          <w:iCs/>
          <w:sz w:val="24"/>
          <w:szCs w:val="24"/>
        </w:rPr>
        <w:t>percorso di cura</w:t>
      </w:r>
      <w:r w:rsidR="00940E02">
        <w:rPr>
          <w:b w:val="0"/>
          <w:i/>
          <w:iCs/>
          <w:sz w:val="24"/>
          <w:szCs w:val="24"/>
        </w:rPr>
        <w:t>,</w:t>
      </w:r>
      <w:r w:rsidRPr="00A753FE">
        <w:rPr>
          <w:b w:val="0"/>
          <w:i/>
          <w:iCs/>
          <w:sz w:val="24"/>
          <w:szCs w:val="24"/>
        </w:rPr>
        <w:t xml:space="preserve"> </w:t>
      </w:r>
      <w:r w:rsidR="003D2124">
        <w:rPr>
          <w:b w:val="0"/>
          <w:i/>
          <w:iCs/>
          <w:sz w:val="24"/>
          <w:szCs w:val="24"/>
        </w:rPr>
        <w:t>è necessario</w:t>
      </w:r>
      <w:r w:rsidR="003874E0">
        <w:rPr>
          <w:b w:val="0"/>
          <w:i/>
          <w:iCs/>
          <w:sz w:val="24"/>
          <w:szCs w:val="24"/>
        </w:rPr>
        <w:t xml:space="preserve"> mettere al centro la sua esperienza di convivenza con la malattia al fine di </w:t>
      </w:r>
      <w:r w:rsidR="003D2124">
        <w:rPr>
          <w:b w:val="0"/>
          <w:i/>
          <w:iCs/>
          <w:sz w:val="24"/>
          <w:szCs w:val="24"/>
        </w:rPr>
        <w:t xml:space="preserve">comprendere </w:t>
      </w:r>
      <w:r w:rsidRPr="00A753FE">
        <w:rPr>
          <w:b w:val="0"/>
          <w:i/>
          <w:iCs/>
          <w:sz w:val="24"/>
          <w:szCs w:val="24"/>
        </w:rPr>
        <w:t xml:space="preserve">le difficoltà </w:t>
      </w:r>
      <w:r w:rsidR="003D2124">
        <w:rPr>
          <w:b w:val="0"/>
          <w:i/>
          <w:iCs/>
          <w:sz w:val="24"/>
          <w:szCs w:val="24"/>
        </w:rPr>
        <w:t>che incontra nella</w:t>
      </w:r>
      <w:r w:rsidR="00FC2E31">
        <w:rPr>
          <w:b w:val="0"/>
          <w:i/>
          <w:iCs/>
          <w:sz w:val="24"/>
          <w:szCs w:val="24"/>
        </w:rPr>
        <w:t xml:space="preserve"> vita di tutti i gi</w:t>
      </w:r>
      <w:r w:rsidR="00583C60">
        <w:rPr>
          <w:b w:val="0"/>
          <w:i/>
          <w:iCs/>
          <w:sz w:val="24"/>
          <w:szCs w:val="24"/>
        </w:rPr>
        <w:t>or</w:t>
      </w:r>
      <w:r w:rsidR="00FC2E31">
        <w:rPr>
          <w:b w:val="0"/>
          <w:i/>
          <w:iCs/>
          <w:sz w:val="24"/>
          <w:szCs w:val="24"/>
        </w:rPr>
        <w:t xml:space="preserve">ni e </w:t>
      </w:r>
      <w:r w:rsidR="003A1275">
        <w:rPr>
          <w:b w:val="0"/>
          <w:i/>
          <w:iCs/>
          <w:sz w:val="24"/>
          <w:szCs w:val="24"/>
        </w:rPr>
        <w:t xml:space="preserve">i bisogni </w:t>
      </w:r>
      <w:r w:rsidR="005F1288">
        <w:rPr>
          <w:b w:val="0"/>
          <w:i/>
          <w:iCs/>
          <w:sz w:val="24"/>
          <w:szCs w:val="24"/>
        </w:rPr>
        <w:t xml:space="preserve">di tipo </w:t>
      </w:r>
      <w:r w:rsidR="003A1275">
        <w:rPr>
          <w:b w:val="0"/>
          <w:i/>
          <w:iCs/>
          <w:sz w:val="24"/>
          <w:szCs w:val="24"/>
        </w:rPr>
        <w:t>terapeutic</w:t>
      </w:r>
      <w:r w:rsidR="005F1288">
        <w:rPr>
          <w:b w:val="0"/>
          <w:i/>
          <w:iCs/>
          <w:sz w:val="24"/>
          <w:szCs w:val="24"/>
        </w:rPr>
        <w:t>o</w:t>
      </w:r>
      <w:r w:rsidR="003A1275">
        <w:rPr>
          <w:b w:val="0"/>
          <w:i/>
          <w:iCs/>
          <w:sz w:val="24"/>
          <w:szCs w:val="24"/>
        </w:rPr>
        <w:t>, educativ</w:t>
      </w:r>
      <w:r w:rsidR="005F1288">
        <w:rPr>
          <w:b w:val="0"/>
          <w:i/>
          <w:iCs/>
          <w:sz w:val="24"/>
          <w:szCs w:val="24"/>
        </w:rPr>
        <w:t>o</w:t>
      </w:r>
      <w:r w:rsidR="003A1275">
        <w:rPr>
          <w:b w:val="0"/>
          <w:i/>
          <w:iCs/>
          <w:sz w:val="24"/>
          <w:szCs w:val="24"/>
        </w:rPr>
        <w:t xml:space="preserve"> e formativ</w:t>
      </w:r>
      <w:r w:rsidR="005F1288">
        <w:rPr>
          <w:b w:val="0"/>
          <w:i/>
          <w:iCs/>
          <w:sz w:val="24"/>
          <w:szCs w:val="24"/>
        </w:rPr>
        <w:t>o</w:t>
      </w:r>
      <w:r w:rsidR="003A1275">
        <w:rPr>
          <w:b w:val="0"/>
          <w:i/>
          <w:iCs/>
          <w:sz w:val="24"/>
          <w:szCs w:val="24"/>
        </w:rPr>
        <w:t xml:space="preserve"> che</w:t>
      </w:r>
      <w:r w:rsidR="005F1288">
        <w:rPr>
          <w:b w:val="0"/>
          <w:i/>
          <w:iCs/>
          <w:sz w:val="24"/>
          <w:szCs w:val="24"/>
        </w:rPr>
        <w:t xml:space="preserve">, </w:t>
      </w:r>
      <w:r w:rsidR="003A1275">
        <w:rPr>
          <w:b w:val="0"/>
          <w:i/>
          <w:iCs/>
          <w:sz w:val="24"/>
          <w:szCs w:val="24"/>
        </w:rPr>
        <w:t xml:space="preserve">se </w:t>
      </w:r>
      <w:r w:rsidR="005F1288">
        <w:rPr>
          <w:b w:val="0"/>
          <w:i/>
          <w:iCs/>
          <w:sz w:val="24"/>
          <w:szCs w:val="24"/>
        </w:rPr>
        <w:t>evasi</w:t>
      </w:r>
      <w:r w:rsidR="003A1275">
        <w:rPr>
          <w:b w:val="0"/>
          <w:i/>
          <w:iCs/>
          <w:sz w:val="24"/>
          <w:szCs w:val="24"/>
        </w:rPr>
        <w:t>, po</w:t>
      </w:r>
      <w:r w:rsidR="004E7BF7">
        <w:rPr>
          <w:b w:val="0"/>
          <w:i/>
          <w:iCs/>
          <w:sz w:val="24"/>
          <w:szCs w:val="24"/>
        </w:rPr>
        <w:t>ssono</w:t>
      </w:r>
      <w:r w:rsidR="003A1275">
        <w:rPr>
          <w:b w:val="0"/>
          <w:i/>
          <w:iCs/>
          <w:sz w:val="24"/>
          <w:szCs w:val="24"/>
        </w:rPr>
        <w:t xml:space="preserve"> supportarlo nel seguire al meglio la terapia</w:t>
      </w:r>
      <w:r w:rsidR="004E7BF7">
        <w:rPr>
          <w:b w:val="0"/>
          <w:i/>
          <w:iCs/>
          <w:sz w:val="24"/>
          <w:szCs w:val="24"/>
        </w:rPr>
        <w:t>”.</w:t>
      </w:r>
    </w:p>
    <w:p w14:paraId="699EBAFC" w14:textId="77777777" w:rsidR="00723CC7" w:rsidRPr="00723CC7" w:rsidRDefault="00723CC7" w:rsidP="00723CC7">
      <w:pPr>
        <w:pStyle w:val="Titolo1"/>
        <w:spacing w:line="247" w:lineRule="auto"/>
        <w:contextualSpacing w:val="0"/>
        <w:jc w:val="both"/>
        <w:rPr>
          <w:b w:val="0"/>
          <w:sz w:val="24"/>
          <w:szCs w:val="24"/>
        </w:rPr>
      </w:pPr>
    </w:p>
    <w:p w14:paraId="022333F9" w14:textId="69A800DD" w:rsidR="004E7BF7" w:rsidRDefault="004E7BF7" w:rsidP="00723CC7">
      <w:pPr>
        <w:pStyle w:val="Titolo1"/>
        <w:spacing w:line="247" w:lineRule="auto"/>
        <w:contextualSpacing w:val="0"/>
        <w:jc w:val="both"/>
        <w:rPr>
          <w:b w:val="0"/>
          <w:sz w:val="24"/>
          <w:szCs w:val="24"/>
        </w:rPr>
      </w:pPr>
      <w:r>
        <w:rPr>
          <w:b w:val="0"/>
          <w:sz w:val="24"/>
          <w:szCs w:val="24"/>
        </w:rPr>
        <w:t xml:space="preserve">Le </w:t>
      </w:r>
      <w:r w:rsidR="009912A9">
        <w:rPr>
          <w:b w:val="0"/>
          <w:sz w:val="24"/>
          <w:szCs w:val="24"/>
        </w:rPr>
        <w:t>A</w:t>
      </w:r>
      <w:r>
        <w:rPr>
          <w:b w:val="0"/>
          <w:sz w:val="24"/>
          <w:szCs w:val="24"/>
        </w:rPr>
        <w:t>ssociazioni</w:t>
      </w:r>
      <w:r w:rsidR="009912A9">
        <w:rPr>
          <w:b w:val="0"/>
          <w:sz w:val="24"/>
          <w:szCs w:val="24"/>
        </w:rPr>
        <w:t xml:space="preserve"> </w:t>
      </w:r>
      <w:r>
        <w:rPr>
          <w:b w:val="0"/>
          <w:sz w:val="24"/>
          <w:szCs w:val="24"/>
        </w:rPr>
        <w:t xml:space="preserve">pazienti </w:t>
      </w:r>
      <w:r w:rsidR="009912A9">
        <w:rPr>
          <w:b w:val="0"/>
          <w:sz w:val="24"/>
          <w:szCs w:val="24"/>
        </w:rPr>
        <w:t>ricoprono un ruolo centrale nell’ambito del progetto</w:t>
      </w:r>
      <w:r w:rsidR="009F0919">
        <w:rPr>
          <w:b w:val="0"/>
          <w:sz w:val="24"/>
          <w:szCs w:val="24"/>
        </w:rPr>
        <w:t xml:space="preserve"> </w:t>
      </w:r>
      <w:r w:rsidR="009912A9">
        <w:rPr>
          <w:b w:val="0"/>
          <w:sz w:val="24"/>
          <w:szCs w:val="24"/>
        </w:rPr>
        <w:t xml:space="preserve">che le ha viste </w:t>
      </w:r>
      <w:r>
        <w:rPr>
          <w:b w:val="0"/>
          <w:sz w:val="24"/>
          <w:szCs w:val="24"/>
        </w:rPr>
        <w:t xml:space="preserve">coinvolte sin dalle prime fasi </w:t>
      </w:r>
      <w:r w:rsidR="009F0919">
        <w:rPr>
          <w:b w:val="0"/>
          <w:sz w:val="24"/>
          <w:szCs w:val="24"/>
        </w:rPr>
        <w:t>all’interno della</w:t>
      </w:r>
      <w:r w:rsidR="009912A9">
        <w:rPr>
          <w:b w:val="0"/>
          <w:sz w:val="24"/>
          <w:szCs w:val="24"/>
        </w:rPr>
        <w:t xml:space="preserve"> </w:t>
      </w:r>
      <w:r>
        <w:rPr>
          <w:b w:val="0"/>
          <w:sz w:val="24"/>
          <w:szCs w:val="24"/>
        </w:rPr>
        <w:t xml:space="preserve">cabina di regia </w:t>
      </w:r>
      <w:r w:rsidR="009912A9">
        <w:rPr>
          <w:b w:val="0"/>
          <w:sz w:val="24"/>
          <w:szCs w:val="24"/>
        </w:rPr>
        <w:t>multidisciplinare</w:t>
      </w:r>
      <w:r w:rsidR="009F0919">
        <w:rPr>
          <w:b w:val="0"/>
          <w:sz w:val="24"/>
          <w:szCs w:val="24"/>
        </w:rPr>
        <w:t xml:space="preserve"> </w:t>
      </w:r>
      <w:r w:rsidR="009912A9">
        <w:rPr>
          <w:b w:val="0"/>
          <w:sz w:val="24"/>
          <w:szCs w:val="24"/>
        </w:rPr>
        <w:t>che</w:t>
      </w:r>
      <w:r w:rsidR="009F0919">
        <w:rPr>
          <w:b w:val="0"/>
          <w:sz w:val="24"/>
          <w:szCs w:val="24"/>
        </w:rPr>
        <w:t xml:space="preserve"> ha</w:t>
      </w:r>
      <w:r>
        <w:rPr>
          <w:b w:val="0"/>
          <w:sz w:val="24"/>
          <w:szCs w:val="24"/>
        </w:rPr>
        <w:t xml:space="preserve"> </w:t>
      </w:r>
      <w:r>
        <w:rPr>
          <w:b w:val="0"/>
          <w:sz w:val="24"/>
          <w:szCs w:val="24"/>
        </w:rPr>
        <w:lastRenderedPageBreak/>
        <w:t>disegna</w:t>
      </w:r>
      <w:r w:rsidR="009912A9">
        <w:rPr>
          <w:b w:val="0"/>
          <w:sz w:val="24"/>
          <w:szCs w:val="24"/>
        </w:rPr>
        <w:t>to</w:t>
      </w:r>
      <w:r>
        <w:rPr>
          <w:b w:val="0"/>
          <w:sz w:val="24"/>
          <w:szCs w:val="24"/>
        </w:rPr>
        <w:t xml:space="preserve"> </w:t>
      </w:r>
      <w:r w:rsidR="009912A9">
        <w:rPr>
          <w:b w:val="0"/>
          <w:sz w:val="24"/>
          <w:szCs w:val="24"/>
        </w:rPr>
        <w:t xml:space="preserve">il </w:t>
      </w:r>
      <w:r>
        <w:rPr>
          <w:b w:val="0"/>
          <w:sz w:val="24"/>
          <w:szCs w:val="24"/>
        </w:rPr>
        <w:t xml:space="preserve">questionario </w:t>
      </w:r>
      <w:r w:rsidR="00EE4A63">
        <w:rPr>
          <w:b w:val="0"/>
          <w:sz w:val="24"/>
          <w:szCs w:val="24"/>
        </w:rPr>
        <w:t xml:space="preserve">della ricerca </w:t>
      </w:r>
      <w:r w:rsidR="00CE66AE">
        <w:rPr>
          <w:b w:val="0"/>
          <w:sz w:val="24"/>
          <w:szCs w:val="24"/>
        </w:rPr>
        <w:t xml:space="preserve">e </w:t>
      </w:r>
      <w:r w:rsidR="00EE4A63">
        <w:rPr>
          <w:b w:val="0"/>
          <w:sz w:val="24"/>
          <w:szCs w:val="24"/>
        </w:rPr>
        <w:t xml:space="preserve">che </w:t>
      </w:r>
      <w:r w:rsidR="009F0919">
        <w:rPr>
          <w:b w:val="0"/>
          <w:sz w:val="24"/>
          <w:szCs w:val="24"/>
        </w:rPr>
        <w:t>si occuperà di</w:t>
      </w:r>
      <w:r>
        <w:rPr>
          <w:b w:val="0"/>
          <w:sz w:val="24"/>
          <w:szCs w:val="24"/>
        </w:rPr>
        <w:t xml:space="preserve"> </w:t>
      </w:r>
      <w:r w:rsidR="009F0919">
        <w:rPr>
          <w:b w:val="0"/>
          <w:sz w:val="24"/>
          <w:szCs w:val="24"/>
        </w:rPr>
        <w:t xml:space="preserve">promuovere la partecipazione dei pazienti </w:t>
      </w:r>
      <w:r w:rsidR="00187E58">
        <w:rPr>
          <w:b w:val="0"/>
          <w:sz w:val="24"/>
          <w:szCs w:val="24"/>
        </w:rPr>
        <w:t>alla Ricerca</w:t>
      </w:r>
      <w:r w:rsidR="009F0919">
        <w:rPr>
          <w:b w:val="0"/>
          <w:sz w:val="24"/>
          <w:szCs w:val="24"/>
        </w:rPr>
        <w:t xml:space="preserve">, </w:t>
      </w:r>
      <w:r w:rsidR="00CE66AE">
        <w:rPr>
          <w:b w:val="0"/>
          <w:sz w:val="24"/>
          <w:szCs w:val="24"/>
        </w:rPr>
        <w:t>e, successivamente,</w:t>
      </w:r>
      <w:r w:rsidR="009F0919">
        <w:rPr>
          <w:b w:val="0"/>
          <w:sz w:val="24"/>
          <w:szCs w:val="24"/>
        </w:rPr>
        <w:t xml:space="preserve"> di</w:t>
      </w:r>
      <w:r>
        <w:rPr>
          <w:b w:val="0"/>
          <w:sz w:val="24"/>
          <w:szCs w:val="24"/>
        </w:rPr>
        <w:t xml:space="preserve"> tradu</w:t>
      </w:r>
      <w:r w:rsidR="009F0919">
        <w:rPr>
          <w:b w:val="0"/>
          <w:sz w:val="24"/>
          <w:szCs w:val="24"/>
        </w:rPr>
        <w:t>rre</w:t>
      </w:r>
      <w:r>
        <w:rPr>
          <w:b w:val="0"/>
          <w:sz w:val="24"/>
          <w:szCs w:val="24"/>
        </w:rPr>
        <w:t xml:space="preserve"> i risultati </w:t>
      </w:r>
      <w:r w:rsidR="00EE4A63">
        <w:rPr>
          <w:b w:val="0"/>
          <w:sz w:val="24"/>
          <w:szCs w:val="24"/>
        </w:rPr>
        <w:t xml:space="preserve">ottenuti </w:t>
      </w:r>
      <w:r>
        <w:rPr>
          <w:b w:val="0"/>
          <w:sz w:val="24"/>
          <w:szCs w:val="24"/>
        </w:rPr>
        <w:t xml:space="preserve">in indicazioni operative concrete per rispondere alle aspettative dei pazienti. </w:t>
      </w:r>
    </w:p>
    <w:p w14:paraId="75E773FA" w14:textId="77777777" w:rsidR="00723CC7" w:rsidRDefault="00723CC7" w:rsidP="00723CC7">
      <w:pPr>
        <w:pStyle w:val="Titolo1"/>
        <w:spacing w:line="247" w:lineRule="auto"/>
        <w:contextualSpacing w:val="0"/>
        <w:jc w:val="both"/>
        <w:rPr>
          <w:b w:val="0"/>
          <w:sz w:val="24"/>
          <w:szCs w:val="24"/>
        </w:rPr>
      </w:pPr>
    </w:p>
    <w:p w14:paraId="6F15C4D0" w14:textId="1B58A23A" w:rsidR="004E7BF7" w:rsidRDefault="00A80FD9" w:rsidP="00723CC7">
      <w:pPr>
        <w:pStyle w:val="Titolo1"/>
        <w:spacing w:line="247" w:lineRule="auto"/>
        <w:contextualSpacing w:val="0"/>
        <w:jc w:val="both"/>
        <w:rPr>
          <w:b w:val="0"/>
          <w:i/>
          <w:iCs/>
          <w:sz w:val="24"/>
          <w:szCs w:val="24"/>
        </w:rPr>
      </w:pPr>
      <w:r w:rsidRPr="00BF7E43">
        <w:rPr>
          <w:b w:val="0"/>
          <w:i/>
          <w:iCs/>
          <w:sz w:val="24"/>
          <w:szCs w:val="24"/>
        </w:rPr>
        <w:t xml:space="preserve">“Siamo entusiasti di supportare </w:t>
      </w:r>
      <w:r w:rsidR="001C4E4A">
        <w:rPr>
          <w:b w:val="0"/>
          <w:i/>
          <w:iCs/>
          <w:sz w:val="24"/>
          <w:szCs w:val="24"/>
        </w:rPr>
        <w:t xml:space="preserve">EngageMinds HUB in </w:t>
      </w:r>
      <w:r w:rsidRPr="00BF7E43">
        <w:rPr>
          <w:b w:val="0"/>
          <w:i/>
          <w:iCs/>
          <w:sz w:val="24"/>
          <w:szCs w:val="24"/>
        </w:rPr>
        <w:t xml:space="preserve">questo </w:t>
      </w:r>
      <w:r w:rsidR="00BF7E43">
        <w:rPr>
          <w:b w:val="0"/>
          <w:i/>
          <w:iCs/>
          <w:sz w:val="24"/>
          <w:szCs w:val="24"/>
        </w:rPr>
        <w:t xml:space="preserve">importante </w:t>
      </w:r>
      <w:r w:rsidRPr="00BF7E43">
        <w:rPr>
          <w:b w:val="0"/>
          <w:i/>
          <w:iCs/>
          <w:sz w:val="24"/>
          <w:szCs w:val="24"/>
        </w:rPr>
        <w:t>progetto di ricerca</w:t>
      </w:r>
      <w:r w:rsidR="00F71AFB">
        <w:rPr>
          <w:b w:val="0"/>
          <w:i/>
          <w:iCs/>
          <w:sz w:val="24"/>
          <w:szCs w:val="24"/>
        </w:rPr>
        <w:t xml:space="preserve"> </w:t>
      </w:r>
      <w:r w:rsidR="00EE4A63">
        <w:rPr>
          <w:b w:val="0"/>
          <w:i/>
          <w:iCs/>
          <w:sz w:val="24"/>
          <w:szCs w:val="24"/>
        </w:rPr>
        <w:t>che valorizza il ruolo delle Associazioni e le esperienze dei pazienti</w:t>
      </w:r>
      <w:r w:rsidR="001314D4">
        <w:rPr>
          <w:b w:val="0"/>
          <w:i/>
          <w:iCs/>
          <w:sz w:val="24"/>
          <w:szCs w:val="24"/>
        </w:rPr>
        <w:t xml:space="preserve"> per dare risposte sempre </w:t>
      </w:r>
      <w:r w:rsidR="004F0231">
        <w:rPr>
          <w:b w:val="0"/>
          <w:i/>
          <w:iCs/>
          <w:sz w:val="24"/>
          <w:szCs w:val="24"/>
        </w:rPr>
        <w:t xml:space="preserve">più efficaci </w:t>
      </w:r>
      <w:r w:rsidR="00075D60">
        <w:rPr>
          <w:b w:val="0"/>
          <w:i/>
          <w:iCs/>
          <w:sz w:val="24"/>
          <w:szCs w:val="24"/>
        </w:rPr>
        <w:t>per</w:t>
      </w:r>
      <w:r w:rsidR="003478FD">
        <w:rPr>
          <w:b w:val="0"/>
          <w:i/>
          <w:iCs/>
          <w:sz w:val="24"/>
          <w:szCs w:val="24"/>
        </w:rPr>
        <w:t xml:space="preserve"> </w:t>
      </w:r>
      <w:r w:rsidR="00563227">
        <w:rPr>
          <w:b w:val="0"/>
          <w:i/>
          <w:iCs/>
          <w:sz w:val="24"/>
          <w:szCs w:val="24"/>
        </w:rPr>
        <w:t xml:space="preserve">migliorare il </w:t>
      </w:r>
      <w:r w:rsidR="008A6F7C">
        <w:rPr>
          <w:b w:val="0"/>
          <w:i/>
          <w:iCs/>
          <w:sz w:val="24"/>
          <w:szCs w:val="24"/>
        </w:rPr>
        <w:t>percorso di cura</w:t>
      </w:r>
      <w:r w:rsidR="004F0231">
        <w:rPr>
          <w:b w:val="0"/>
          <w:i/>
          <w:iCs/>
          <w:sz w:val="24"/>
          <w:szCs w:val="24"/>
        </w:rPr>
        <w:t xml:space="preserve">”, </w:t>
      </w:r>
      <w:r w:rsidR="004F0231" w:rsidRPr="00DA62F3">
        <w:rPr>
          <w:b w:val="0"/>
          <w:sz w:val="24"/>
          <w:szCs w:val="24"/>
        </w:rPr>
        <w:t xml:space="preserve">dichiara </w:t>
      </w:r>
      <w:r w:rsidR="004F0231" w:rsidRPr="00DA62F3">
        <w:rPr>
          <w:bCs/>
          <w:sz w:val="24"/>
          <w:szCs w:val="24"/>
        </w:rPr>
        <w:t>Laura Franzini</w:t>
      </w:r>
      <w:r w:rsidR="004F0231" w:rsidRPr="00DA62F3">
        <w:rPr>
          <w:b w:val="0"/>
          <w:sz w:val="24"/>
          <w:szCs w:val="24"/>
        </w:rPr>
        <w:t>, Direttore Medico di Chiesi Italia.</w:t>
      </w:r>
      <w:r w:rsidR="00DA62F3" w:rsidRPr="00DA62F3">
        <w:t xml:space="preserve"> </w:t>
      </w:r>
      <w:r w:rsidR="00A06F41" w:rsidRPr="00A06F41">
        <w:rPr>
          <w:b w:val="0"/>
          <w:i/>
          <w:iCs/>
          <w:sz w:val="24"/>
          <w:szCs w:val="24"/>
        </w:rPr>
        <w:t>“</w:t>
      </w:r>
      <w:r w:rsidR="00F2381B">
        <w:rPr>
          <w:b w:val="0"/>
          <w:i/>
          <w:iCs/>
          <w:sz w:val="24"/>
          <w:szCs w:val="24"/>
        </w:rPr>
        <w:t xml:space="preserve">In linea </w:t>
      </w:r>
      <w:r w:rsidR="003478FD">
        <w:rPr>
          <w:b w:val="0"/>
          <w:i/>
          <w:iCs/>
          <w:sz w:val="24"/>
          <w:szCs w:val="24"/>
        </w:rPr>
        <w:t xml:space="preserve">con i </w:t>
      </w:r>
      <w:r w:rsidR="004C0593">
        <w:rPr>
          <w:b w:val="0"/>
          <w:i/>
          <w:iCs/>
          <w:sz w:val="24"/>
          <w:szCs w:val="24"/>
        </w:rPr>
        <w:t>valori di azienda B Corp</w:t>
      </w:r>
      <w:r w:rsidR="003478FD">
        <w:rPr>
          <w:b w:val="0"/>
          <w:i/>
          <w:iCs/>
          <w:sz w:val="24"/>
          <w:szCs w:val="24"/>
        </w:rPr>
        <w:t xml:space="preserve">, </w:t>
      </w:r>
      <w:r w:rsidR="00F2381B">
        <w:rPr>
          <w:b w:val="0"/>
          <w:i/>
          <w:iCs/>
          <w:sz w:val="24"/>
          <w:szCs w:val="24"/>
        </w:rPr>
        <w:t>la</w:t>
      </w:r>
      <w:r w:rsidR="003478FD">
        <w:rPr>
          <w:b w:val="0"/>
          <w:i/>
          <w:iCs/>
          <w:sz w:val="24"/>
          <w:szCs w:val="24"/>
        </w:rPr>
        <w:t xml:space="preserve"> centralità del paziente </w:t>
      </w:r>
      <w:r w:rsidR="008A6F7C">
        <w:rPr>
          <w:b w:val="0"/>
          <w:i/>
          <w:iCs/>
          <w:sz w:val="24"/>
          <w:szCs w:val="24"/>
        </w:rPr>
        <w:t>guida il nostro impegno quotidiano</w:t>
      </w:r>
      <w:r w:rsidR="004C0593">
        <w:rPr>
          <w:b w:val="0"/>
          <w:i/>
          <w:iCs/>
          <w:sz w:val="24"/>
          <w:szCs w:val="24"/>
        </w:rPr>
        <w:t xml:space="preserve"> </w:t>
      </w:r>
      <w:r w:rsidR="00033268">
        <w:rPr>
          <w:b w:val="0"/>
          <w:i/>
          <w:iCs/>
          <w:sz w:val="24"/>
          <w:szCs w:val="24"/>
        </w:rPr>
        <w:t xml:space="preserve">e si esprime attraverso </w:t>
      </w:r>
      <w:r w:rsidR="004C0593">
        <w:rPr>
          <w:b w:val="0"/>
          <w:i/>
          <w:iCs/>
          <w:sz w:val="24"/>
          <w:szCs w:val="24"/>
        </w:rPr>
        <w:t xml:space="preserve">l’ascolto </w:t>
      </w:r>
      <w:r w:rsidR="006D7800">
        <w:rPr>
          <w:b w:val="0"/>
          <w:i/>
          <w:iCs/>
          <w:sz w:val="24"/>
          <w:szCs w:val="24"/>
        </w:rPr>
        <w:t>dei vissuti</w:t>
      </w:r>
      <w:r w:rsidR="00AD5DE5">
        <w:rPr>
          <w:b w:val="0"/>
          <w:i/>
          <w:iCs/>
          <w:sz w:val="24"/>
          <w:szCs w:val="24"/>
        </w:rPr>
        <w:t xml:space="preserve">, </w:t>
      </w:r>
      <w:r w:rsidR="00FC2E31">
        <w:rPr>
          <w:b w:val="0"/>
          <w:i/>
          <w:iCs/>
          <w:sz w:val="24"/>
          <w:szCs w:val="24"/>
        </w:rPr>
        <w:t>delle esigenze</w:t>
      </w:r>
      <w:r w:rsidR="006D7800">
        <w:rPr>
          <w:b w:val="0"/>
          <w:i/>
          <w:iCs/>
          <w:sz w:val="24"/>
          <w:szCs w:val="24"/>
        </w:rPr>
        <w:t xml:space="preserve"> e delle</w:t>
      </w:r>
      <w:r w:rsidR="004C0593">
        <w:rPr>
          <w:b w:val="0"/>
          <w:i/>
          <w:iCs/>
          <w:sz w:val="24"/>
          <w:szCs w:val="24"/>
        </w:rPr>
        <w:t xml:space="preserve"> </w:t>
      </w:r>
      <w:r w:rsidR="00033268">
        <w:rPr>
          <w:b w:val="0"/>
          <w:i/>
          <w:iCs/>
          <w:sz w:val="24"/>
          <w:szCs w:val="24"/>
        </w:rPr>
        <w:t xml:space="preserve">aspettative </w:t>
      </w:r>
      <w:r w:rsidR="006D7800">
        <w:rPr>
          <w:b w:val="0"/>
          <w:i/>
          <w:iCs/>
          <w:sz w:val="24"/>
          <w:szCs w:val="24"/>
        </w:rPr>
        <w:t xml:space="preserve">di chi ogni giorno affronta la malattia </w:t>
      </w:r>
      <w:r w:rsidR="004C0593">
        <w:rPr>
          <w:b w:val="0"/>
          <w:i/>
          <w:iCs/>
          <w:sz w:val="24"/>
          <w:szCs w:val="24"/>
        </w:rPr>
        <w:t>per</w:t>
      </w:r>
      <w:r w:rsidR="00A65FFE">
        <w:rPr>
          <w:b w:val="0"/>
          <w:i/>
          <w:iCs/>
          <w:sz w:val="24"/>
          <w:szCs w:val="24"/>
        </w:rPr>
        <w:t xml:space="preserve"> </w:t>
      </w:r>
      <w:r w:rsidR="004C0593">
        <w:rPr>
          <w:b w:val="0"/>
          <w:i/>
          <w:iCs/>
          <w:sz w:val="24"/>
          <w:szCs w:val="24"/>
        </w:rPr>
        <w:t xml:space="preserve">costruire insieme soluzioni </w:t>
      </w:r>
      <w:r w:rsidR="00DA62F3" w:rsidRPr="00A06F41">
        <w:rPr>
          <w:b w:val="0"/>
          <w:i/>
          <w:iCs/>
          <w:sz w:val="24"/>
          <w:szCs w:val="24"/>
        </w:rPr>
        <w:t>che vadano incontro alle loro reali necessità, sia in termini terapeutici che di qualità di vita</w:t>
      </w:r>
      <w:r w:rsidR="00A65FFE">
        <w:rPr>
          <w:b w:val="0"/>
          <w:i/>
          <w:iCs/>
          <w:sz w:val="24"/>
          <w:szCs w:val="24"/>
        </w:rPr>
        <w:t>”.</w:t>
      </w:r>
    </w:p>
    <w:p w14:paraId="23B129EE" w14:textId="77777777" w:rsidR="00B77729" w:rsidRDefault="00B77729" w:rsidP="000F0EB8">
      <w:pPr>
        <w:pStyle w:val="Titolo1"/>
        <w:jc w:val="both"/>
        <w:rPr>
          <w:b w:val="0"/>
          <w:sz w:val="21"/>
          <w:szCs w:val="21"/>
        </w:rPr>
      </w:pPr>
    </w:p>
    <w:p w14:paraId="682B1C2C" w14:textId="77777777" w:rsidR="00723CC7" w:rsidRDefault="00723CC7" w:rsidP="008831C3">
      <w:pPr>
        <w:tabs>
          <w:tab w:val="left" w:pos="0"/>
        </w:tabs>
        <w:spacing w:line="240" w:lineRule="auto"/>
        <w:contextualSpacing/>
        <w:jc w:val="center"/>
        <w:rPr>
          <w:rFonts w:ascii="Verdana Pro Light" w:hAnsi="Verdana Pro Light" w:cs="Arial"/>
          <w:bCs/>
          <w:sz w:val="18"/>
          <w:szCs w:val="18"/>
        </w:rPr>
      </w:pPr>
    </w:p>
    <w:p w14:paraId="7368A511" w14:textId="09785394" w:rsidR="00D20180" w:rsidRPr="001D2FD4" w:rsidRDefault="00D20180" w:rsidP="008831C3">
      <w:pPr>
        <w:tabs>
          <w:tab w:val="left" w:pos="0"/>
        </w:tabs>
        <w:spacing w:line="240" w:lineRule="auto"/>
        <w:contextualSpacing/>
        <w:jc w:val="center"/>
        <w:rPr>
          <w:rFonts w:ascii="Verdana Pro Light" w:hAnsi="Verdana Pro Light" w:cs="Arial"/>
          <w:bCs/>
          <w:sz w:val="18"/>
          <w:szCs w:val="18"/>
        </w:rPr>
      </w:pPr>
      <w:r w:rsidRPr="001D2FD4">
        <w:rPr>
          <w:rFonts w:ascii="Verdana Pro Light" w:hAnsi="Verdana Pro Light" w:cs="Arial"/>
          <w:bCs/>
          <w:sz w:val="18"/>
          <w:szCs w:val="18"/>
        </w:rPr>
        <w:t>###</w:t>
      </w:r>
    </w:p>
    <w:p w14:paraId="3727F3B6" w14:textId="77777777" w:rsidR="005361EE" w:rsidRPr="001D2FD4" w:rsidRDefault="005361EE" w:rsidP="0093104C">
      <w:pPr>
        <w:tabs>
          <w:tab w:val="left" w:pos="0"/>
        </w:tabs>
        <w:spacing w:after="120" w:line="240" w:lineRule="auto"/>
        <w:rPr>
          <w:rFonts w:ascii="Verdana Pro Light" w:hAnsi="Verdana Pro Light" w:cs="Arial"/>
          <w:b/>
          <w:bCs/>
          <w:sz w:val="18"/>
          <w:szCs w:val="18"/>
        </w:rPr>
      </w:pPr>
      <w:r w:rsidRPr="001D2FD4">
        <w:rPr>
          <w:rFonts w:ascii="Verdana Pro Light" w:hAnsi="Verdana Pro Light" w:cs="Arial"/>
          <w:b/>
          <w:bCs/>
          <w:sz w:val="18"/>
          <w:szCs w:val="18"/>
        </w:rPr>
        <w:t>Bibliografia</w:t>
      </w:r>
    </w:p>
    <w:p w14:paraId="0298D79B" w14:textId="4781DAD3" w:rsidR="00374A01" w:rsidRPr="001D2FD4" w:rsidRDefault="005361EE" w:rsidP="00C31BAD">
      <w:pPr>
        <w:tabs>
          <w:tab w:val="left" w:pos="0"/>
        </w:tabs>
        <w:spacing w:after="0" w:line="240" w:lineRule="auto"/>
        <w:contextualSpacing/>
        <w:rPr>
          <w:rFonts w:ascii="Verdana Pro Light" w:hAnsi="Verdana Pro Light" w:cs="Arial"/>
          <w:bCs/>
          <w:sz w:val="18"/>
          <w:szCs w:val="18"/>
        </w:rPr>
      </w:pPr>
      <w:r w:rsidRPr="001D2FD4">
        <w:rPr>
          <w:rFonts w:ascii="Verdana Pro Light" w:hAnsi="Verdana Pro Light" w:cs="Arial"/>
          <w:bCs/>
          <w:sz w:val="18"/>
          <w:szCs w:val="18"/>
        </w:rPr>
        <w:t xml:space="preserve">1 </w:t>
      </w:r>
      <w:r w:rsidR="00374A01" w:rsidRPr="001D2FD4">
        <w:rPr>
          <w:rFonts w:ascii="Verdana Pro Light" w:hAnsi="Verdana Pro Light" w:cs="Arial"/>
          <w:bCs/>
          <w:sz w:val="18"/>
          <w:szCs w:val="18"/>
        </w:rPr>
        <w:t>SIMG, XIV Report Health Search - Edizione 2021</w:t>
      </w:r>
      <w:r w:rsidR="00F629C5" w:rsidRPr="001D2FD4">
        <w:rPr>
          <w:rFonts w:ascii="Verdana Pro Light" w:hAnsi="Verdana Pro Light" w:cs="Arial"/>
          <w:bCs/>
          <w:sz w:val="18"/>
          <w:szCs w:val="18"/>
        </w:rPr>
        <w:t xml:space="preserve">: </w:t>
      </w:r>
      <w:hyperlink r:id="rId12" w:history="1">
        <w:r w:rsidR="00F629C5" w:rsidRPr="001D2FD4">
          <w:rPr>
            <w:rStyle w:val="Collegamentoipertestuale"/>
            <w:rFonts w:ascii="Verdana Pro Light" w:hAnsi="Verdana Pro Light" w:cs="Arial"/>
            <w:bCs/>
            <w:sz w:val="18"/>
            <w:szCs w:val="18"/>
          </w:rPr>
          <w:t>https://report.healthsearch.it/Report_XIV.pdf?anno=2021</w:t>
        </w:r>
      </w:hyperlink>
      <w:r w:rsidR="00F629C5" w:rsidRPr="001D2FD4">
        <w:rPr>
          <w:rFonts w:ascii="Verdana Pro Light" w:hAnsi="Verdana Pro Light" w:cs="Arial"/>
          <w:bCs/>
          <w:sz w:val="18"/>
          <w:szCs w:val="18"/>
        </w:rPr>
        <w:t xml:space="preserve"> </w:t>
      </w:r>
    </w:p>
    <w:p w14:paraId="7414E57D" w14:textId="2013A1A8" w:rsidR="009D31E5" w:rsidRDefault="00374A01" w:rsidP="00C31BAD">
      <w:pPr>
        <w:tabs>
          <w:tab w:val="left" w:pos="0"/>
        </w:tabs>
        <w:spacing w:after="0" w:line="240" w:lineRule="auto"/>
        <w:contextualSpacing/>
        <w:rPr>
          <w:rFonts w:ascii="Verdana Pro Light" w:hAnsi="Verdana Pro Light" w:cs="Arial"/>
          <w:bCs/>
          <w:sz w:val="18"/>
          <w:szCs w:val="18"/>
        </w:rPr>
      </w:pPr>
      <w:r w:rsidRPr="00F629C5">
        <w:rPr>
          <w:rFonts w:ascii="Verdana Pro Light" w:hAnsi="Verdana Pro Light" w:cs="Arial"/>
          <w:bCs/>
          <w:sz w:val="18"/>
          <w:szCs w:val="18"/>
        </w:rPr>
        <w:t xml:space="preserve">2 </w:t>
      </w:r>
      <w:r w:rsidR="009D31E5">
        <w:rPr>
          <w:rFonts w:ascii="Verdana Pro Light" w:hAnsi="Verdana Pro Light" w:cs="Arial"/>
          <w:bCs/>
          <w:sz w:val="18"/>
          <w:szCs w:val="18"/>
        </w:rPr>
        <w:t xml:space="preserve">ISTAT, Popolazione residente al 1/01/2022: </w:t>
      </w:r>
      <w:hyperlink r:id="rId13" w:history="1">
        <w:r w:rsidR="009D31E5" w:rsidRPr="00811729">
          <w:rPr>
            <w:rStyle w:val="Collegamentoipertestuale"/>
            <w:rFonts w:ascii="Verdana Pro Light" w:hAnsi="Verdana Pro Light" w:cs="Arial"/>
            <w:bCs/>
            <w:sz w:val="18"/>
            <w:szCs w:val="18"/>
          </w:rPr>
          <w:t>http://dati.istat.it/Index.aspx?DataSetCode=DCIS_POPRES1</w:t>
        </w:r>
      </w:hyperlink>
      <w:r w:rsidR="009D31E5">
        <w:rPr>
          <w:rFonts w:ascii="Verdana Pro Light" w:hAnsi="Verdana Pro Light" w:cs="Arial"/>
          <w:bCs/>
          <w:sz w:val="18"/>
          <w:szCs w:val="18"/>
        </w:rPr>
        <w:t xml:space="preserve"> </w:t>
      </w:r>
    </w:p>
    <w:p w14:paraId="64186E02" w14:textId="5837F30D" w:rsidR="009D31E5" w:rsidRDefault="00302CA5" w:rsidP="00C31BAD">
      <w:pPr>
        <w:tabs>
          <w:tab w:val="left" w:pos="0"/>
        </w:tabs>
        <w:spacing w:after="0" w:line="240" w:lineRule="auto"/>
        <w:contextualSpacing/>
        <w:rPr>
          <w:rFonts w:ascii="Verdana Pro Light" w:hAnsi="Verdana Pro Light" w:cs="Arial"/>
          <w:bCs/>
          <w:sz w:val="18"/>
          <w:szCs w:val="18"/>
        </w:rPr>
      </w:pPr>
      <w:r>
        <w:rPr>
          <w:rFonts w:ascii="Verdana Pro Light" w:hAnsi="Verdana Pro Light" w:cs="Arial"/>
          <w:bCs/>
          <w:sz w:val="18"/>
          <w:szCs w:val="18"/>
        </w:rPr>
        <w:t xml:space="preserve">3 </w:t>
      </w:r>
      <w:hyperlink r:id="rId14" w:history="1">
        <w:r w:rsidR="009D2A63" w:rsidRPr="002B3865">
          <w:rPr>
            <w:rStyle w:val="Collegamentoipertestuale"/>
            <w:rFonts w:ascii="Verdana Pro Light" w:hAnsi="Verdana Pro Light" w:cs="Arial"/>
            <w:bCs/>
            <w:sz w:val="18"/>
            <w:szCs w:val="18"/>
          </w:rPr>
          <w:t>https://www.respiriamoinsieme.org/asma-grave/</w:t>
        </w:r>
      </w:hyperlink>
      <w:r w:rsidR="009D2A63">
        <w:rPr>
          <w:rFonts w:ascii="Verdana Pro Light" w:hAnsi="Verdana Pro Light" w:cs="Arial"/>
          <w:bCs/>
          <w:sz w:val="18"/>
          <w:szCs w:val="18"/>
        </w:rPr>
        <w:t xml:space="preserve"> </w:t>
      </w:r>
    </w:p>
    <w:p w14:paraId="1772BB83" w14:textId="68F0C059" w:rsidR="009D31E5" w:rsidRDefault="006D7800" w:rsidP="00C31BAD">
      <w:pPr>
        <w:tabs>
          <w:tab w:val="left" w:pos="0"/>
        </w:tabs>
        <w:spacing w:after="0" w:line="240" w:lineRule="auto"/>
        <w:contextualSpacing/>
        <w:rPr>
          <w:rFonts w:ascii="Verdana Pro Light" w:hAnsi="Verdana Pro Light" w:cs="Arial"/>
          <w:bCs/>
          <w:sz w:val="18"/>
          <w:szCs w:val="18"/>
        </w:rPr>
      </w:pPr>
      <w:r>
        <w:rPr>
          <w:rFonts w:ascii="Verdana Pro Light" w:hAnsi="Verdana Pro Light" w:cs="Arial"/>
          <w:bCs/>
          <w:sz w:val="18"/>
          <w:szCs w:val="18"/>
        </w:rPr>
        <w:t xml:space="preserve">4 </w:t>
      </w:r>
      <w:r w:rsidR="005B7A48">
        <w:rPr>
          <w:rFonts w:ascii="Verdana Pro Light" w:hAnsi="Verdana Pro Light" w:cs="Arial"/>
          <w:bCs/>
          <w:sz w:val="18"/>
          <w:szCs w:val="18"/>
        </w:rPr>
        <w:t xml:space="preserve">AIFA, Rapporto OSMED 2020: </w:t>
      </w:r>
      <w:hyperlink r:id="rId15" w:history="1">
        <w:r w:rsidR="005B7A48" w:rsidRPr="0089443B">
          <w:rPr>
            <w:rStyle w:val="Collegamentoipertestuale"/>
            <w:rFonts w:ascii="Verdana Pro Light" w:hAnsi="Verdana Pro Light" w:cs="Arial"/>
            <w:bCs/>
            <w:sz w:val="18"/>
            <w:szCs w:val="18"/>
          </w:rPr>
          <w:t>https://www.aifa.gov.it/documents/20142/1542390/Rapporto-OsMed-2020.pdf</w:t>
        </w:r>
      </w:hyperlink>
    </w:p>
    <w:p w14:paraId="72F10CE8" w14:textId="77777777" w:rsidR="005B7A48" w:rsidRDefault="005B7A48" w:rsidP="00C31BAD">
      <w:pPr>
        <w:tabs>
          <w:tab w:val="left" w:pos="0"/>
        </w:tabs>
        <w:spacing w:after="0" w:line="240" w:lineRule="auto"/>
        <w:contextualSpacing/>
        <w:rPr>
          <w:rFonts w:ascii="Verdana Pro Light" w:hAnsi="Verdana Pro Light" w:cs="Arial"/>
          <w:bCs/>
          <w:sz w:val="18"/>
          <w:szCs w:val="18"/>
        </w:rPr>
      </w:pPr>
    </w:p>
    <w:p w14:paraId="7C605E87" w14:textId="6E2326F8" w:rsidR="00841BF5" w:rsidRDefault="00841BF5" w:rsidP="00C31BAD">
      <w:pPr>
        <w:tabs>
          <w:tab w:val="left" w:pos="0"/>
        </w:tabs>
        <w:spacing w:after="0" w:line="240" w:lineRule="auto"/>
        <w:contextualSpacing/>
        <w:jc w:val="center"/>
        <w:rPr>
          <w:rFonts w:ascii="Verdana Pro Light" w:hAnsi="Verdana Pro Light" w:cs="Arial"/>
          <w:bCs/>
          <w:sz w:val="18"/>
          <w:szCs w:val="18"/>
        </w:rPr>
      </w:pPr>
    </w:p>
    <w:p w14:paraId="559ADE72" w14:textId="77777777" w:rsidR="00C31BAD" w:rsidRDefault="00C31BAD" w:rsidP="00007EC1">
      <w:pPr>
        <w:tabs>
          <w:tab w:val="left" w:pos="0"/>
        </w:tabs>
        <w:spacing w:line="240" w:lineRule="auto"/>
        <w:contextualSpacing/>
        <w:jc w:val="center"/>
        <w:rPr>
          <w:rFonts w:ascii="Verdana Pro Light" w:hAnsi="Verdana Pro Light" w:cs="Arial"/>
          <w:bCs/>
          <w:sz w:val="18"/>
          <w:szCs w:val="18"/>
        </w:rPr>
      </w:pPr>
    </w:p>
    <w:p w14:paraId="18BC4BD2" w14:textId="77777777" w:rsidR="00841BF5" w:rsidRPr="005361EE" w:rsidRDefault="00841BF5" w:rsidP="00841BF5">
      <w:pPr>
        <w:tabs>
          <w:tab w:val="left" w:pos="0"/>
        </w:tabs>
        <w:spacing w:line="240" w:lineRule="auto"/>
        <w:contextualSpacing/>
        <w:jc w:val="center"/>
        <w:rPr>
          <w:rFonts w:ascii="Verdana Pro Light" w:hAnsi="Verdana Pro Light" w:cs="Arial"/>
          <w:bCs/>
          <w:sz w:val="18"/>
          <w:szCs w:val="18"/>
        </w:rPr>
      </w:pPr>
      <w:r w:rsidRPr="005361EE">
        <w:rPr>
          <w:rFonts w:ascii="Verdana Pro Light" w:hAnsi="Verdana Pro Light" w:cs="Arial"/>
          <w:bCs/>
          <w:sz w:val="18"/>
          <w:szCs w:val="18"/>
        </w:rPr>
        <w:t>###</w:t>
      </w:r>
    </w:p>
    <w:p w14:paraId="6C047BED" w14:textId="77777777" w:rsidR="00841BF5" w:rsidRPr="00774465" w:rsidRDefault="00841BF5" w:rsidP="00841BF5">
      <w:pPr>
        <w:tabs>
          <w:tab w:val="left" w:pos="0"/>
        </w:tabs>
        <w:spacing w:line="240" w:lineRule="auto"/>
        <w:contextualSpacing/>
        <w:jc w:val="both"/>
        <w:rPr>
          <w:rFonts w:ascii="Verdana Pro Light" w:hAnsi="Verdana Pro Light" w:cs="Arial"/>
          <w:b/>
          <w:sz w:val="18"/>
          <w:szCs w:val="18"/>
        </w:rPr>
      </w:pPr>
      <w:r w:rsidRPr="00774465">
        <w:rPr>
          <w:rFonts w:ascii="Verdana Pro Light" w:hAnsi="Verdana Pro Light" w:cs="Arial"/>
          <w:b/>
          <w:sz w:val="18"/>
          <w:szCs w:val="18"/>
        </w:rPr>
        <w:t>Chiesi Italia</w:t>
      </w:r>
    </w:p>
    <w:p w14:paraId="0313206C" w14:textId="77777777" w:rsidR="00841BF5" w:rsidRPr="00774465" w:rsidRDefault="00841BF5" w:rsidP="00841BF5">
      <w:pPr>
        <w:tabs>
          <w:tab w:val="left" w:pos="0"/>
        </w:tabs>
        <w:spacing w:line="240" w:lineRule="auto"/>
        <w:contextualSpacing/>
        <w:jc w:val="both"/>
        <w:rPr>
          <w:rFonts w:ascii="Verdana Pro Light" w:hAnsi="Verdana Pro Light" w:cs="Arial"/>
          <w:bCs/>
          <w:sz w:val="18"/>
          <w:szCs w:val="18"/>
        </w:rPr>
      </w:pPr>
      <w:r w:rsidRPr="00774465">
        <w:rPr>
          <w:rFonts w:ascii="Verdana Pro Light" w:hAnsi="Verdana Pro Light" w:cs="Arial"/>
          <w:bCs/>
          <w:sz w:val="18"/>
          <w:szCs w:val="18"/>
        </w:rPr>
        <w:t xml:space="preserve">Chiesi Italia, la filiale italiana del Gruppo Chiesi, rivolge il suo impegno alle attività di informazione medico scientifica e commercializzazione dei prodotti Chiesi sul territorio italiano. L'organico comprende 571 persone, di queste 121 nella sede di Parma e 450 che rivolgono la propria attività agli attori del sistema sanitario nazionale. Per maggiori informazioni, vi invitiamo a visitare il sito </w:t>
      </w:r>
      <w:hyperlink r:id="rId16" w:history="1">
        <w:r w:rsidRPr="00774465">
          <w:rPr>
            <w:rStyle w:val="Collegamentoipertestuale"/>
            <w:rFonts w:ascii="Verdana Pro Light" w:hAnsi="Verdana Pro Light" w:cs="Arial"/>
            <w:bCs/>
            <w:sz w:val="18"/>
            <w:szCs w:val="18"/>
          </w:rPr>
          <w:t>www.chiesi.it</w:t>
        </w:r>
      </w:hyperlink>
      <w:r w:rsidRPr="00774465">
        <w:rPr>
          <w:rFonts w:ascii="Verdana Pro Light" w:hAnsi="Verdana Pro Light" w:cs="Arial"/>
          <w:bCs/>
          <w:sz w:val="18"/>
          <w:szCs w:val="18"/>
        </w:rPr>
        <w:t xml:space="preserve">. </w:t>
      </w:r>
    </w:p>
    <w:p w14:paraId="0FCF8350" w14:textId="77777777" w:rsidR="00841BF5" w:rsidRPr="00774465" w:rsidRDefault="00841BF5" w:rsidP="00841BF5">
      <w:pPr>
        <w:tabs>
          <w:tab w:val="left" w:pos="0"/>
        </w:tabs>
        <w:spacing w:line="240" w:lineRule="auto"/>
        <w:contextualSpacing/>
        <w:jc w:val="both"/>
        <w:rPr>
          <w:rFonts w:ascii="Verdana Pro Light" w:hAnsi="Verdana Pro Light" w:cs="Arial"/>
          <w:bCs/>
          <w:sz w:val="18"/>
          <w:szCs w:val="18"/>
        </w:rPr>
      </w:pPr>
    </w:p>
    <w:p w14:paraId="26ED50C2" w14:textId="77777777" w:rsidR="00841BF5" w:rsidRPr="00774465" w:rsidRDefault="00841BF5" w:rsidP="00841BF5">
      <w:pPr>
        <w:tabs>
          <w:tab w:val="left" w:pos="0"/>
        </w:tabs>
        <w:spacing w:line="240" w:lineRule="auto"/>
        <w:contextualSpacing/>
        <w:jc w:val="both"/>
        <w:rPr>
          <w:rFonts w:ascii="Verdana Pro Light" w:hAnsi="Verdana Pro Light" w:cs="Arial"/>
          <w:b/>
          <w:sz w:val="18"/>
          <w:szCs w:val="18"/>
        </w:rPr>
      </w:pPr>
      <w:r w:rsidRPr="00774465">
        <w:rPr>
          <w:rFonts w:ascii="Verdana Pro Light" w:hAnsi="Verdana Pro Light" w:cs="Arial"/>
          <w:b/>
          <w:sz w:val="18"/>
          <w:szCs w:val="18"/>
        </w:rPr>
        <w:t>Il Gruppo Chiesi</w:t>
      </w:r>
    </w:p>
    <w:p w14:paraId="793FF1E6" w14:textId="77777777" w:rsidR="00841BF5" w:rsidRPr="00B07303" w:rsidRDefault="00841BF5" w:rsidP="00841BF5">
      <w:pPr>
        <w:tabs>
          <w:tab w:val="left" w:pos="0"/>
        </w:tabs>
        <w:spacing w:after="0" w:line="240" w:lineRule="auto"/>
        <w:jc w:val="both"/>
        <w:rPr>
          <w:rFonts w:ascii="Verdana Pro Light" w:hAnsi="Verdana Pro Light" w:cs="Arial"/>
          <w:bCs/>
          <w:sz w:val="18"/>
          <w:szCs w:val="18"/>
        </w:rPr>
      </w:pPr>
      <w:r w:rsidRPr="00B07303">
        <w:rPr>
          <w:rFonts w:ascii="Verdana Pro Light" w:hAnsi="Verdana Pro Light" w:cs="Arial"/>
          <w:bCs/>
          <w:sz w:val="18"/>
          <w:szCs w:val="18"/>
        </w:rPr>
        <w:t>Con sede a Parma, in Italia, Chiesi è un gruppo internazionale orientato alla ricerca con oltre 85 anni di esperienza, presente in 30 Paesi, impiega oltre 6.000 persone (Gruppo Chiesi). Per realizzare la propria missione di migliorare la qualità di vita delle persone agendo in maniera responsabile verso la società e l’ambiente, il Gruppo ricerca, sviluppa e commercializza farmaci innovativi in tre aree specifiche: AIR (prodotti e servizi in ambito respiratorio, dai neonati agli adulti), RARE (soluzioni innovative e servizi personalizzati per migliorare la qualità di vita dei pazienti con malattie rare e ultra-rare) e CARE (prodotti e servizi a supporto delle cure specialistiche e per la cura e il benessere della persona). La Ricerca e Sviluppo del Gruppo ha sede a Parma e si integra con altri sei importanti centri di ricerca in Francia, Stati Uniti, Canada, Cina, Regno Unito e Svezia, per promuovere i propri programmi preclinici, clinici e regolatori. Chiesi è dal 2019 il più grande gruppo farmaceutico al mondo certificato B Corp. Chiesi ha, inoltre, modificato nel 2018 il proprio status legale in Società Benefit in Italia e negli Stati Uniti (Benefit Corporation) e più recentemente in Francia (Société à Mission), inserendo nel suo statuto obiettivi di beneficio comune, per generare valore per il proprio business, la società e l’ambiente. Le B Corp sono realtà leader globali impegnate ad usare il business come forza positiva. Inoltre, in qualità di Società Benefit, Chiesi Farmaceutici S.p.A. è tenuta per legge ad inserire nel proprio statuto obiettivi di beneficio comune e a rendicontare annualmente in maniera trasparente. Il Gruppo si è assunto l’impegno di raggiungere la neutralità carbonica entro la fine del 2035.</w:t>
      </w:r>
    </w:p>
    <w:p w14:paraId="252FF313" w14:textId="77777777" w:rsidR="00841BF5" w:rsidRDefault="00841BF5" w:rsidP="00841BF5">
      <w:pPr>
        <w:tabs>
          <w:tab w:val="left" w:pos="0"/>
        </w:tabs>
        <w:spacing w:after="0" w:line="240" w:lineRule="auto"/>
        <w:jc w:val="both"/>
        <w:rPr>
          <w:rFonts w:ascii="Verdana Pro Light" w:hAnsi="Verdana Pro Light" w:cs="Arial"/>
          <w:bCs/>
          <w:sz w:val="18"/>
          <w:szCs w:val="18"/>
        </w:rPr>
      </w:pPr>
      <w:r w:rsidRPr="00B07303">
        <w:rPr>
          <w:rFonts w:ascii="Verdana Pro Light" w:hAnsi="Verdana Pro Light" w:cs="Arial"/>
          <w:bCs/>
          <w:sz w:val="18"/>
          <w:szCs w:val="18"/>
        </w:rPr>
        <w:t xml:space="preserve">Per ulteriori informazioni: </w:t>
      </w:r>
      <w:hyperlink r:id="rId17" w:history="1">
        <w:r w:rsidRPr="007D2AFB">
          <w:rPr>
            <w:rStyle w:val="Collegamentoipertestuale"/>
            <w:rFonts w:ascii="Verdana Pro Light" w:hAnsi="Verdana Pro Light" w:cs="Arial"/>
            <w:bCs/>
            <w:sz w:val="18"/>
            <w:szCs w:val="18"/>
          </w:rPr>
          <w:t>www.chiesi.com</w:t>
        </w:r>
      </w:hyperlink>
    </w:p>
    <w:p w14:paraId="3B8CF6BF" w14:textId="77777777" w:rsidR="00841BF5" w:rsidRDefault="00841BF5" w:rsidP="00841BF5">
      <w:pPr>
        <w:tabs>
          <w:tab w:val="left" w:pos="0"/>
        </w:tabs>
        <w:spacing w:after="0" w:line="240" w:lineRule="auto"/>
        <w:jc w:val="both"/>
        <w:rPr>
          <w:rFonts w:ascii="Verdana Pro Light" w:hAnsi="Verdana Pro Light" w:cs="Arial"/>
          <w:bCs/>
          <w:sz w:val="18"/>
          <w:szCs w:val="18"/>
        </w:rPr>
      </w:pPr>
    </w:p>
    <w:p w14:paraId="29E2C4DF" w14:textId="77777777" w:rsidR="00841BF5" w:rsidRPr="0093104C" w:rsidRDefault="00841BF5" w:rsidP="00841BF5">
      <w:pPr>
        <w:tabs>
          <w:tab w:val="left" w:pos="0"/>
        </w:tabs>
        <w:spacing w:line="240" w:lineRule="auto"/>
        <w:contextualSpacing/>
        <w:jc w:val="center"/>
        <w:rPr>
          <w:rFonts w:ascii="Verdana Pro Light" w:hAnsi="Verdana Pro Light" w:cs="Arial"/>
          <w:bCs/>
          <w:sz w:val="18"/>
          <w:szCs w:val="18"/>
        </w:rPr>
      </w:pPr>
      <w:r w:rsidRPr="00662505">
        <w:rPr>
          <w:rFonts w:ascii="Verdana Pro Light" w:hAnsi="Verdana Pro Light" w:cs="Arial"/>
          <w:bCs/>
          <w:sz w:val="18"/>
          <w:szCs w:val="18"/>
        </w:rPr>
        <w:t>###</w:t>
      </w:r>
    </w:p>
    <w:p w14:paraId="5485FE0E" w14:textId="77777777" w:rsidR="00841BF5" w:rsidRPr="00774465" w:rsidRDefault="00841BF5" w:rsidP="00841BF5">
      <w:pPr>
        <w:tabs>
          <w:tab w:val="left" w:pos="0"/>
        </w:tabs>
        <w:spacing w:after="0" w:line="240" w:lineRule="auto"/>
        <w:jc w:val="both"/>
        <w:rPr>
          <w:rFonts w:ascii="Verdana Pro Light" w:hAnsi="Verdana Pro Light" w:cs="Arial"/>
          <w:b/>
          <w:sz w:val="20"/>
          <w:szCs w:val="20"/>
        </w:rPr>
      </w:pPr>
      <w:r w:rsidRPr="00774465">
        <w:rPr>
          <w:rFonts w:ascii="Verdana Pro Light" w:hAnsi="Verdana Pro Light" w:cs="Arial"/>
          <w:b/>
          <w:sz w:val="20"/>
          <w:szCs w:val="20"/>
        </w:rPr>
        <w:t>Per ulteriori informazioni</w:t>
      </w:r>
    </w:p>
    <w:p w14:paraId="73F9C59E" w14:textId="77777777" w:rsidR="00841BF5" w:rsidRPr="00774465" w:rsidRDefault="00841BF5" w:rsidP="00841BF5">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Monica Pigato</w:t>
      </w:r>
    </w:p>
    <w:p w14:paraId="501F4711" w14:textId="77777777" w:rsidR="00841BF5" w:rsidRPr="00774465" w:rsidRDefault="00841BF5" w:rsidP="00841BF5">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Communication Manager – Chiesi Italia</w:t>
      </w:r>
    </w:p>
    <w:p w14:paraId="5AF63D01" w14:textId="77777777" w:rsidR="00841BF5" w:rsidRPr="008A6CC0" w:rsidRDefault="00841BF5" w:rsidP="00841BF5">
      <w:pPr>
        <w:tabs>
          <w:tab w:val="left" w:pos="0"/>
        </w:tabs>
        <w:spacing w:after="0" w:line="240" w:lineRule="auto"/>
        <w:jc w:val="both"/>
        <w:rPr>
          <w:rFonts w:ascii="Verdana Pro Light" w:hAnsi="Verdana Pro Light" w:cs="Arial"/>
          <w:sz w:val="20"/>
          <w:szCs w:val="20"/>
          <w:lang w:val="en-US"/>
        </w:rPr>
      </w:pPr>
      <w:r w:rsidRPr="00EB132E">
        <w:rPr>
          <w:rFonts w:ascii="Verdana Pro Light" w:hAnsi="Verdana Pro Light" w:cs="Arial"/>
          <w:sz w:val="20"/>
          <w:szCs w:val="20"/>
          <w:lang w:val="en-US"/>
        </w:rPr>
        <w:t xml:space="preserve">Email </w:t>
      </w:r>
      <w:hyperlink r:id="rId18" w:history="1">
        <w:r w:rsidRPr="008A6CC0">
          <w:rPr>
            <w:rStyle w:val="Collegamentoipertestuale"/>
            <w:rFonts w:ascii="Verdana Pro Light" w:hAnsi="Verdana Pro Light" w:cs="Arial"/>
            <w:sz w:val="20"/>
            <w:szCs w:val="20"/>
            <w:lang w:val="en-US"/>
          </w:rPr>
          <w:t>m.pigato@chiesi.com</w:t>
        </w:r>
      </w:hyperlink>
      <w:r w:rsidRPr="008A6CC0">
        <w:rPr>
          <w:rFonts w:ascii="Verdana Pro Light" w:hAnsi="Verdana Pro Light" w:cs="Arial"/>
          <w:sz w:val="20"/>
          <w:szCs w:val="20"/>
          <w:lang w:val="en-US"/>
        </w:rPr>
        <w:t xml:space="preserve"> </w:t>
      </w:r>
    </w:p>
    <w:p w14:paraId="338F236F" w14:textId="77777777" w:rsidR="00841BF5" w:rsidRPr="008A6CC0" w:rsidRDefault="00841BF5" w:rsidP="00841BF5">
      <w:pPr>
        <w:tabs>
          <w:tab w:val="left" w:pos="0"/>
        </w:tabs>
        <w:spacing w:after="0" w:line="240" w:lineRule="auto"/>
        <w:jc w:val="both"/>
        <w:rPr>
          <w:rFonts w:ascii="Verdana Pro Light" w:hAnsi="Verdana Pro Light" w:cs="Arial"/>
          <w:sz w:val="20"/>
          <w:szCs w:val="20"/>
          <w:lang w:val="en-US"/>
        </w:rPr>
      </w:pPr>
      <w:r w:rsidRPr="008A6CC0">
        <w:rPr>
          <w:rFonts w:ascii="Verdana Pro Light" w:hAnsi="Verdana Pro Light" w:cs="Arial"/>
          <w:sz w:val="20"/>
          <w:szCs w:val="20"/>
          <w:lang w:val="en-US"/>
        </w:rPr>
        <w:t>Mob. +39 345 4387724</w:t>
      </w:r>
    </w:p>
    <w:p w14:paraId="154F2B86" w14:textId="77777777" w:rsidR="00841BF5" w:rsidRPr="008A6CC0" w:rsidRDefault="00841BF5" w:rsidP="00841BF5">
      <w:pPr>
        <w:tabs>
          <w:tab w:val="left" w:pos="0"/>
        </w:tabs>
        <w:spacing w:after="0" w:line="240" w:lineRule="auto"/>
        <w:jc w:val="both"/>
        <w:rPr>
          <w:rFonts w:ascii="Verdana Pro Light" w:hAnsi="Verdana Pro Light" w:cs="Arial"/>
          <w:b/>
          <w:sz w:val="20"/>
          <w:szCs w:val="20"/>
          <w:lang w:val="en-US"/>
        </w:rPr>
      </w:pPr>
    </w:p>
    <w:p w14:paraId="19457120" w14:textId="77777777" w:rsidR="00841BF5" w:rsidRPr="00774465" w:rsidRDefault="00841BF5" w:rsidP="00841BF5">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Ufficio stampa Value Relations</w:t>
      </w:r>
    </w:p>
    <w:p w14:paraId="18118A01" w14:textId="77777777" w:rsidR="00841BF5" w:rsidRPr="00774465" w:rsidRDefault="00841BF5" w:rsidP="00841BF5">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Angela Del Giudice</w:t>
      </w:r>
    </w:p>
    <w:p w14:paraId="73E816BC" w14:textId="77777777" w:rsidR="00841BF5" w:rsidRPr="008A6CC0" w:rsidRDefault="00841BF5" w:rsidP="00841BF5">
      <w:pPr>
        <w:tabs>
          <w:tab w:val="left" w:pos="0"/>
        </w:tabs>
        <w:spacing w:after="0" w:line="240" w:lineRule="auto"/>
        <w:jc w:val="both"/>
        <w:rPr>
          <w:rFonts w:ascii="Verdana Pro Light" w:hAnsi="Verdana Pro Light" w:cs="Arial"/>
          <w:sz w:val="20"/>
          <w:szCs w:val="20"/>
          <w:lang w:val="en-US"/>
        </w:rPr>
      </w:pPr>
      <w:r w:rsidRPr="008A6CC0">
        <w:rPr>
          <w:rFonts w:ascii="Verdana Pro Light" w:hAnsi="Verdana Pro Light" w:cs="Arial"/>
          <w:sz w:val="20"/>
          <w:szCs w:val="20"/>
          <w:lang w:val="en-US"/>
        </w:rPr>
        <w:lastRenderedPageBreak/>
        <w:t xml:space="preserve">Email </w:t>
      </w:r>
      <w:hyperlink r:id="rId19" w:history="1">
        <w:r w:rsidRPr="008A6CC0">
          <w:rPr>
            <w:rStyle w:val="Collegamentoipertestuale"/>
            <w:rFonts w:ascii="Verdana Pro Light" w:hAnsi="Verdana Pro Light" w:cs="Arial"/>
            <w:sz w:val="20"/>
            <w:szCs w:val="20"/>
            <w:lang w:val="en-US"/>
          </w:rPr>
          <w:t>a.delgiudice@vrelations.it</w:t>
        </w:r>
      </w:hyperlink>
      <w:r w:rsidRPr="008A6CC0">
        <w:rPr>
          <w:rFonts w:ascii="Verdana Pro Light" w:hAnsi="Verdana Pro Light" w:cs="Arial"/>
          <w:sz w:val="20"/>
          <w:szCs w:val="20"/>
          <w:lang w:val="en-US"/>
        </w:rPr>
        <w:t xml:space="preserve"> </w:t>
      </w:r>
    </w:p>
    <w:p w14:paraId="29BD2A5A" w14:textId="77777777" w:rsidR="00841BF5" w:rsidRPr="008A6CC0" w:rsidRDefault="00841BF5" w:rsidP="00841BF5">
      <w:pPr>
        <w:tabs>
          <w:tab w:val="left" w:pos="0"/>
        </w:tabs>
        <w:spacing w:after="0" w:line="240" w:lineRule="auto"/>
        <w:jc w:val="both"/>
        <w:rPr>
          <w:rFonts w:ascii="Verdana Pro Light" w:hAnsi="Verdana Pro Light" w:cs="Arial"/>
          <w:sz w:val="20"/>
          <w:szCs w:val="20"/>
          <w:lang w:val="en-US"/>
        </w:rPr>
      </w:pPr>
      <w:r w:rsidRPr="008A6CC0">
        <w:rPr>
          <w:rFonts w:ascii="Verdana Pro Light" w:hAnsi="Verdana Pro Light" w:cs="Arial"/>
          <w:sz w:val="20"/>
          <w:szCs w:val="20"/>
          <w:lang w:val="en-US"/>
        </w:rPr>
        <w:t xml:space="preserve">Mob. +39 392 6858392 </w:t>
      </w:r>
    </w:p>
    <w:p w14:paraId="590E8281" w14:textId="77777777" w:rsidR="00841BF5" w:rsidRPr="00774465" w:rsidRDefault="00841BF5" w:rsidP="00841BF5">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Chiara Farroni</w:t>
      </w:r>
    </w:p>
    <w:p w14:paraId="1CB17777" w14:textId="77777777" w:rsidR="00841BF5" w:rsidRPr="00774465" w:rsidRDefault="00841BF5" w:rsidP="00841BF5">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 xml:space="preserve">Email </w:t>
      </w:r>
      <w:hyperlink r:id="rId20" w:history="1">
        <w:r w:rsidRPr="00774465">
          <w:rPr>
            <w:rStyle w:val="Collegamentoipertestuale"/>
            <w:rFonts w:ascii="Verdana Pro Light" w:hAnsi="Verdana Pro Light" w:cs="Arial"/>
            <w:sz w:val="20"/>
            <w:szCs w:val="20"/>
          </w:rPr>
          <w:t>c.farroni@vrelations.it</w:t>
        </w:r>
      </w:hyperlink>
      <w:r w:rsidRPr="00774465">
        <w:rPr>
          <w:rFonts w:ascii="Verdana Pro Light" w:hAnsi="Verdana Pro Light" w:cs="Arial"/>
          <w:sz w:val="20"/>
          <w:szCs w:val="20"/>
        </w:rPr>
        <w:t xml:space="preserve"> </w:t>
      </w:r>
    </w:p>
    <w:p w14:paraId="546A9AAA" w14:textId="333F3D60" w:rsidR="00841BF5" w:rsidRPr="00841BF5" w:rsidRDefault="00841BF5" w:rsidP="00841BF5">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Mob. +39 331 499737</w:t>
      </w:r>
      <w:r w:rsidR="00361C4F">
        <w:rPr>
          <w:rFonts w:ascii="Verdana Pro Light" w:hAnsi="Verdana Pro Light" w:cs="Arial"/>
          <w:sz w:val="20"/>
          <w:szCs w:val="20"/>
        </w:rPr>
        <w:t>5</w:t>
      </w:r>
    </w:p>
    <w:sectPr w:rsidR="00841BF5" w:rsidRPr="00841BF5" w:rsidSect="00043D4D">
      <w:headerReference w:type="default" r:id="rId21"/>
      <w:pgSz w:w="11906" w:h="16838"/>
      <w:pgMar w:top="1843" w:right="1247" w:bottom="1134" w:left="1247" w:header="709"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67C2" w14:textId="77777777" w:rsidR="00B418AB" w:rsidRDefault="00B418AB" w:rsidP="000B5934">
      <w:pPr>
        <w:spacing w:after="0" w:line="240" w:lineRule="auto"/>
      </w:pPr>
      <w:r>
        <w:separator/>
      </w:r>
    </w:p>
  </w:endnote>
  <w:endnote w:type="continuationSeparator" w:id="0">
    <w:p w14:paraId="73D21CF9" w14:textId="77777777" w:rsidR="00B418AB" w:rsidRDefault="00B418AB" w:rsidP="000B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Light">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B5D4D" w14:textId="77777777" w:rsidR="00B418AB" w:rsidRDefault="00B418AB" w:rsidP="000B5934">
      <w:pPr>
        <w:spacing w:after="0" w:line="240" w:lineRule="auto"/>
      </w:pPr>
      <w:r>
        <w:separator/>
      </w:r>
    </w:p>
  </w:footnote>
  <w:footnote w:type="continuationSeparator" w:id="0">
    <w:p w14:paraId="77A2C335" w14:textId="77777777" w:rsidR="00B418AB" w:rsidRDefault="00B418AB" w:rsidP="000B5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7409" w14:textId="77777777" w:rsidR="000B5934" w:rsidRPr="008005F7" w:rsidRDefault="008005F7">
    <w:pPr>
      <w:pStyle w:val="Intestazione"/>
      <w:rPr>
        <w:rFonts w:ascii="Verdana Pro Light" w:hAnsi="Verdana Pro Light"/>
        <w:sz w:val="36"/>
        <w:szCs w:val="36"/>
        <w:lang w:val="en-US"/>
      </w:rPr>
    </w:pPr>
    <w:r>
      <w:rPr>
        <w:noProof/>
        <w:lang w:eastAsia="it-IT"/>
      </w:rPr>
      <w:drawing>
        <wp:anchor distT="0" distB="0" distL="114300" distR="114300" simplePos="0" relativeHeight="251662336" behindDoc="1" locked="0" layoutInCell="1" allowOverlap="1" wp14:anchorId="45CE1BDF" wp14:editId="0F101581">
          <wp:simplePos x="0" y="0"/>
          <wp:positionH relativeFrom="page">
            <wp:align>left</wp:align>
          </wp:positionH>
          <wp:positionV relativeFrom="paragraph">
            <wp:posOffset>-436880</wp:posOffset>
          </wp:positionV>
          <wp:extent cx="3911600" cy="1079566"/>
          <wp:effectExtent l="0" t="0" r="0" b="635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3911600" cy="1079566"/>
                  </a:xfrm>
                  <a:prstGeom prst="rect">
                    <a:avLst/>
                  </a:prstGeom>
                </pic:spPr>
              </pic:pic>
            </a:graphicData>
          </a:graphic>
          <wp14:sizeRelH relativeFrom="page">
            <wp14:pctWidth>0</wp14:pctWidth>
          </wp14:sizeRelH>
          <wp14:sizeRelV relativeFrom="page">
            <wp14:pctHeight>0</wp14:pctHeight>
          </wp14:sizeRelV>
        </wp:anchor>
      </w:drawing>
    </w:r>
    <w:r w:rsidR="000B5934" w:rsidRPr="000B5934">
      <w:rPr>
        <w:noProof/>
        <w:lang w:eastAsia="it-IT"/>
      </w:rPr>
      <mc:AlternateContent>
        <mc:Choice Requires="wps">
          <w:drawing>
            <wp:anchor distT="0" distB="0" distL="114300" distR="114300" simplePos="0" relativeHeight="251661312" behindDoc="0" locked="0" layoutInCell="1" allowOverlap="1" wp14:anchorId="7715A105" wp14:editId="13CF2EA3">
              <wp:simplePos x="0" y="0"/>
              <wp:positionH relativeFrom="column">
                <wp:posOffset>-516889</wp:posOffset>
              </wp:positionH>
              <wp:positionV relativeFrom="paragraph">
                <wp:posOffset>-227329</wp:posOffset>
              </wp:positionV>
              <wp:extent cx="1200150" cy="266700"/>
              <wp:effectExtent l="0" t="0" r="0" b="0"/>
              <wp:wrapNone/>
              <wp:docPr id="6" name="object 6"/>
              <wp:cNvGraphicFramePr/>
              <a:graphic xmlns:a="http://schemas.openxmlformats.org/drawingml/2006/main">
                <a:graphicData uri="http://schemas.microsoft.com/office/word/2010/wordprocessingShape">
                  <wps:wsp>
                    <wps:cNvSpPr/>
                    <wps:spPr>
                      <a:xfrm>
                        <a:off x="0" y="0"/>
                        <a:ext cx="1200150" cy="266700"/>
                      </a:xfrm>
                      <a:prstGeom prst="rect">
                        <a:avLst/>
                      </a:prstGeom>
                      <a:blipFill>
                        <a:blip r:embed="rId2"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638E33B6" id="object 6" o:spid="_x0000_s1026" style="position:absolute;margin-left:-40.7pt;margin-top:-17.9pt;width:94.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" stroked="f">
              <v:fill r:id="rId3" o:title="" recolor="t" rotate="t" type="frame"/>
              <v:textbox inset="0,0,0,0"/>
            </v:rect>
          </w:pict>
        </mc:Fallback>
      </mc:AlternateContent>
    </w:r>
    <w:r w:rsidR="00EB394D">
      <w:rPr>
        <w:lang w:val="en-US"/>
      </w:rPr>
      <w:tab/>
    </w:r>
    <w:r w:rsidR="00EB394D">
      <w:rPr>
        <w:lang w:val="en-US"/>
      </w:rPr>
      <w:tab/>
    </w:r>
    <w:r w:rsidR="006B2CCF">
      <w:rPr>
        <w:rFonts w:ascii="Verdana Pro Light" w:hAnsi="Verdana Pro Light"/>
        <w:color w:val="808080" w:themeColor="background1" w:themeShade="80"/>
        <w:sz w:val="36"/>
        <w:szCs w:val="36"/>
        <w:lang w:val="en-US"/>
      </w:rPr>
      <w:t>COMUNICATO STAMPA</w:t>
    </w:r>
    <w:r w:rsidR="00EB394D" w:rsidRPr="008005F7">
      <w:rPr>
        <w:rFonts w:ascii="Verdana Pro Light" w:hAnsi="Verdana Pro Light"/>
        <w:color w:val="808080" w:themeColor="background1" w:themeShade="80"/>
        <w:sz w:val="36"/>
        <w:szCs w:val="3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F083A"/>
    <w:multiLevelType w:val="hybridMultilevel"/>
    <w:tmpl w:val="B4F0E1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BD55F45"/>
    <w:multiLevelType w:val="hybridMultilevel"/>
    <w:tmpl w:val="6F00D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66212C0"/>
    <w:multiLevelType w:val="hybridMultilevel"/>
    <w:tmpl w:val="EDCA21AA"/>
    <w:lvl w:ilvl="0" w:tplc="963E43F0">
      <w:start w:val="1"/>
      <w:numFmt w:val="bullet"/>
      <w:lvlText w:val=""/>
      <w:lvlJc w:val="left"/>
      <w:pPr>
        <w:ind w:left="720" w:hanging="360"/>
      </w:pPr>
      <w:rPr>
        <w:rFonts w:ascii="Symbol" w:hAnsi="Symbol" w:hint="default"/>
        <w:color w:val="B9006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74986976">
    <w:abstractNumId w:val="2"/>
  </w:num>
  <w:num w:numId="2" w16cid:durableId="1907181944">
    <w:abstractNumId w:val="0"/>
  </w:num>
  <w:num w:numId="3" w16cid:durableId="2056196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74B"/>
    <w:rsid w:val="00002913"/>
    <w:rsid w:val="00007919"/>
    <w:rsid w:val="00007EC1"/>
    <w:rsid w:val="00015815"/>
    <w:rsid w:val="00023EF6"/>
    <w:rsid w:val="000247E2"/>
    <w:rsid w:val="00033268"/>
    <w:rsid w:val="00037B28"/>
    <w:rsid w:val="00042B7F"/>
    <w:rsid w:val="00043D4D"/>
    <w:rsid w:val="000571CE"/>
    <w:rsid w:val="000579B4"/>
    <w:rsid w:val="00075D60"/>
    <w:rsid w:val="000768E8"/>
    <w:rsid w:val="00081D5B"/>
    <w:rsid w:val="00082296"/>
    <w:rsid w:val="00095230"/>
    <w:rsid w:val="000B5934"/>
    <w:rsid w:val="000B6365"/>
    <w:rsid w:val="000B6EF4"/>
    <w:rsid w:val="000C5093"/>
    <w:rsid w:val="000C6C53"/>
    <w:rsid w:val="000E3E33"/>
    <w:rsid w:val="000E56F1"/>
    <w:rsid w:val="000F0EB8"/>
    <w:rsid w:val="000F443D"/>
    <w:rsid w:val="000F747A"/>
    <w:rsid w:val="0011082D"/>
    <w:rsid w:val="00115A8D"/>
    <w:rsid w:val="0011656D"/>
    <w:rsid w:val="0012022B"/>
    <w:rsid w:val="001314D4"/>
    <w:rsid w:val="00153B97"/>
    <w:rsid w:val="001541E4"/>
    <w:rsid w:val="00154FA8"/>
    <w:rsid w:val="00161BBA"/>
    <w:rsid w:val="00163AAF"/>
    <w:rsid w:val="00181830"/>
    <w:rsid w:val="00187019"/>
    <w:rsid w:val="00187E58"/>
    <w:rsid w:val="001908D1"/>
    <w:rsid w:val="001950BE"/>
    <w:rsid w:val="00197630"/>
    <w:rsid w:val="001978EB"/>
    <w:rsid w:val="001C4E4A"/>
    <w:rsid w:val="001D2FD4"/>
    <w:rsid w:val="001E73EE"/>
    <w:rsid w:val="001F6320"/>
    <w:rsid w:val="00202FE6"/>
    <w:rsid w:val="00226726"/>
    <w:rsid w:val="00230F20"/>
    <w:rsid w:val="00245975"/>
    <w:rsid w:val="00250F8D"/>
    <w:rsid w:val="00262818"/>
    <w:rsid w:val="00270B56"/>
    <w:rsid w:val="00272E87"/>
    <w:rsid w:val="00282D94"/>
    <w:rsid w:val="00283265"/>
    <w:rsid w:val="00286D8B"/>
    <w:rsid w:val="00290EA5"/>
    <w:rsid w:val="002A28AD"/>
    <w:rsid w:val="002B2A9D"/>
    <w:rsid w:val="002B4C17"/>
    <w:rsid w:val="002C25CB"/>
    <w:rsid w:val="002C68F2"/>
    <w:rsid w:val="002E2C7A"/>
    <w:rsid w:val="002F0163"/>
    <w:rsid w:val="002F04B6"/>
    <w:rsid w:val="002F70DC"/>
    <w:rsid w:val="003021DF"/>
    <w:rsid w:val="00302CA5"/>
    <w:rsid w:val="00303B6A"/>
    <w:rsid w:val="003167A0"/>
    <w:rsid w:val="003314D2"/>
    <w:rsid w:val="00333A84"/>
    <w:rsid w:val="003450C3"/>
    <w:rsid w:val="003478FD"/>
    <w:rsid w:val="00354988"/>
    <w:rsid w:val="00361C4F"/>
    <w:rsid w:val="00366309"/>
    <w:rsid w:val="00374A01"/>
    <w:rsid w:val="00385090"/>
    <w:rsid w:val="003874E0"/>
    <w:rsid w:val="00394261"/>
    <w:rsid w:val="003A1275"/>
    <w:rsid w:val="003B4359"/>
    <w:rsid w:val="003B5125"/>
    <w:rsid w:val="003B5A6B"/>
    <w:rsid w:val="003B6CF6"/>
    <w:rsid w:val="003C2F15"/>
    <w:rsid w:val="003C33BE"/>
    <w:rsid w:val="003C395E"/>
    <w:rsid w:val="003D2124"/>
    <w:rsid w:val="003D585C"/>
    <w:rsid w:val="003E7B94"/>
    <w:rsid w:val="003F0B02"/>
    <w:rsid w:val="00402AC6"/>
    <w:rsid w:val="00404A67"/>
    <w:rsid w:val="00406405"/>
    <w:rsid w:val="00406960"/>
    <w:rsid w:val="00426439"/>
    <w:rsid w:val="00426F5D"/>
    <w:rsid w:val="0044364D"/>
    <w:rsid w:val="004445F9"/>
    <w:rsid w:val="0044498C"/>
    <w:rsid w:val="00451188"/>
    <w:rsid w:val="00455F83"/>
    <w:rsid w:val="004574C4"/>
    <w:rsid w:val="00462909"/>
    <w:rsid w:val="004717CB"/>
    <w:rsid w:val="00471B14"/>
    <w:rsid w:val="00484DFF"/>
    <w:rsid w:val="004A701F"/>
    <w:rsid w:val="004B7709"/>
    <w:rsid w:val="004C0593"/>
    <w:rsid w:val="004C6DB5"/>
    <w:rsid w:val="004D4D6F"/>
    <w:rsid w:val="004E3EE1"/>
    <w:rsid w:val="004E7BF7"/>
    <w:rsid w:val="004F0231"/>
    <w:rsid w:val="004F193C"/>
    <w:rsid w:val="00515CD8"/>
    <w:rsid w:val="00526654"/>
    <w:rsid w:val="005361EE"/>
    <w:rsid w:val="0055024D"/>
    <w:rsid w:val="00553D5D"/>
    <w:rsid w:val="005618CB"/>
    <w:rsid w:val="00563227"/>
    <w:rsid w:val="005757D3"/>
    <w:rsid w:val="00576F88"/>
    <w:rsid w:val="00583C60"/>
    <w:rsid w:val="00592302"/>
    <w:rsid w:val="00597DED"/>
    <w:rsid w:val="005A5126"/>
    <w:rsid w:val="005B1828"/>
    <w:rsid w:val="005B7A48"/>
    <w:rsid w:val="005E0F19"/>
    <w:rsid w:val="005F1288"/>
    <w:rsid w:val="005F28D8"/>
    <w:rsid w:val="0060368D"/>
    <w:rsid w:val="00635679"/>
    <w:rsid w:val="006433B9"/>
    <w:rsid w:val="00645A17"/>
    <w:rsid w:val="00662505"/>
    <w:rsid w:val="00663E20"/>
    <w:rsid w:val="0068231D"/>
    <w:rsid w:val="00693CA2"/>
    <w:rsid w:val="00694E58"/>
    <w:rsid w:val="00695F33"/>
    <w:rsid w:val="006A1538"/>
    <w:rsid w:val="006A5148"/>
    <w:rsid w:val="006B2CCF"/>
    <w:rsid w:val="006B3BA7"/>
    <w:rsid w:val="006D02F6"/>
    <w:rsid w:val="006D3723"/>
    <w:rsid w:val="006D49C6"/>
    <w:rsid w:val="006D6FF6"/>
    <w:rsid w:val="006D7800"/>
    <w:rsid w:val="006F0A18"/>
    <w:rsid w:val="00701798"/>
    <w:rsid w:val="007018B0"/>
    <w:rsid w:val="00703B38"/>
    <w:rsid w:val="00711487"/>
    <w:rsid w:val="007126D2"/>
    <w:rsid w:val="0071603B"/>
    <w:rsid w:val="00720A56"/>
    <w:rsid w:val="00723CC7"/>
    <w:rsid w:val="00724593"/>
    <w:rsid w:val="00733AE2"/>
    <w:rsid w:val="00734006"/>
    <w:rsid w:val="00737CAF"/>
    <w:rsid w:val="0075275D"/>
    <w:rsid w:val="007638FA"/>
    <w:rsid w:val="00782A3F"/>
    <w:rsid w:val="007849AD"/>
    <w:rsid w:val="00795202"/>
    <w:rsid w:val="007A7B69"/>
    <w:rsid w:val="007B2C87"/>
    <w:rsid w:val="007B50A2"/>
    <w:rsid w:val="007B742E"/>
    <w:rsid w:val="007C6B67"/>
    <w:rsid w:val="007D4030"/>
    <w:rsid w:val="008005F7"/>
    <w:rsid w:val="00803F49"/>
    <w:rsid w:val="00816297"/>
    <w:rsid w:val="00820BEE"/>
    <w:rsid w:val="00821E7C"/>
    <w:rsid w:val="00831CE1"/>
    <w:rsid w:val="00833800"/>
    <w:rsid w:val="00840CFD"/>
    <w:rsid w:val="00841BF5"/>
    <w:rsid w:val="00855B6D"/>
    <w:rsid w:val="0086027E"/>
    <w:rsid w:val="00860B71"/>
    <w:rsid w:val="00866D0D"/>
    <w:rsid w:val="008819CA"/>
    <w:rsid w:val="008831C3"/>
    <w:rsid w:val="00892EA8"/>
    <w:rsid w:val="008A2E09"/>
    <w:rsid w:val="008A559C"/>
    <w:rsid w:val="008A6CC0"/>
    <w:rsid w:val="008A6F7C"/>
    <w:rsid w:val="008C2148"/>
    <w:rsid w:val="008D09E0"/>
    <w:rsid w:val="008D2C36"/>
    <w:rsid w:val="008D4C3B"/>
    <w:rsid w:val="008D4EA7"/>
    <w:rsid w:val="008E4418"/>
    <w:rsid w:val="00905C1F"/>
    <w:rsid w:val="00915370"/>
    <w:rsid w:val="0091683C"/>
    <w:rsid w:val="00922C4B"/>
    <w:rsid w:val="009258AE"/>
    <w:rsid w:val="0092618F"/>
    <w:rsid w:val="0093104C"/>
    <w:rsid w:val="00940E02"/>
    <w:rsid w:val="00942889"/>
    <w:rsid w:val="00947549"/>
    <w:rsid w:val="0095481A"/>
    <w:rsid w:val="009615FC"/>
    <w:rsid w:val="00986C36"/>
    <w:rsid w:val="009912A9"/>
    <w:rsid w:val="00994496"/>
    <w:rsid w:val="0099474B"/>
    <w:rsid w:val="009A51DD"/>
    <w:rsid w:val="009B5B5F"/>
    <w:rsid w:val="009C17EA"/>
    <w:rsid w:val="009D171F"/>
    <w:rsid w:val="009D2A63"/>
    <w:rsid w:val="009D31E5"/>
    <w:rsid w:val="009D74D3"/>
    <w:rsid w:val="009F0216"/>
    <w:rsid w:val="009F0919"/>
    <w:rsid w:val="00A06F41"/>
    <w:rsid w:val="00A1270A"/>
    <w:rsid w:val="00A20999"/>
    <w:rsid w:val="00A43D03"/>
    <w:rsid w:val="00A52A23"/>
    <w:rsid w:val="00A56373"/>
    <w:rsid w:val="00A60340"/>
    <w:rsid w:val="00A610BA"/>
    <w:rsid w:val="00A65FFE"/>
    <w:rsid w:val="00A67E39"/>
    <w:rsid w:val="00A753FE"/>
    <w:rsid w:val="00A77847"/>
    <w:rsid w:val="00A80FD9"/>
    <w:rsid w:val="00A84368"/>
    <w:rsid w:val="00A95D6D"/>
    <w:rsid w:val="00AA1522"/>
    <w:rsid w:val="00AA73A0"/>
    <w:rsid w:val="00AA7F4A"/>
    <w:rsid w:val="00AB1747"/>
    <w:rsid w:val="00AB364E"/>
    <w:rsid w:val="00AC39AD"/>
    <w:rsid w:val="00AD204E"/>
    <w:rsid w:val="00AD5DE5"/>
    <w:rsid w:val="00AD7BB2"/>
    <w:rsid w:val="00AD7FB6"/>
    <w:rsid w:val="00AE4BD8"/>
    <w:rsid w:val="00AF7C01"/>
    <w:rsid w:val="00B03A3C"/>
    <w:rsid w:val="00B07303"/>
    <w:rsid w:val="00B14492"/>
    <w:rsid w:val="00B2711B"/>
    <w:rsid w:val="00B274B3"/>
    <w:rsid w:val="00B418AB"/>
    <w:rsid w:val="00B47A74"/>
    <w:rsid w:val="00B630A3"/>
    <w:rsid w:val="00B678AE"/>
    <w:rsid w:val="00B7269B"/>
    <w:rsid w:val="00B77729"/>
    <w:rsid w:val="00B81518"/>
    <w:rsid w:val="00B8495D"/>
    <w:rsid w:val="00B8564D"/>
    <w:rsid w:val="00B87A51"/>
    <w:rsid w:val="00B93100"/>
    <w:rsid w:val="00BA7701"/>
    <w:rsid w:val="00BB46FF"/>
    <w:rsid w:val="00BC2754"/>
    <w:rsid w:val="00BC75DF"/>
    <w:rsid w:val="00BD2476"/>
    <w:rsid w:val="00BE1DDE"/>
    <w:rsid w:val="00BE2951"/>
    <w:rsid w:val="00BE2F3B"/>
    <w:rsid w:val="00BF0B36"/>
    <w:rsid w:val="00BF5A01"/>
    <w:rsid w:val="00BF671B"/>
    <w:rsid w:val="00BF7003"/>
    <w:rsid w:val="00BF7821"/>
    <w:rsid w:val="00BF7E43"/>
    <w:rsid w:val="00C12596"/>
    <w:rsid w:val="00C17C08"/>
    <w:rsid w:val="00C311CD"/>
    <w:rsid w:val="00C31BAD"/>
    <w:rsid w:val="00C33940"/>
    <w:rsid w:val="00C36D3F"/>
    <w:rsid w:val="00C47799"/>
    <w:rsid w:val="00C54FEF"/>
    <w:rsid w:val="00C67A81"/>
    <w:rsid w:val="00C71880"/>
    <w:rsid w:val="00C75B6B"/>
    <w:rsid w:val="00C7612A"/>
    <w:rsid w:val="00CA50EB"/>
    <w:rsid w:val="00CB0EEA"/>
    <w:rsid w:val="00CB2094"/>
    <w:rsid w:val="00CC0599"/>
    <w:rsid w:val="00CC1999"/>
    <w:rsid w:val="00CC2461"/>
    <w:rsid w:val="00CC628E"/>
    <w:rsid w:val="00CC6D54"/>
    <w:rsid w:val="00CD2418"/>
    <w:rsid w:val="00CE66AE"/>
    <w:rsid w:val="00CE7D8A"/>
    <w:rsid w:val="00CF3963"/>
    <w:rsid w:val="00D03160"/>
    <w:rsid w:val="00D0648A"/>
    <w:rsid w:val="00D068F8"/>
    <w:rsid w:val="00D11520"/>
    <w:rsid w:val="00D17EE7"/>
    <w:rsid w:val="00D20180"/>
    <w:rsid w:val="00D35C03"/>
    <w:rsid w:val="00D41010"/>
    <w:rsid w:val="00D45541"/>
    <w:rsid w:val="00D56C67"/>
    <w:rsid w:val="00D715C6"/>
    <w:rsid w:val="00D722EF"/>
    <w:rsid w:val="00D85DAD"/>
    <w:rsid w:val="00D91A20"/>
    <w:rsid w:val="00DA5EEF"/>
    <w:rsid w:val="00DA62F3"/>
    <w:rsid w:val="00DB6991"/>
    <w:rsid w:val="00DD2DFF"/>
    <w:rsid w:val="00DE2D2D"/>
    <w:rsid w:val="00DE36B3"/>
    <w:rsid w:val="00DF2D27"/>
    <w:rsid w:val="00E11A55"/>
    <w:rsid w:val="00E1482E"/>
    <w:rsid w:val="00E251FD"/>
    <w:rsid w:val="00E350A5"/>
    <w:rsid w:val="00E40002"/>
    <w:rsid w:val="00E41CB3"/>
    <w:rsid w:val="00E50BEB"/>
    <w:rsid w:val="00E50FBB"/>
    <w:rsid w:val="00E54FA9"/>
    <w:rsid w:val="00E810D0"/>
    <w:rsid w:val="00E83F77"/>
    <w:rsid w:val="00E919C5"/>
    <w:rsid w:val="00E9404A"/>
    <w:rsid w:val="00E96CF8"/>
    <w:rsid w:val="00EA32B7"/>
    <w:rsid w:val="00EB132E"/>
    <w:rsid w:val="00EB394D"/>
    <w:rsid w:val="00EB399B"/>
    <w:rsid w:val="00EB4945"/>
    <w:rsid w:val="00EC7FC5"/>
    <w:rsid w:val="00EC7FDF"/>
    <w:rsid w:val="00ED12E9"/>
    <w:rsid w:val="00EE4A63"/>
    <w:rsid w:val="00F04B47"/>
    <w:rsid w:val="00F04F05"/>
    <w:rsid w:val="00F10B68"/>
    <w:rsid w:val="00F11D80"/>
    <w:rsid w:val="00F13D80"/>
    <w:rsid w:val="00F202C4"/>
    <w:rsid w:val="00F22338"/>
    <w:rsid w:val="00F2381B"/>
    <w:rsid w:val="00F50B91"/>
    <w:rsid w:val="00F55BF3"/>
    <w:rsid w:val="00F5708D"/>
    <w:rsid w:val="00F57CF9"/>
    <w:rsid w:val="00F61305"/>
    <w:rsid w:val="00F6292F"/>
    <w:rsid w:val="00F629C5"/>
    <w:rsid w:val="00F71AFB"/>
    <w:rsid w:val="00F756AF"/>
    <w:rsid w:val="00F812FD"/>
    <w:rsid w:val="00F81394"/>
    <w:rsid w:val="00F849FA"/>
    <w:rsid w:val="00F95690"/>
    <w:rsid w:val="00FA4C76"/>
    <w:rsid w:val="00FA7156"/>
    <w:rsid w:val="00FC2E31"/>
    <w:rsid w:val="00FD122E"/>
    <w:rsid w:val="00FD294F"/>
    <w:rsid w:val="00FD4505"/>
    <w:rsid w:val="00FE12A1"/>
    <w:rsid w:val="00FE32FE"/>
    <w:rsid w:val="00FE4223"/>
    <w:rsid w:val="00FE5F64"/>
    <w:rsid w:val="00FF6E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69BAA"/>
  <w15:chartTrackingRefBased/>
  <w15:docId w15:val="{4A5A5B25-639C-4D25-8E24-E5EC3FDB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0180"/>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B5934"/>
    <w:pPr>
      <w:tabs>
        <w:tab w:val="center" w:pos="4819"/>
        <w:tab w:val="right" w:pos="9638"/>
      </w:tabs>
      <w:spacing w:after="0" w:line="240" w:lineRule="auto"/>
    </w:pPr>
    <w:rPr>
      <w:rFonts w:ascii="Arial" w:hAnsi="Arial"/>
    </w:rPr>
  </w:style>
  <w:style w:type="character" w:customStyle="1" w:styleId="IntestazioneCarattere">
    <w:name w:val="Intestazione Carattere"/>
    <w:basedOn w:val="Carpredefinitoparagrafo"/>
    <w:link w:val="Intestazione"/>
    <w:uiPriority w:val="99"/>
    <w:rsid w:val="000B5934"/>
    <w:rPr>
      <w:rFonts w:ascii="Arial" w:hAnsi="Arial"/>
    </w:rPr>
  </w:style>
  <w:style w:type="paragraph" w:styleId="Pidipagina">
    <w:name w:val="footer"/>
    <w:basedOn w:val="Normale"/>
    <w:link w:val="PidipaginaCarattere"/>
    <w:uiPriority w:val="99"/>
    <w:unhideWhenUsed/>
    <w:rsid w:val="000B5934"/>
    <w:pPr>
      <w:tabs>
        <w:tab w:val="center" w:pos="4819"/>
        <w:tab w:val="right" w:pos="9638"/>
      </w:tabs>
      <w:spacing w:after="0" w:line="240" w:lineRule="auto"/>
    </w:pPr>
    <w:rPr>
      <w:rFonts w:ascii="Arial" w:hAnsi="Arial"/>
    </w:rPr>
  </w:style>
  <w:style w:type="character" w:customStyle="1" w:styleId="PidipaginaCarattere">
    <w:name w:val="Piè di pagina Carattere"/>
    <w:basedOn w:val="Carpredefinitoparagrafo"/>
    <w:link w:val="Pidipagina"/>
    <w:uiPriority w:val="99"/>
    <w:rsid w:val="000B5934"/>
    <w:rPr>
      <w:rFonts w:ascii="Arial" w:hAnsi="Arial"/>
    </w:rPr>
  </w:style>
  <w:style w:type="paragraph" w:customStyle="1" w:styleId="VERDANA">
    <w:name w:val="VERDANA"/>
    <w:basedOn w:val="Normale"/>
    <w:link w:val="VERDANACarattere"/>
    <w:rsid w:val="00EB394D"/>
    <w:pPr>
      <w:spacing w:after="0" w:line="240" w:lineRule="auto"/>
      <w:jc w:val="both"/>
    </w:pPr>
    <w:rPr>
      <w:rFonts w:ascii="Verdana Pro Light" w:hAnsi="Verdana Pro Light"/>
      <w:b/>
      <w:bCs/>
      <w:sz w:val="32"/>
      <w:szCs w:val="32"/>
    </w:rPr>
  </w:style>
  <w:style w:type="paragraph" w:styleId="Titolo">
    <w:name w:val="Title"/>
    <w:basedOn w:val="Normale"/>
    <w:next w:val="Normale"/>
    <w:link w:val="TitoloCarattere"/>
    <w:uiPriority w:val="10"/>
    <w:qFormat/>
    <w:rsid w:val="00EB39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VERDANACarattere">
    <w:name w:val="VERDANA Carattere"/>
    <w:basedOn w:val="Carpredefinitoparagrafo"/>
    <w:link w:val="VERDANA"/>
    <w:rsid w:val="00EB394D"/>
    <w:rPr>
      <w:rFonts w:ascii="Verdana Pro Light" w:hAnsi="Verdana Pro Light"/>
      <w:b/>
      <w:bCs/>
      <w:sz w:val="32"/>
      <w:szCs w:val="32"/>
    </w:rPr>
  </w:style>
  <w:style w:type="character" w:customStyle="1" w:styleId="TitoloCarattere">
    <w:name w:val="Titolo Carattere"/>
    <w:basedOn w:val="Carpredefinitoparagrafo"/>
    <w:link w:val="Titolo"/>
    <w:uiPriority w:val="10"/>
    <w:rsid w:val="00EB394D"/>
    <w:rPr>
      <w:rFonts w:asciiTheme="majorHAnsi" w:eastAsiaTheme="majorEastAsia" w:hAnsiTheme="majorHAnsi" w:cstheme="majorBidi"/>
      <w:spacing w:val="-10"/>
      <w:kern w:val="28"/>
      <w:sz w:val="56"/>
      <w:szCs w:val="56"/>
    </w:rPr>
  </w:style>
  <w:style w:type="paragraph" w:customStyle="1" w:styleId="Titolo1">
    <w:name w:val="Titolo1"/>
    <w:basedOn w:val="Titolo"/>
    <w:qFormat/>
    <w:rsid w:val="00EB394D"/>
    <w:rPr>
      <w:rFonts w:ascii="Verdana Pro Light" w:hAnsi="Verdana Pro Light"/>
      <w:b/>
      <w:sz w:val="28"/>
    </w:rPr>
  </w:style>
  <w:style w:type="paragraph" w:styleId="Testofumetto">
    <w:name w:val="Balloon Text"/>
    <w:basedOn w:val="Normale"/>
    <w:link w:val="TestofumettoCarattere"/>
    <w:uiPriority w:val="99"/>
    <w:semiHidden/>
    <w:unhideWhenUsed/>
    <w:rsid w:val="007849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49AD"/>
    <w:rPr>
      <w:rFonts w:ascii="Segoe UI" w:hAnsi="Segoe UI" w:cs="Segoe UI"/>
      <w:sz w:val="18"/>
      <w:szCs w:val="18"/>
    </w:rPr>
  </w:style>
  <w:style w:type="paragraph" w:styleId="Paragrafoelenco">
    <w:name w:val="List Paragraph"/>
    <w:basedOn w:val="Normale"/>
    <w:uiPriority w:val="34"/>
    <w:qFormat/>
    <w:rsid w:val="007849AD"/>
    <w:pPr>
      <w:ind w:left="720"/>
      <w:contextualSpacing/>
    </w:pPr>
  </w:style>
  <w:style w:type="character" w:styleId="Collegamentoipertestuale">
    <w:name w:val="Hyperlink"/>
    <w:basedOn w:val="Carpredefinitoparagrafo"/>
    <w:uiPriority w:val="99"/>
    <w:unhideWhenUsed/>
    <w:rsid w:val="005618CB"/>
    <w:rPr>
      <w:color w:val="0563C1" w:themeColor="hyperlink"/>
      <w:u w:val="single"/>
    </w:rPr>
  </w:style>
  <w:style w:type="character" w:styleId="Enfasigrassetto">
    <w:name w:val="Strong"/>
    <w:basedOn w:val="Carpredefinitoparagrafo"/>
    <w:uiPriority w:val="22"/>
    <w:qFormat/>
    <w:rsid w:val="000E56F1"/>
    <w:rPr>
      <w:b/>
      <w:bCs/>
    </w:rPr>
  </w:style>
  <w:style w:type="character" w:styleId="Rimandocommento">
    <w:name w:val="annotation reference"/>
    <w:basedOn w:val="Carpredefinitoparagrafo"/>
    <w:uiPriority w:val="99"/>
    <w:semiHidden/>
    <w:unhideWhenUsed/>
    <w:rsid w:val="007126D2"/>
    <w:rPr>
      <w:sz w:val="16"/>
      <w:szCs w:val="16"/>
    </w:rPr>
  </w:style>
  <w:style w:type="paragraph" w:styleId="Testocommento">
    <w:name w:val="annotation text"/>
    <w:basedOn w:val="Normale"/>
    <w:link w:val="TestocommentoCarattere"/>
    <w:uiPriority w:val="99"/>
    <w:unhideWhenUsed/>
    <w:rsid w:val="007126D2"/>
    <w:pPr>
      <w:spacing w:line="240" w:lineRule="auto"/>
    </w:pPr>
    <w:rPr>
      <w:sz w:val="20"/>
      <w:szCs w:val="20"/>
    </w:rPr>
  </w:style>
  <w:style w:type="character" w:customStyle="1" w:styleId="TestocommentoCarattere">
    <w:name w:val="Testo commento Carattere"/>
    <w:basedOn w:val="Carpredefinitoparagrafo"/>
    <w:link w:val="Testocommento"/>
    <w:uiPriority w:val="99"/>
    <w:rsid w:val="007126D2"/>
    <w:rPr>
      <w:sz w:val="20"/>
      <w:szCs w:val="20"/>
    </w:rPr>
  </w:style>
  <w:style w:type="paragraph" w:styleId="Soggettocommento">
    <w:name w:val="annotation subject"/>
    <w:basedOn w:val="Testocommento"/>
    <w:next w:val="Testocommento"/>
    <w:link w:val="SoggettocommentoCarattere"/>
    <w:uiPriority w:val="99"/>
    <w:semiHidden/>
    <w:unhideWhenUsed/>
    <w:rsid w:val="007126D2"/>
    <w:rPr>
      <w:b/>
      <w:bCs/>
    </w:rPr>
  </w:style>
  <w:style w:type="character" w:customStyle="1" w:styleId="SoggettocommentoCarattere">
    <w:name w:val="Soggetto commento Carattere"/>
    <w:basedOn w:val="TestocommentoCarattere"/>
    <w:link w:val="Soggettocommento"/>
    <w:uiPriority w:val="99"/>
    <w:semiHidden/>
    <w:rsid w:val="007126D2"/>
    <w:rPr>
      <w:b/>
      <w:bCs/>
      <w:sz w:val="20"/>
      <w:szCs w:val="20"/>
    </w:rPr>
  </w:style>
  <w:style w:type="character" w:styleId="Menzionenonrisolta">
    <w:name w:val="Unresolved Mention"/>
    <w:basedOn w:val="Carpredefinitoparagrafo"/>
    <w:uiPriority w:val="99"/>
    <w:semiHidden/>
    <w:unhideWhenUsed/>
    <w:rsid w:val="00F629C5"/>
    <w:rPr>
      <w:color w:val="605E5C"/>
      <w:shd w:val="clear" w:color="auto" w:fill="E1DFDD"/>
    </w:rPr>
  </w:style>
  <w:style w:type="character" w:styleId="Collegamentovisitato">
    <w:name w:val="FollowedHyperlink"/>
    <w:basedOn w:val="Carpredefinitoparagrafo"/>
    <w:uiPriority w:val="99"/>
    <w:semiHidden/>
    <w:unhideWhenUsed/>
    <w:rsid w:val="004D4D6F"/>
    <w:rPr>
      <w:color w:val="954F72" w:themeColor="followedHyperlink"/>
      <w:u w:val="single"/>
    </w:rPr>
  </w:style>
  <w:style w:type="paragraph" w:styleId="Revisione">
    <w:name w:val="Revision"/>
    <w:hidden/>
    <w:uiPriority w:val="99"/>
    <w:semiHidden/>
    <w:rsid w:val="002B2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3660">
      <w:bodyDiv w:val="1"/>
      <w:marLeft w:val="0"/>
      <w:marRight w:val="0"/>
      <w:marTop w:val="0"/>
      <w:marBottom w:val="0"/>
      <w:divBdr>
        <w:top w:val="none" w:sz="0" w:space="0" w:color="auto"/>
        <w:left w:val="none" w:sz="0" w:space="0" w:color="auto"/>
        <w:bottom w:val="none" w:sz="0" w:space="0" w:color="auto"/>
        <w:right w:val="none" w:sz="0" w:space="0" w:color="auto"/>
      </w:divBdr>
    </w:div>
    <w:div w:id="392966730">
      <w:bodyDiv w:val="1"/>
      <w:marLeft w:val="0"/>
      <w:marRight w:val="0"/>
      <w:marTop w:val="0"/>
      <w:marBottom w:val="0"/>
      <w:divBdr>
        <w:top w:val="none" w:sz="0" w:space="0" w:color="auto"/>
        <w:left w:val="none" w:sz="0" w:space="0" w:color="auto"/>
        <w:bottom w:val="none" w:sz="0" w:space="0" w:color="auto"/>
        <w:right w:val="none" w:sz="0" w:space="0" w:color="auto"/>
      </w:divBdr>
    </w:div>
    <w:div w:id="1304700666">
      <w:bodyDiv w:val="1"/>
      <w:marLeft w:val="0"/>
      <w:marRight w:val="0"/>
      <w:marTop w:val="0"/>
      <w:marBottom w:val="0"/>
      <w:divBdr>
        <w:top w:val="none" w:sz="0" w:space="0" w:color="auto"/>
        <w:left w:val="none" w:sz="0" w:space="0" w:color="auto"/>
        <w:bottom w:val="none" w:sz="0" w:space="0" w:color="auto"/>
        <w:right w:val="none" w:sz="0" w:space="0" w:color="auto"/>
      </w:divBdr>
    </w:div>
    <w:div w:id="211219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ati.istat.it/Index.aspx?DataSetCode=DCIS_POPRES1" TargetMode="External"/><Relationship Id="rId18" Type="http://schemas.openxmlformats.org/officeDocument/2006/relationships/hyperlink" Target="mailto:m.pigato@chiesi.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report.healthsearch.it/Report_XIV.pdf?anno=2021" TargetMode="External"/><Relationship Id="rId17" Type="http://schemas.openxmlformats.org/officeDocument/2006/relationships/hyperlink" Target="http://www.chiesi.com" TargetMode="External"/><Relationship Id="rId2" Type="http://schemas.openxmlformats.org/officeDocument/2006/relationships/customXml" Target="../customXml/item2.xml"/><Relationship Id="rId16" Type="http://schemas.openxmlformats.org/officeDocument/2006/relationships/hyperlink" Target="http://www.chiesi.it" TargetMode="External"/><Relationship Id="rId20" Type="http://schemas.openxmlformats.org/officeDocument/2006/relationships/hyperlink" Target="mailto:c.farroni@vrelations.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catt.eu.qualtrics.com/jfe/form/SV_aWQdVxxSF2kVd1Y" TargetMode="External"/><Relationship Id="rId5" Type="http://schemas.openxmlformats.org/officeDocument/2006/relationships/numbering" Target="numbering.xml"/><Relationship Id="rId15" Type="http://schemas.openxmlformats.org/officeDocument/2006/relationships/hyperlink" Target="https://www.aifa.gov.it/documents/20142/1542390/Rapporto-OsMed-2020.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delgiudice@vrelations.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piriamoinsieme.org/asma-grav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lgiudice\AppData\Local\Microsoft\Windows\Temporary%20Internet%20Files\Content.Outlook\U8HE2OG4\TEMPLATE%20PRESS%20RELEAS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C3FA6F1DC7A7244A6AB9C222A71EF36" ma:contentTypeVersion="9" ma:contentTypeDescription="Creare un nuovo documento." ma:contentTypeScope="" ma:versionID="861bf5e0c65fc23a2d2f6c8a2e564830">
  <xsd:schema xmlns:xsd="http://www.w3.org/2001/XMLSchema" xmlns:xs="http://www.w3.org/2001/XMLSchema" xmlns:p="http://schemas.microsoft.com/office/2006/metadata/properties" xmlns:ns2="b3f2f397-1059-4fc7-91dc-5d2519be13c7" xmlns:ns3="c518c9b9-f83b-400b-a520-00335904cf6e" targetNamespace="http://schemas.microsoft.com/office/2006/metadata/properties" ma:root="true" ma:fieldsID="e85abed2f292e10ac7fbff75b0d36799" ns2:_="" ns3:_="">
    <xsd:import namespace="b3f2f397-1059-4fc7-91dc-5d2519be13c7"/>
    <xsd:import namespace="c518c9b9-f83b-400b-a520-00335904cf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2f397-1059-4fc7-91dc-5d2519be1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8c9b9-f83b-400b-a520-00335904cf6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B0398-6F90-4F70-9AC6-61643839D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2f397-1059-4fc7-91dc-5d2519be13c7"/>
    <ds:schemaRef ds:uri="c518c9b9-f83b-400b-a520-00335904c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B5C259-7484-4A8C-B332-7AE65494AF9D}">
  <ds:schemaRefs>
    <ds:schemaRef ds:uri="http://schemas.openxmlformats.org/officeDocument/2006/bibliography"/>
  </ds:schemaRefs>
</ds:datastoreItem>
</file>

<file path=customXml/itemProps3.xml><?xml version="1.0" encoding="utf-8"?>
<ds:datastoreItem xmlns:ds="http://schemas.openxmlformats.org/officeDocument/2006/customXml" ds:itemID="{D85421E6-2ED7-4E0C-AEAE-CD7518400167}">
  <ds:schemaRefs>
    <ds:schemaRef ds:uri="http://schemas.microsoft.com/sharepoint/v3/contenttype/forms"/>
  </ds:schemaRefs>
</ds:datastoreItem>
</file>

<file path=customXml/itemProps4.xml><?xml version="1.0" encoding="utf-8"?>
<ds:datastoreItem xmlns:ds="http://schemas.openxmlformats.org/officeDocument/2006/customXml" ds:itemID="{F36B56D3-402F-4373-AA21-85A3ED00E1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 PRESS RELEASE</Template>
  <TotalTime>6</TotalTime>
  <Pages>3</Pages>
  <Words>1174</Words>
  <Characters>6696</Characters>
  <Application>Microsoft Office Word</Application>
  <DocSecurity>0</DocSecurity>
  <Lines>55</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Del Giudice</dc:creator>
  <cp:keywords/>
  <dc:description/>
  <cp:lastModifiedBy>Angela Del Giudice</cp:lastModifiedBy>
  <cp:revision>2</cp:revision>
  <cp:lastPrinted>2022-05-16T09:42:00Z</cp:lastPrinted>
  <dcterms:created xsi:type="dcterms:W3CDTF">2022-05-27T12:13:00Z</dcterms:created>
  <dcterms:modified xsi:type="dcterms:W3CDTF">2022-05-27T12:13:00Z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0x0101005C3FA6F1DC7A7244A6AB9C222A71EF36</vt:lpwstr>
  </property>
</Properties>
</file>