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FB0" w:rsidRDefault="00A81FB0" w:rsidP="00A81FB0">
      <w:pPr>
        <w:jc w:val="center"/>
        <w:rPr>
          <w:rFonts w:ascii="Calibri" w:eastAsia="Calibri" w:hAnsi="Calibri" w:cs="Calibri"/>
          <w:b/>
          <w:bCs/>
        </w:rPr>
      </w:pPr>
      <w:r>
        <w:rPr>
          <w:noProof/>
          <w:lang w:val="it-IT" w:eastAsia="it-IT"/>
        </w:rPr>
        <w:drawing>
          <wp:inline distT="0" distB="0" distL="0" distR="0" wp14:anchorId="2A778975" wp14:editId="44E62134">
            <wp:extent cx="2600325" cy="614099"/>
            <wp:effectExtent l="0" t="0" r="0" b="0"/>
            <wp:docPr id="10" name="Immagine 9">
              <a:extLst xmlns:a="http://schemas.openxmlformats.org/drawingml/2006/main">
                <a:ext uri="{FF2B5EF4-FFF2-40B4-BE49-F238E27FC236}">
                  <a16:creationId xmlns:a16="http://schemas.microsoft.com/office/drawing/2014/main" id="{BD567121-D02A-41EE-A80E-484549742F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>
                      <a:extLst>
                        <a:ext uri="{FF2B5EF4-FFF2-40B4-BE49-F238E27FC236}">
                          <a16:creationId xmlns:a16="http://schemas.microsoft.com/office/drawing/2014/main" id="{BD567121-D02A-41EE-A80E-484549742F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4897" cy="61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FB0" w:rsidRDefault="00A81FB0" w:rsidP="00A81FB0">
      <w:pPr>
        <w:jc w:val="center"/>
        <w:rPr>
          <w:rFonts w:ascii="Calibri" w:eastAsia="Calibri" w:hAnsi="Calibri" w:cs="Calibri"/>
          <w:b/>
          <w:bCs/>
        </w:rPr>
      </w:pPr>
    </w:p>
    <w:p w:rsidR="00A81FB0" w:rsidRDefault="00A81FB0" w:rsidP="00A81FB0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COMUNICATO STAMPA</w:t>
      </w:r>
    </w:p>
    <w:p w:rsidR="00A81FB0" w:rsidRDefault="00A81FB0" w:rsidP="00A81FB0">
      <w:pPr>
        <w:jc w:val="center"/>
        <w:rPr>
          <w:rFonts w:ascii="Calibri" w:eastAsia="Calibri" w:hAnsi="Calibri" w:cs="Calibri"/>
          <w:b/>
          <w:bCs/>
        </w:rPr>
      </w:pPr>
    </w:p>
    <w:p w:rsidR="00A81FB0" w:rsidRPr="00DD14B9" w:rsidRDefault="00A81FB0" w:rsidP="00DD14B9">
      <w:pPr>
        <w:jc w:val="center"/>
        <w:rPr>
          <w:rFonts w:ascii="Calibri" w:eastAsia="Calibri" w:hAnsi="Calibri" w:cs="Calibri"/>
          <w:b/>
          <w:bCs/>
          <w:lang w:val="it-IT"/>
        </w:rPr>
      </w:pPr>
      <w:bookmarkStart w:id="0" w:name="_GoBack"/>
      <w:r w:rsidRPr="00625A36">
        <w:rPr>
          <w:rFonts w:ascii="Calibri" w:eastAsia="Calibri" w:hAnsi="Calibri" w:cs="Calibri"/>
          <w:b/>
          <w:bCs/>
          <w:lang w:val="it-IT"/>
        </w:rPr>
        <w:t>Alira Health</w:t>
      </w:r>
      <w:r w:rsidR="0047188E" w:rsidRPr="00625A36">
        <w:rPr>
          <w:rFonts w:ascii="Calibri" w:eastAsia="Calibri" w:hAnsi="Calibri" w:cs="Calibri"/>
          <w:b/>
          <w:bCs/>
          <w:lang w:val="it-IT"/>
        </w:rPr>
        <w:t xml:space="preserve">, </w:t>
      </w:r>
      <w:r w:rsidR="005456D3" w:rsidRPr="00625A36">
        <w:rPr>
          <w:rFonts w:ascii="Calibri" w:eastAsia="Calibri" w:hAnsi="Calibri" w:cs="Calibri"/>
          <w:b/>
          <w:bCs/>
          <w:lang w:val="it-IT"/>
        </w:rPr>
        <w:t xml:space="preserve">società globale </w:t>
      </w:r>
      <w:r w:rsidR="00214AF6">
        <w:rPr>
          <w:rFonts w:ascii="Calibri" w:eastAsia="Calibri" w:hAnsi="Calibri" w:cs="Calibri"/>
          <w:b/>
          <w:bCs/>
          <w:lang w:val="it-IT"/>
        </w:rPr>
        <w:t>di</w:t>
      </w:r>
      <w:r w:rsidR="005456D3" w:rsidRPr="00625A36">
        <w:rPr>
          <w:rFonts w:ascii="Calibri" w:eastAsia="Calibri" w:hAnsi="Calibri" w:cs="Calibri"/>
          <w:b/>
          <w:bCs/>
          <w:lang w:val="it-IT"/>
        </w:rPr>
        <w:t xml:space="preserve"> consulenza specializzata nell’healthcare,</w:t>
      </w:r>
      <w:r w:rsidRPr="00625A36">
        <w:rPr>
          <w:rFonts w:ascii="Calibri" w:eastAsia="Calibri" w:hAnsi="Calibri" w:cs="Calibri"/>
          <w:b/>
          <w:bCs/>
          <w:lang w:val="it-IT"/>
        </w:rPr>
        <w:t xml:space="preserve"> </w:t>
      </w:r>
      <w:r w:rsidR="00D75D54">
        <w:rPr>
          <w:rFonts w:ascii="Calibri" w:eastAsia="Calibri" w:hAnsi="Calibri" w:cs="Calibri"/>
          <w:b/>
          <w:bCs/>
          <w:lang w:val="it-IT"/>
        </w:rPr>
        <w:t>acquisisce</w:t>
      </w:r>
      <w:r w:rsidR="00DD14B9">
        <w:rPr>
          <w:rFonts w:ascii="Calibri" w:eastAsia="Calibri" w:hAnsi="Calibri" w:cs="Calibri"/>
          <w:b/>
          <w:bCs/>
          <w:lang w:val="it-IT"/>
        </w:rPr>
        <w:t xml:space="preserve"> </w:t>
      </w:r>
      <w:r w:rsidR="00290113">
        <w:rPr>
          <w:rFonts w:ascii="Calibri" w:eastAsia="Calibri" w:hAnsi="Calibri" w:cs="Calibri"/>
          <w:b/>
          <w:bCs/>
          <w:lang w:val="it-IT"/>
        </w:rPr>
        <w:t>l’organizzazione di ricerca biometrica</w:t>
      </w:r>
      <w:r w:rsidR="00290113" w:rsidRPr="00625A36">
        <w:rPr>
          <w:rFonts w:ascii="Calibri" w:eastAsia="Calibri" w:hAnsi="Calibri" w:cs="Calibri"/>
          <w:b/>
          <w:bCs/>
          <w:lang w:val="it-IT"/>
        </w:rPr>
        <w:t xml:space="preserve"> </w:t>
      </w:r>
      <w:r w:rsidR="00286959">
        <w:rPr>
          <w:rFonts w:ascii="Calibri" w:eastAsia="Calibri" w:hAnsi="Calibri" w:cs="Calibri"/>
          <w:b/>
          <w:bCs/>
          <w:lang w:val="it-IT"/>
        </w:rPr>
        <w:t>CROS NT</w:t>
      </w:r>
    </w:p>
    <w:p w:rsidR="00625A36" w:rsidRPr="00272424" w:rsidRDefault="00625A36" w:rsidP="00625A36">
      <w:pPr>
        <w:rPr>
          <w:rFonts w:ascii="Calibri" w:eastAsia="Calibri" w:hAnsi="Calibri" w:cs="Calibri"/>
          <w:bCs/>
          <w:i/>
          <w:sz w:val="23"/>
          <w:szCs w:val="23"/>
          <w:lang w:val="it-IT"/>
        </w:rPr>
      </w:pPr>
    </w:p>
    <w:p w:rsidR="004D159D" w:rsidRPr="00272424" w:rsidRDefault="00D75D54" w:rsidP="002A1AB7">
      <w:pPr>
        <w:pStyle w:val="Paragrafoelenco"/>
        <w:numPr>
          <w:ilvl w:val="0"/>
          <w:numId w:val="1"/>
        </w:numPr>
        <w:spacing w:after="120"/>
        <w:ind w:left="426" w:hanging="284"/>
        <w:contextualSpacing w:val="0"/>
        <w:jc w:val="both"/>
        <w:rPr>
          <w:rFonts w:asciiTheme="minorHAnsi" w:eastAsia="Calibri" w:hAnsiTheme="minorHAnsi" w:cs="Calibri"/>
          <w:bCs/>
          <w:i/>
          <w:lang w:val="it-IT"/>
        </w:rPr>
      </w:pPr>
      <w:r w:rsidRPr="00272424">
        <w:rPr>
          <w:rFonts w:asciiTheme="minorHAnsi" w:eastAsia="Calibri" w:hAnsiTheme="minorHAnsi" w:cs="Calibri"/>
          <w:bCs/>
          <w:i/>
          <w:lang w:val="it-IT"/>
        </w:rPr>
        <w:t xml:space="preserve">L’operazione consente ad </w:t>
      </w:r>
      <w:r w:rsidR="0047188E" w:rsidRPr="00272424">
        <w:rPr>
          <w:rFonts w:asciiTheme="minorHAnsi" w:eastAsia="Calibri" w:hAnsiTheme="minorHAnsi" w:cs="Calibri"/>
          <w:bCs/>
          <w:i/>
          <w:lang w:val="it-IT"/>
        </w:rPr>
        <w:t xml:space="preserve">Alira Health </w:t>
      </w:r>
      <w:r w:rsidRPr="00272424">
        <w:rPr>
          <w:rFonts w:asciiTheme="minorHAnsi" w:eastAsia="Calibri" w:hAnsiTheme="minorHAnsi" w:cs="Calibri"/>
          <w:bCs/>
          <w:i/>
          <w:lang w:val="it-IT"/>
        </w:rPr>
        <w:t xml:space="preserve">di </w:t>
      </w:r>
      <w:r w:rsidR="00154832" w:rsidRPr="00272424">
        <w:rPr>
          <w:rFonts w:asciiTheme="minorHAnsi" w:eastAsia="Calibri" w:hAnsiTheme="minorHAnsi" w:cs="Calibri"/>
          <w:bCs/>
          <w:i/>
          <w:lang w:val="it-IT"/>
        </w:rPr>
        <w:t>rafforza</w:t>
      </w:r>
      <w:r w:rsidRPr="00272424">
        <w:rPr>
          <w:rFonts w:asciiTheme="minorHAnsi" w:eastAsia="Calibri" w:hAnsiTheme="minorHAnsi" w:cs="Calibri"/>
          <w:bCs/>
          <w:i/>
          <w:lang w:val="it-IT"/>
        </w:rPr>
        <w:t>re</w:t>
      </w:r>
      <w:r w:rsidR="00154832" w:rsidRPr="00272424">
        <w:rPr>
          <w:rFonts w:asciiTheme="minorHAnsi" w:eastAsia="Calibri" w:hAnsiTheme="minorHAnsi" w:cs="Calibri"/>
          <w:bCs/>
          <w:i/>
          <w:lang w:val="it-IT"/>
        </w:rPr>
        <w:t xml:space="preserve"> </w:t>
      </w:r>
      <w:r w:rsidR="0047188E" w:rsidRPr="00272424">
        <w:rPr>
          <w:rFonts w:asciiTheme="minorHAnsi" w:eastAsia="Calibri" w:hAnsiTheme="minorHAnsi" w:cs="Calibri"/>
          <w:bCs/>
          <w:i/>
          <w:lang w:val="it-IT"/>
        </w:rPr>
        <w:t>le proprie capacità di gestione dei dat</w:t>
      </w:r>
      <w:r w:rsidR="000E6380" w:rsidRPr="00272424">
        <w:rPr>
          <w:rFonts w:asciiTheme="minorHAnsi" w:eastAsia="Calibri" w:hAnsiTheme="minorHAnsi" w:cs="Calibri"/>
          <w:bCs/>
          <w:i/>
          <w:lang w:val="it-IT"/>
        </w:rPr>
        <w:t xml:space="preserve">i </w:t>
      </w:r>
      <w:r w:rsidRPr="00272424">
        <w:rPr>
          <w:rFonts w:asciiTheme="minorHAnsi" w:eastAsia="Calibri" w:hAnsiTheme="minorHAnsi" w:cs="Calibri"/>
          <w:bCs/>
          <w:i/>
          <w:lang w:val="it-IT"/>
        </w:rPr>
        <w:t>clinici</w:t>
      </w:r>
      <w:r w:rsidR="00154832" w:rsidRPr="00272424">
        <w:rPr>
          <w:rFonts w:asciiTheme="minorHAnsi" w:eastAsia="Calibri" w:hAnsiTheme="minorHAnsi" w:cs="Calibri"/>
          <w:bCs/>
          <w:i/>
          <w:lang w:val="it-IT"/>
        </w:rPr>
        <w:t xml:space="preserve">, ampliando </w:t>
      </w:r>
      <w:r w:rsidR="004D159D" w:rsidRPr="00272424">
        <w:rPr>
          <w:rFonts w:asciiTheme="minorHAnsi" w:eastAsia="Calibri" w:hAnsiTheme="minorHAnsi" w:cs="Calibri"/>
          <w:bCs/>
          <w:i/>
          <w:lang w:val="it-IT"/>
        </w:rPr>
        <w:t xml:space="preserve">i </w:t>
      </w:r>
      <w:r w:rsidR="00154832" w:rsidRPr="00272424">
        <w:rPr>
          <w:rFonts w:asciiTheme="minorHAnsi" w:eastAsia="Calibri" w:hAnsiTheme="minorHAnsi" w:cs="Calibri"/>
          <w:bCs/>
          <w:i/>
          <w:lang w:val="it-IT"/>
        </w:rPr>
        <w:t xml:space="preserve">servizi </w:t>
      </w:r>
      <w:r w:rsidR="004D159D" w:rsidRPr="00272424">
        <w:rPr>
          <w:rFonts w:asciiTheme="minorHAnsi" w:eastAsia="Calibri" w:hAnsiTheme="minorHAnsi" w:cs="Calibri"/>
          <w:bCs/>
          <w:i/>
          <w:lang w:val="it-IT"/>
        </w:rPr>
        <w:t xml:space="preserve">offerti alle </w:t>
      </w:r>
      <w:r w:rsidR="00154832" w:rsidRPr="00272424">
        <w:rPr>
          <w:rFonts w:asciiTheme="minorHAnsi" w:eastAsia="Calibri" w:hAnsiTheme="minorHAnsi" w:cs="Calibri"/>
          <w:bCs/>
          <w:i/>
          <w:lang w:val="it-IT"/>
        </w:rPr>
        <w:t xml:space="preserve">aziende </w:t>
      </w:r>
      <w:r w:rsidRPr="00272424">
        <w:rPr>
          <w:rFonts w:asciiTheme="minorHAnsi" w:eastAsia="Calibri" w:hAnsiTheme="minorHAnsi" w:cs="Calibri"/>
          <w:bCs/>
          <w:i/>
          <w:lang w:val="it-IT"/>
        </w:rPr>
        <w:t>dell’ecosistema sanitario</w:t>
      </w:r>
      <w:r w:rsidR="004D159D" w:rsidRPr="00272424">
        <w:rPr>
          <w:rFonts w:asciiTheme="minorHAnsi" w:eastAsia="Calibri" w:hAnsiTheme="minorHAnsi" w:cs="Calibri"/>
          <w:bCs/>
          <w:i/>
          <w:lang w:val="it-IT"/>
        </w:rPr>
        <w:t xml:space="preserve"> per innovare e crescere </w:t>
      </w:r>
    </w:p>
    <w:p w:rsidR="00286959" w:rsidRDefault="00E22A2C" w:rsidP="00286959">
      <w:pPr>
        <w:pStyle w:val="Paragrafoelenco"/>
        <w:numPr>
          <w:ilvl w:val="0"/>
          <w:numId w:val="1"/>
        </w:numPr>
        <w:spacing w:after="120"/>
        <w:ind w:left="426" w:hanging="284"/>
        <w:contextualSpacing w:val="0"/>
        <w:jc w:val="both"/>
      </w:pPr>
      <w:r w:rsidRPr="00286959">
        <w:rPr>
          <w:rFonts w:asciiTheme="minorHAnsi" w:eastAsia="Calibri" w:hAnsiTheme="minorHAnsi" w:cs="Calibri"/>
          <w:bCs/>
          <w:i/>
          <w:lang w:val="it-IT"/>
        </w:rPr>
        <w:t xml:space="preserve">Alira Health è </w:t>
      </w:r>
      <w:r w:rsidR="00272424" w:rsidRPr="00286959">
        <w:rPr>
          <w:rFonts w:asciiTheme="minorHAnsi" w:eastAsia="Calibri" w:hAnsiTheme="minorHAnsi" w:cs="Calibri"/>
          <w:bCs/>
          <w:i/>
          <w:lang w:val="it-IT"/>
        </w:rPr>
        <w:t>un’azienda</w:t>
      </w:r>
      <w:r w:rsidRPr="00286959">
        <w:rPr>
          <w:rFonts w:asciiTheme="minorHAnsi" w:eastAsia="Calibri" w:hAnsiTheme="minorHAnsi" w:cs="Calibri"/>
          <w:bCs/>
          <w:i/>
          <w:lang w:val="it-IT"/>
        </w:rPr>
        <w:t xml:space="preserve"> globale dal forte D</w:t>
      </w:r>
      <w:r w:rsidR="002A1AB7" w:rsidRPr="00286959">
        <w:rPr>
          <w:rFonts w:asciiTheme="minorHAnsi" w:eastAsia="Calibri" w:hAnsiTheme="minorHAnsi" w:cs="Calibri"/>
          <w:bCs/>
          <w:i/>
          <w:lang w:val="it-IT"/>
        </w:rPr>
        <w:t>NA</w:t>
      </w:r>
      <w:r w:rsidRPr="00286959">
        <w:rPr>
          <w:rFonts w:asciiTheme="minorHAnsi" w:eastAsia="Calibri" w:hAnsiTheme="minorHAnsi" w:cs="Calibri"/>
          <w:bCs/>
          <w:i/>
          <w:lang w:val="it-IT"/>
        </w:rPr>
        <w:t xml:space="preserve"> italiano: </w:t>
      </w:r>
      <w:r w:rsidRPr="00286959">
        <w:rPr>
          <w:rFonts w:asciiTheme="minorHAnsi" w:hAnsiTheme="minorHAnsi"/>
          <w:i/>
          <w:lang w:val="it-IT"/>
        </w:rPr>
        <w:t xml:space="preserve">fondata e guidata da un </w:t>
      </w:r>
      <w:r w:rsidR="00272424" w:rsidRPr="00286959">
        <w:rPr>
          <w:rFonts w:asciiTheme="minorHAnsi" w:hAnsiTheme="minorHAnsi"/>
          <w:i/>
          <w:lang w:val="it-IT"/>
        </w:rPr>
        <w:t xml:space="preserve">manager </w:t>
      </w:r>
      <w:r w:rsidRPr="00286959">
        <w:rPr>
          <w:rFonts w:asciiTheme="minorHAnsi" w:hAnsiTheme="minorHAnsi"/>
          <w:i/>
          <w:lang w:val="it-IT"/>
        </w:rPr>
        <w:t xml:space="preserve">italiano residente negli USA, </w:t>
      </w:r>
      <w:r w:rsidR="00272424" w:rsidRPr="00286959">
        <w:rPr>
          <w:rFonts w:asciiTheme="minorHAnsi" w:hAnsiTheme="minorHAnsi"/>
          <w:i/>
          <w:lang w:val="it-IT"/>
        </w:rPr>
        <w:t>l</w:t>
      </w:r>
      <w:r w:rsidR="002A1AB7" w:rsidRPr="00286959">
        <w:rPr>
          <w:rFonts w:asciiTheme="minorHAnsi" w:hAnsiTheme="minorHAnsi"/>
          <w:i/>
          <w:lang w:val="it-IT"/>
        </w:rPr>
        <w:t xml:space="preserve">a società leader nella </w:t>
      </w:r>
      <w:r w:rsidR="00272424" w:rsidRPr="00286959">
        <w:rPr>
          <w:rFonts w:asciiTheme="minorHAnsi" w:hAnsiTheme="minorHAnsi"/>
          <w:i/>
          <w:lang w:val="it-IT"/>
        </w:rPr>
        <w:t xml:space="preserve">consulenza basata sui dati </w:t>
      </w:r>
      <w:r w:rsidR="002A1AB7" w:rsidRPr="00286959">
        <w:rPr>
          <w:rFonts w:asciiTheme="minorHAnsi" w:hAnsiTheme="minorHAnsi"/>
          <w:i/>
          <w:lang w:val="it-IT"/>
        </w:rPr>
        <w:t xml:space="preserve">si appresta ad ampliare la propria presenza in Europa </w:t>
      </w:r>
    </w:p>
    <w:p w:rsidR="00214AF6" w:rsidRPr="003E6A30" w:rsidRDefault="00214AF6" w:rsidP="00A81FB0"/>
    <w:p w:rsidR="00342B53" w:rsidRDefault="00A81FB0" w:rsidP="00342B53">
      <w:pPr>
        <w:jc w:val="both"/>
        <w:rPr>
          <w:rFonts w:ascii="Calibri" w:eastAsia="Calibri" w:hAnsi="Calibri" w:cs="Calibri"/>
          <w:lang w:val="it-IT"/>
        </w:rPr>
      </w:pPr>
      <w:r w:rsidRPr="00003D2D">
        <w:rPr>
          <w:rFonts w:ascii="Calibri" w:eastAsia="Calibri" w:hAnsi="Calibri" w:cs="Calibri"/>
          <w:lang w:val="it-IT"/>
        </w:rPr>
        <w:t xml:space="preserve">FRAMINGHAM, </w:t>
      </w:r>
      <w:r w:rsidR="005456D3" w:rsidRPr="00003D2D">
        <w:rPr>
          <w:rFonts w:ascii="Calibri" w:eastAsia="Calibri" w:hAnsi="Calibri" w:cs="Calibri"/>
          <w:lang w:val="it-IT"/>
        </w:rPr>
        <w:t>Massachusetts</w:t>
      </w:r>
      <w:r w:rsidR="00003D2D" w:rsidRPr="00003D2D">
        <w:rPr>
          <w:rFonts w:ascii="Calibri" w:eastAsia="Calibri" w:hAnsi="Calibri" w:cs="Calibri"/>
          <w:lang w:val="it-IT"/>
        </w:rPr>
        <w:t xml:space="preserve">, </w:t>
      </w:r>
      <w:r w:rsidRPr="00003D2D">
        <w:rPr>
          <w:rFonts w:ascii="Calibri" w:eastAsia="Calibri" w:hAnsi="Calibri" w:cs="Calibri"/>
          <w:lang w:val="it-IT"/>
        </w:rPr>
        <w:t>8</w:t>
      </w:r>
      <w:r w:rsidR="005456D3" w:rsidRPr="00003D2D">
        <w:rPr>
          <w:rFonts w:ascii="Calibri" w:eastAsia="Calibri" w:hAnsi="Calibri" w:cs="Calibri"/>
          <w:lang w:val="it-IT"/>
        </w:rPr>
        <w:t xml:space="preserve"> giugno</w:t>
      </w:r>
      <w:r w:rsidRPr="00003D2D">
        <w:rPr>
          <w:rFonts w:ascii="Calibri" w:eastAsia="Calibri" w:hAnsi="Calibri" w:cs="Calibri"/>
          <w:lang w:val="it-IT"/>
        </w:rPr>
        <w:t xml:space="preserve"> 2021 – Alira Health (</w:t>
      </w:r>
      <w:hyperlink r:id="rId6" w:history="1">
        <w:r w:rsidR="00003D2D" w:rsidRPr="00003D2D">
          <w:rPr>
            <w:rStyle w:val="Collegamentoipertestuale"/>
            <w:rFonts w:ascii="Calibri" w:eastAsia="Calibri" w:hAnsi="Calibri" w:cs="Calibri"/>
            <w:lang w:val="it-IT"/>
          </w:rPr>
          <w:t>www.alirahealth.com</w:t>
        </w:r>
      </w:hyperlink>
      <w:r w:rsidRPr="00003D2D">
        <w:rPr>
          <w:rFonts w:ascii="Calibri" w:eastAsia="Calibri" w:hAnsi="Calibri" w:cs="Calibri"/>
          <w:lang w:val="it-IT"/>
        </w:rPr>
        <w:t>),</w:t>
      </w:r>
      <w:r w:rsidR="00003D2D" w:rsidRPr="00003D2D">
        <w:rPr>
          <w:rFonts w:ascii="Calibri" w:eastAsia="Calibri" w:hAnsi="Calibri" w:cs="Calibri"/>
          <w:lang w:val="it-IT"/>
        </w:rPr>
        <w:t xml:space="preserve"> </w:t>
      </w:r>
      <w:r w:rsidR="0047188E">
        <w:rPr>
          <w:rFonts w:ascii="Calibri" w:eastAsia="Calibri" w:hAnsi="Calibri" w:cs="Calibri"/>
          <w:lang w:val="it-IT"/>
        </w:rPr>
        <w:t xml:space="preserve">una delle principali </w:t>
      </w:r>
      <w:r w:rsidR="00003D2D" w:rsidRPr="00003D2D">
        <w:rPr>
          <w:rFonts w:ascii="Calibri" w:eastAsia="Calibri" w:hAnsi="Calibri" w:cs="Calibri"/>
          <w:lang w:val="it-IT"/>
        </w:rPr>
        <w:t>società</w:t>
      </w:r>
      <w:r w:rsidR="0047188E">
        <w:rPr>
          <w:rFonts w:ascii="Calibri" w:eastAsia="Calibri" w:hAnsi="Calibri" w:cs="Calibri"/>
          <w:lang w:val="it-IT"/>
        </w:rPr>
        <w:t xml:space="preserve"> </w:t>
      </w:r>
      <w:r w:rsidR="00342B53">
        <w:rPr>
          <w:rFonts w:ascii="Calibri" w:eastAsia="Calibri" w:hAnsi="Calibri" w:cs="Calibri"/>
          <w:lang w:val="it-IT"/>
        </w:rPr>
        <w:t>globali</w:t>
      </w:r>
      <w:r w:rsidR="0047188E">
        <w:rPr>
          <w:rFonts w:ascii="Calibri" w:eastAsia="Calibri" w:hAnsi="Calibri" w:cs="Calibri"/>
          <w:lang w:val="it-IT"/>
        </w:rPr>
        <w:t xml:space="preserve"> </w:t>
      </w:r>
      <w:r w:rsidR="00003D2D" w:rsidRPr="00003D2D">
        <w:rPr>
          <w:rFonts w:ascii="Calibri" w:eastAsia="Calibri" w:hAnsi="Calibri" w:cs="Calibri"/>
          <w:lang w:val="it-IT"/>
        </w:rPr>
        <w:t xml:space="preserve">di consulenza specializzata </w:t>
      </w:r>
      <w:r w:rsidR="00F90F07">
        <w:rPr>
          <w:rFonts w:ascii="Calibri" w:eastAsia="Calibri" w:hAnsi="Calibri" w:cs="Calibri"/>
          <w:lang w:val="it-IT"/>
        </w:rPr>
        <w:t>in campo</w:t>
      </w:r>
      <w:r w:rsidR="00245EE0">
        <w:rPr>
          <w:rFonts w:ascii="Calibri" w:eastAsia="Calibri" w:hAnsi="Calibri" w:cs="Calibri"/>
          <w:lang w:val="it-IT"/>
        </w:rPr>
        <w:t xml:space="preserve"> sanitario e delle scienze della vita,</w:t>
      </w:r>
      <w:r w:rsidR="00003D2D" w:rsidRPr="00003D2D">
        <w:rPr>
          <w:rFonts w:ascii="Calibri" w:eastAsia="Calibri" w:hAnsi="Calibri" w:cs="Calibri"/>
          <w:lang w:val="it-IT"/>
        </w:rPr>
        <w:t xml:space="preserve"> ha annunciato l’acquisizione di</w:t>
      </w:r>
      <w:r w:rsidR="00003D2D" w:rsidRPr="00003D2D">
        <w:rPr>
          <w:lang w:val="it-IT"/>
        </w:rPr>
        <w:t xml:space="preserve"> </w:t>
      </w:r>
      <w:r w:rsidR="00003D2D" w:rsidRPr="00003D2D">
        <w:rPr>
          <w:rFonts w:ascii="Calibri" w:eastAsia="Calibri" w:hAnsi="Calibri" w:cs="Calibri"/>
          <w:lang w:val="it-IT"/>
        </w:rPr>
        <w:t>CROS NT (</w:t>
      </w:r>
      <w:hyperlink r:id="rId7" w:history="1">
        <w:r w:rsidR="00003D2D" w:rsidRPr="00003D2D">
          <w:rPr>
            <w:rStyle w:val="Collegamentoipertestuale"/>
            <w:rFonts w:ascii="Calibri" w:eastAsia="Calibri" w:hAnsi="Calibri" w:cs="Calibri"/>
            <w:lang w:val="it-IT"/>
          </w:rPr>
          <w:t>www.crosnt.com</w:t>
        </w:r>
      </w:hyperlink>
      <w:r w:rsidR="00003D2D" w:rsidRPr="00003D2D">
        <w:rPr>
          <w:rFonts w:ascii="Calibri" w:eastAsia="Calibri" w:hAnsi="Calibri" w:cs="Calibri"/>
          <w:lang w:val="it-IT"/>
        </w:rPr>
        <w:t xml:space="preserve">), </w:t>
      </w:r>
      <w:r w:rsidR="00003D2D">
        <w:rPr>
          <w:rFonts w:ascii="Calibri" w:eastAsia="Calibri" w:hAnsi="Calibri" w:cs="Calibri"/>
          <w:lang w:val="it-IT"/>
        </w:rPr>
        <w:t>un’</w:t>
      </w:r>
      <w:r w:rsidR="00003D2D" w:rsidRPr="00003D2D">
        <w:rPr>
          <w:rFonts w:ascii="Calibri" w:eastAsia="Calibri" w:hAnsi="Calibri" w:cs="Calibri"/>
          <w:lang w:val="it-IT"/>
        </w:rPr>
        <w:t>organizzazione di ricerca a contratto (CRO)</w:t>
      </w:r>
      <w:r w:rsidR="00D12935">
        <w:rPr>
          <w:rFonts w:ascii="Calibri" w:eastAsia="Calibri" w:hAnsi="Calibri" w:cs="Calibri"/>
          <w:lang w:val="it-IT"/>
        </w:rPr>
        <w:t xml:space="preserve"> </w:t>
      </w:r>
      <w:r w:rsidR="00B8073B">
        <w:rPr>
          <w:rFonts w:ascii="Calibri" w:eastAsia="Calibri" w:hAnsi="Calibri" w:cs="Calibri"/>
          <w:lang w:val="it-IT"/>
        </w:rPr>
        <w:t>basata sui dati</w:t>
      </w:r>
      <w:r w:rsidR="0047188E" w:rsidRPr="0047188E">
        <w:rPr>
          <w:rFonts w:ascii="Calibri" w:eastAsia="Calibri" w:hAnsi="Calibri" w:cs="Calibri"/>
          <w:lang w:val="it-IT"/>
        </w:rPr>
        <w:t xml:space="preserve">, </w:t>
      </w:r>
      <w:r w:rsidR="00D12935" w:rsidRPr="0047188E">
        <w:rPr>
          <w:rFonts w:ascii="Calibri" w:eastAsia="Calibri" w:hAnsi="Calibri" w:cs="Calibri"/>
          <w:lang w:val="it-IT"/>
        </w:rPr>
        <w:t xml:space="preserve">con headquarter in Italia e </w:t>
      </w:r>
      <w:r w:rsidR="00F90F07">
        <w:rPr>
          <w:rFonts w:ascii="Calibri" w:eastAsia="Calibri" w:hAnsi="Calibri" w:cs="Calibri"/>
          <w:lang w:val="it-IT"/>
        </w:rPr>
        <w:t>sedi</w:t>
      </w:r>
      <w:r w:rsidR="00D12935" w:rsidRPr="0047188E">
        <w:rPr>
          <w:rFonts w:ascii="Calibri" w:eastAsia="Calibri" w:hAnsi="Calibri" w:cs="Calibri"/>
          <w:lang w:val="it-IT"/>
        </w:rPr>
        <w:t xml:space="preserve"> in Europa e Stati</w:t>
      </w:r>
      <w:r w:rsidR="00D12935" w:rsidRPr="00003D2D">
        <w:rPr>
          <w:rFonts w:ascii="Calibri" w:eastAsia="Calibri" w:hAnsi="Calibri" w:cs="Calibri"/>
          <w:lang w:val="it-IT"/>
        </w:rPr>
        <w:t xml:space="preserve"> Uniti.</w:t>
      </w:r>
      <w:r w:rsidR="00D12935">
        <w:rPr>
          <w:rFonts w:ascii="Calibri" w:eastAsia="Calibri" w:hAnsi="Calibri" w:cs="Calibri"/>
        </w:rPr>
        <w:t xml:space="preserve"> </w:t>
      </w:r>
      <w:r w:rsidR="00D12935" w:rsidRPr="00D12935">
        <w:rPr>
          <w:rFonts w:ascii="Calibri" w:eastAsia="Calibri" w:hAnsi="Calibri" w:cs="Calibri"/>
          <w:lang w:val="it-IT"/>
        </w:rPr>
        <w:t>CROS NT fornisce</w:t>
      </w:r>
      <w:r w:rsidR="00B8073B">
        <w:rPr>
          <w:rFonts w:ascii="Calibri" w:eastAsia="Calibri" w:hAnsi="Calibri" w:cs="Calibri"/>
          <w:lang w:val="it-IT"/>
        </w:rPr>
        <w:t xml:space="preserve"> soluzioni biometriche innovative, di alta qualità e </w:t>
      </w:r>
      <w:r w:rsidR="00624F5D">
        <w:rPr>
          <w:rFonts w:ascii="Calibri" w:eastAsia="Calibri" w:hAnsi="Calibri" w:cs="Calibri"/>
          <w:lang w:val="it-IT"/>
        </w:rPr>
        <w:t xml:space="preserve">costo-efficaci </w:t>
      </w:r>
      <w:r w:rsidR="00F90F07">
        <w:rPr>
          <w:rFonts w:ascii="Calibri" w:eastAsia="Calibri" w:hAnsi="Calibri" w:cs="Calibri"/>
          <w:lang w:val="it-IT"/>
        </w:rPr>
        <w:t>che supportano</w:t>
      </w:r>
      <w:r w:rsidR="00624F5D">
        <w:rPr>
          <w:rFonts w:ascii="Calibri" w:eastAsia="Calibri" w:hAnsi="Calibri" w:cs="Calibri"/>
          <w:lang w:val="it-IT"/>
        </w:rPr>
        <w:t xml:space="preserve"> i clienti nello sviluppo </w:t>
      </w:r>
      <w:r w:rsidR="00245EE0">
        <w:rPr>
          <w:rFonts w:ascii="Calibri" w:eastAsia="Calibri" w:hAnsi="Calibri" w:cs="Calibri"/>
          <w:lang w:val="it-IT"/>
        </w:rPr>
        <w:t>di terapie e soluzioni</w:t>
      </w:r>
      <w:r w:rsidR="00B8073B">
        <w:rPr>
          <w:rFonts w:ascii="Calibri" w:eastAsia="Calibri" w:hAnsi="Calibri" w:cs="Calibri"/>
          <w:lang w:val="it-IT"/>
        </w:rPr>
        <w:t xml:space="preserve"> diagnostiche </w:t>
      </w:r>
      <w:r w:rsidR="00624F5D">
        <w:rPr>
          <w:rFonts w:ascii="Calibri" w:eastAsia="Calibri" w:hAnsi="Calibri" w:cs="Calibri"/>
          <w:lang w:val="it-IT"/>
        </w:rPr>
        <w:t>per</w:t>
      </w:r>
      <w:r w:rsidR="00B8073B">
        <w:rPr>
          <w:rFonts w:ascii="Calibri" w:eastAsia="Calibri" w:hAnsi="Calibri" w:cs="Calibri"/>
          <w:lang w:val="it-IT"/>
        </w:rPr>
        <w:t xml:space="preserve"> migliorare la vita dei pazienti </w:t>
      </w:r>
      <w:r w:rsidR="00245EE0">
        <w:rPr>
          <w:rFonts w:ascii="Calibri" w:eastAsia="Calibri" w:hAnsi="Calibri" w:cs="Calibri"/>
          <w:lang w:val="it-IT"/>
        </w:rPr>
        <w:t>in</w:t>
      </w:r>
      <w:r w:rsidR="00B8073B">
        <w:rPr>
          <w:rFonts w:ascii="Calibri" w:eastAsia="Calibri" w:hAnsi="Calibri" w:cs="Calibri"/>
          <w:lang w:val="it-IT"/>
        </w:rPr>
        <w:t xml:space="preserve"> tutto il mondo. </w:t>
      </w:r>
      <w:r w:rsidR="00624F5D">
        <w:rPr>
          <w:rFonts w:ascii="Calibri" w:eastAsia="Calibri" w:hAnsi="Calibri" w:cs="Calibri"/>
          <w:lang w:val="it-IT"/>
        </w:rPr>
        <w:t xml:space="preserve">L’acquisizione consente ad Alira Health di rafforzare la propria expertise e di ampliare </w:t>
      </w:r>
      <w:r w:rsidR="00F90F07">
        <w:rPr>
          <w:rFonts w:ascii="Calibri" w:eastAsia="Calibri" w:hAnsi="Calibri" w:cs="Calibri"/>
          <w:lang w:val="it-IT"/>
        </w:rPr>
        <w:t>l’offerta di</w:t>
      </w:r>
      <w:r w:rsidR="00624F5D">
        <w:rPr>
          <w:rFonts w:ascii="Calibri" w:eastAsia="Calibri" w:hAnsi="Calibri" w:cs="Calibri"/>
          <w:lang w:val="it-IT"/>
        </w:rPr>
        <w:t xml:space="preserve"> servizi di consulenza che </w:t>
      </w:r>
      <w:r w:rsidR="00F90F07">
        <w:rPr>
          <w:rFonts w:ascii="Calibri" w:eastAsia="Calibri" w:hAnsi="Calibri" w:cs="Calibri"/>
          <w:lang w:val="it-IT"/>
        </w:rPr>
        <w:t xml:space="preserve">aiutano le aziende dell’healthcare, </w:t>
      </w:r>
      <w:r w:rsidR="00342B53">
        <w:rPr>
          <w:rFonts w:ascii="Calibri" w:eastAsia="Calibri" w:hAnsi="Calibri" w:cs="Calibri"/>
          <w:lang w:val="it-IT"/>
        </w:rPr>
        <w:t xml:space="preserve">payer </w:t>
      </w:r>
      <w:r w:rsidR="00245EE0">
        <w:rPr>
          <w:rFonts w:ascii="Calibri" w:eastAsia="Calibri" w:hAnsi="Calibri" w:cs="Calibri"/>
          <w:lang w:val="it-IT"/>
        </w:rPr>
        <w:t xml:space="preserve">e fornitori </w:t>
      </w:r>
      <w:r w:rsidR="00624F5D" w:rsidRPr="00624F5D">
        <w:rPr>
          <w:rFonts w:ascii="Calibri" w:eastAsia="Calibri" w:hAnsi="Calibri" w:cs="Calibri"/>
          <w:lang w:val="it-IT"/>
        </w:rPr>
        <w:t>a scoprire</w:t>
      </w:r>
      <w:r w:rsidR="00342B53">
        <w:rPr>
          <w:rFonts w:ascii="Calibri" w:eastAsia="Calibri" w:hAnsi="Calibri" w:cs="Calibri"/>
          <w:lang w:val="it-IT"/>
        </w:rPr>
        <w:t xml:space="preserve"> nuove</w:t>
      </w:r>
      <w:r w:rsidR="00624F5D" w:rsidRPr="00624F5D">
        <w:rPr>
          <w:rFonts w:ascii="Calibri" w:eastAsia="Calibri" w:hAnsi="Calibri" w:cs="Calibri"/>
          <w:lang w:val="it-IT"/>
        </w:rPr>
        <w:t xml:space="preserve"> opportunità, accelerare l'innovazione e migliorare </w:t>
      </w:r>
      <w:r w:rsidR="00342B53">
        <w:rPr>
          <w:rFonts w:ascii="Calibri" w:eastAsia="Calibri" w:hAnsi="Calibri" w:cs="Calibri"/>
          <w:lang w:val="it-IT"/>
        </w:rPr>
        <w:t>gli outcome</w:t>
      </w:r>
      <w:r w:rsidR="00624F5D" w:rsidRPr="00624F5D">
        <w:rPr>
          <w:rFonts w:ascii="Calibri" w:eastAsia="Calibri" w:hAnsi="Calibri" w:cs="Calibri"/>
          <w:lang w:val="it-IT"/>
        </w:rPr>
        <w:t xml:space="preserve"> per i pazienti.</w:t>
      </w:r>
    </w:p>
    <w:p w:rsidR="00342B53" w:rsidRDefault="00342B53" w:rsidP="00342B53">
      <w:pPr>
        <w:jc w:val="both"/>
        <w:rPr>
          <w:rFonts w:ascii="Calibri" w:eastAsia="Calibri" w:hAnsi="Calibri" w:cs="Calibri"/>
          <w:lang w:val="it-IT"/>
        </w:rPr>
      </w:pPr>
    </w:p>
    <w:p w:rsidR="00342B53" w:rsidRDefault="00342B53" w:rsidP="00342B53">
      <w:pPr>
        <w:jc w:val="both"/>
        <w:rPr>
          <w:rFonts w:ascii="Calibri" w:eastAsia="Calibri" w:hAnsi="Calibri" w:cs="Calibri"/>
          <w:lang w:val="it-IT"/>
        </w:rPr>
      </w:pPr>
      <w:r w:rsidRPr="00342B53">
        <w:rPr>
          <w:rFonts w:ascii="Calibri" w:eastAsia="Calibri" w:hAnsi="Calibri" w:cs="Calibri"/>
          <w:lang w:val="it-IT"/>
        </w:rPr>
        <w:t xml:space="preserve">“Siamo </w:t>
      </w:r>
      <w:r>
        <w:rPr>
          <w:rFonts w:ascii="Calibri" w:eastAsia="Calibri" w:hAnsi="Calibri" w:cs="Calibri"/>
          <w:lang w:val="it-IT"/>
        </w:rPr>
        <w:t xml:space="preserve">davvero entusiasti </w:t>
      </w:r>
      <w:r w:rsidRPr="00342B53">
        <w:rPr>
          <w:rFonts w:ascii="Calibri" w:eastAsia="Calibri" w:hAnsi="Calibri" w:cs="Calibri"/>
          <w:lang w:val="it-IT"/>
        </w:rPr>
        <w:t xml:space="preserve">di </w:t>
      </w:r>
      <w:r>
        <w:rPr>
          <w:rFonts w:ascii="Calibri" w:eastAsia="Calibri" w:hAnsi="Calibri" w:cs="Calibri"/>
          <w:lang w:val="it-IT"/>
        </w:rPr>
        <w:t xml:space="preserve">aver </w:t>
      </w:r>
      <w:r w:rsidRPr="00342B53">
        <w:rPr>
          <w:rFonts w:ascii="Calibri" w:eastAsia="Calibri" w:hAnsi="Calibri" w:cs="Calibri"/>
          <w:lang w:val="it-IT"/>
        </w:rPr>
        <w:t>acquis</w:t>
      </w:r>
      <w:r>
        <w:rPr>
          <w:rFonts w:ascii="Calibri" w:eastAsia="Calibri" w:hAnsi="Calibri" w:cs="Calibri"/>
          <w:lang w:val="it-IT"/>
        </w:rPr>
        <w:t>ito</w:t>
      </w:r>
      <w:r w:rsidRPr="00342B53">
        <w:rPr>
          <w:rFonts w:ascii="Calibri" w:eastAsia="Calibri" w:hAnsi="Calibri" w:cs="Calibri"/>
          <w:lang w:val="it-IT"/>
        </w:rPr>
        <w:t xml:space="preserve"> i servizi </w:t>
      </w:r>
      <w:r>
        <w:rPr>
          <w:rFonts w:ascii="Calibri" w:eastAsia="Calibri" w:hAnsi="Calibri" w:cs="Calibri"/>
          <w:lang w:val="it-IT"/>
        </w:rPr>
        <w:t xml:space="preserve">biometrici </w:t>
      </w:r>
      <w:r w:rsidRPr="00342B53">
        <w:rPr>
          <w:rFonts w:ascii="Calibri" w:eastAsia="Calibri" w:hAnsi="Calibri" w:cs="Calibri"/>
          <w:lang w:val="it-IT"/>
        </w:rPr>
        <w:t xml:space="preserve">di CROS NT a livello globale. Le sinergie tra le nostre </w:t>
      </w:r>
      <w:r>
        <w:rPr>
          <w:rFonts w:ascii="Calibri" w:eastAsia="Calibri" w:hAnsi="Calibri" w:cs="Calibri"/>
          <w:lang w:val="it-IT"/>
        </w:rPr>
        <w:t>aree operative</w:t>
      </w:r>
      <w:r w:rsidRPr="00342B53">
        <w:rPr>
          <w:rFonts w:ascii="Calibri" w:eastAsia="Calibri" w:hAnsi="Calibri" w:cs="Calibri"/>
          <w:lang w:val="it-IT"/>
        </w:rPr>
        <w:t xml:space="preserve"> </w:t>
      </w:r>
      <w:r w:rsidR="000E6380">
        <w:rPr>
          <w:rFonts w:ascii="Calibri" w:eastAsia="Calibri" w:hAnsi="Calibri" w:cs="Calibri"/>
          <w:lang w:val="it-IT"/>
        </w:rPr>
        <w:t>r</w:t>
      </w:r>
      <w:r w:rsidRPr="00342B53">
        <w:rPr>
          <w:rFonts w:ascii="Calibri" w:eastAsia="Calibri" w:hAnsi="Calibri" w:cs="Calibri"/>
          <w:lang w:val="it-IT"/>
        </w:rPr>
        <w:t>e</w:t>
      </w:r>
      <w:r>
        <w:rPr>
          <w:rFonts w:ascii="Calibri" w:eastAsia="Calibri" w:hAnsi="Calibri" w:cs="Calibri"/>
          <w:lang w:val="it-IT"/>
        </w:rPr>
        <w:t>golatori</w:t>
      </w:r>
      <w:r w:rsidR="00661520">
        <w:rPr>
          <w:rFonts w:ascii="Calibri" w:eastAsia="Calibri" w:hAnsi="Calibri" w:cs="Calibri"/>
          <w:lang w:val="it-IT"/>
        </w:rPr>
        <w:t>o</w:t>
      </w:r>
      <w:r>
        <w:rPr>
          <w:rFonts w:ascii="Calibri" w:eastAsia="Calibri" w:hAnsi="Calibri" w:cs="Calibri"/>
          <w:lang w:val="it-IT"/>
        </w:rPr>
        <w:t>,</w:t>
      </w:r>
      <w:r w:rsidR="00661520">
        <w:rPr>
          <w:rFonts w:ascii="Calibri" w:eastAsia="Calibri" w:hAnsi="Calibri" w:cs="Calibri"/>
          <w:lang w:val="it-IT"/>
        </w:rPr>
        <w:t xml:space="preserve"> </w:t>
      </w:r>
      <w:r w:rsidR="000E6380">
        <w:rPr>
          <w:rFonts w:ascii="Calibri" w:eastAsia="Calibri" w:hAnsi="Calibri" w:cs="Calibri"/>
          <w:lang w:val="it-IT"/>
        </w:rPr>
        <w:t>sviluppo</w:t>
      </w:r>
      <w:r w:rsidR="004F1A05">
        <w:rPr>
          <w:rFonts w:ascii="Calibri" w:eastAsia="Calibri" w:hAnsi="Calibri" w:cs="Calibri"/>
          <w:lang w:val="it-IT"/>
        </w:rPr>
        <w:t xml:space="preserve"> c</w:t>
      </w:r>
      <w:r w:rsidR="00661520">
        <w:rPr>
          <w:rFonts w:ascii="Calibri" w:eastAsia="Calibri" w:hAnsi="Calibri" w:cs="Calibri"/>
          <w:lang w:val="it-IT"/>
        </w:rPr>
        <w:t>linic</w:t>
      </w:r>
      <w:r w:rsidR="000E6380">
        <w:rPr>
          <w:rFonts w:ascii="Calibri" w:eastAsia="Calibri" w:hAnsi="Calibri" w:cs="Calibri"/>
          <w:lang w:val="it-IT"/>
        </w:rPr>
        <w:t>o</w:t>
      </w:r>
      <w:r w:rsidR="00661520">
        <w:rPr>
          <w:rFonts w:ascii="Calibri" w:eastAsia="Calibri" w:hAnsi="Calibri" w:cs="Calibri"/>
          <w:lang w:val="it-IT"/>
        </w:rPr>
        <w:t xml:space="preserve"> e R</w:t>
      </w:r>
      <w:r w:rsidRPr="00342B53">
        <w:rPr>
          <w:rFonts w:ascii="Calibri" w:eastAsia="Calibri" w:hAnsi="Calibri" w:cs="Calibri"/>
          <w:lang w:val="it-IT"/>
        </w:rPr>
        <w:t>eal-</w:t>
      </w:r>
      <w:r w:rsidR="00661520">
        <w:rPr>
          <w:rFonts w:ascii="Calibri" w:eastAsia="Calibri" w:hAnsi="Calibri" w:cs="Calibri"/>
          <w:lang w:val="it-IT"/>
        </w:rPr>
        <w:t>W</w:t>
      </w:r>
      <w:r w:rsidRPr="00342B53">
        <w:rPr>
          <w:rFonts w:ascii="Calibri" w:eastAsia="Calibri" w:hAnsi="Calibri" w:cs="Calibri"/>
          <w:lang w:val="it-IT"/>
        </w:rPr>
        <w:t xml:space="preserve">orld </w:t>
      </w:r>
      <w:r w:rsidR="00661520">
        <w:rPr>
          <w:rFonts w:ascii="Calibri" w:eastAsia="Calibri" w:hAnsi="Calibri" w:cs="Calibri"/>
          <w:lang w:val="it-IT"/>
        </w:rPr>
        <w:t>E</w:t>
      </w:r>
      <w:r w:rsidRPr="00342B53">
        <w:rPr>
          <w:rFonts w:ascii="Calibri" w:eastAsia="Calibri" w:hAnsi="Calibri" w:cs="Calibri"/>
          <w:lang w:val="it-IT"/>
        </w:rPr>
        <w:t>vidence (RWE) e le c</w:t>
      </w:r>
      <w:r w:rsidR="00661520">
        <w:rPr>
          <w:rFonts w:ascii="Calibri" w:eastAsia="Calibri" w:hAnsi="Calibri" w:cs="Calibri"/>
          <w:lang w:val="it-IT"/>
        </w:rPr>
        <w:t xml:space="preserve">ompetenze </w:t>
      </w:r>
      <w:r w:rsidRPr="00342B53">
        <w:rPr>
          <w:rFonts w:ascii="Calibri" w:eastAsia="Calibri" w:hAnsi="Calibri" w:cs="Calibri"/>
          <w:lang w:val="it-IT"/>
        </w:rPr>
        <w:t>biometriche di CROS NT</w:t>
      </w:r>
      <w:r w:rsidR="00661520">
        <w:rPr>
          <w:rFonts w:ascii="Calibri" w:eastAsia="Calibri" w:hAnsi="Calibri" w:cs="Calibri"/>
          <w:lang w:val="it-IT"/>
        </w:rPr>
        <w:t xml:space="preserve"> a livello globale</w:t>
      </w:r>
      <w:r w:rsidRPr="00342B53">
        <w:rPr>
          <w:rFonts w:ascii="Calibri" w:eastAsia="Calibri" w:hAnsi="Calibri" w:cs="Calibri"/>
          <w:lang w:val="it-IT"/>
        </w:rPr>
        <w:t xml:space="preserve"> </w:t>
      </w:r>
      <w:r w:rsidR="00661520">
        <w:rPr>
          <w:rFonts w:ascii="Calibri" w:eastAsia="Calibri" w:hAnsi="Calibri" w:cs="Calibri"/>
          <w:lang w:val="it-IT"/>
        </w:rPr>
        <w:t xml:space="preserve">rafforzeranno ulteriormente </w:t>
      </w:r>
      <w:r w:rsidRPr="00342B53">
        <w:rPr>
          <w:rFonts w:ascii="Calibri" w:eastAsia="Calibri" w:hAnsi="Calibri" w:cs="Calibri"/>
          <w:lang w:val="it-IT"/>
        </w:rPr>
        <w:t xml:space="preserve">la capacità unica di Alira Health di </w:t>
      </w:r>
      <w:r w:rsidR="00661520">
        <w:rPr>
          <w:rFonts w:ascii="Calibri" w:eastAsia="Calibri" w:hAnsi="Calibri" w:cs="Calibri"/>
          <w:lang w:val="it-IT"/>
        </w:rPr>
        <w:t>supportare</w:t>
      </w:r>
      <w:r w:rsidRPr="00342B53">
        <w:rPr>
          <w:rFonts w:ascii="Calibri" w:eastAsia="Calibri" w:hAnsi="Calibri" w:cs="Calibri"/>
          <w:lang w:val="it-IT"/>
        </w:rPr>
        <w:t xml:space="preserve"> i clienti </w:t>
      </w:r>
      <w:r w:rsidR="00661520">
        <w:rPr>
          <w:rFonts w:ascii="Calibri" w:eastAsia="Calibri" w:hAnsi="Calibri" w:cs="Calibri"/>
          <w:lang w:val="it-IT"/>
        </w:rPr>
        <w:t xml:space="preserve">lungo </w:t>
      </w:r>
      <w:r w:rsidRPr="00342B53">
        <w:rPr>
          <w:rFonts w:ascii="Calibri" w:eastAsia="Calibri" w:hAnsi="Calibri" w:cs="Calibri"/>
          <w:lang w:val="it-IT"/>
        </w:rPr>
        <w:t xml:space="preserve">tutto il ciclo di vita delle loro soluzioni", ha </w:t>
      </w:r>
      <w:r w:rsidR="00245EE0">
        <w:rPr>
          <w:rFonts w:ascii="Calibri" w:eastAsia="Calibri" w:hAnsi="Calibri" w:cs="Calibri"/>
          <w:lang w:val="it-IT"/>
        </w:rPr>
        <w:t>dichiarato</w:t>
      </w:r>
      <w:r w:rsidRPr="00342B53">
        <w:rPr>
          <w:rFonts w:ascii="Calibri" w:eastAsia="Calibri" w:hAnsi="Calibri" w:cs="Calibri"/>
          <w:lang w:val="it-IT"/>
        </w:rPr>
        <w:t xml:space="preserve"> </w:t>
      </w:r>
      <w:r w:rsidRPr="002A4CA7">
        <w:rPr>
          <w:rFonts w:ascii="Calibri" w:eastAsia="Calibri" w:hAnsi="Calibri" w:cs="Calibri"/>
          <w:b/>
          <w:lang w:val="it-IT"/>
        </w:rPr>
        <w:t>Gabriele Brambilla</w:t>
      </w:r>
      <w:r w:rsidRPr="00342B53">
        <w:rPr>
          <w:rFonts w:ascii="Calibri" w:eastAsia="Calibri" w:hAnsi="Calibri" w:cs="Calibri"/>
          <w:lang w:val="it-IT"/>
        </w:rPr>
        <w:t xml:space="preserve">, </w:t>
      </w:r>
      <w:r w:rsidR="00661520">
        <w:rPr>
          <w:rFonts w:ascii="Calibri" w:eastAsia="Calibri" w:hAnsi="Calibri" w:cs="Calibri"/>
          <w:lang w:val="it-IT"/>
        </w:rPr>
        <w:t>Amministratore Delegato</w:t>
      </w:r>
      <w:r w:rsidRPr="00342B53">
        <w:rPr>
          <w:rFonts w:ascii="Calibri" w:eastAsia="Calibri" w:hAnsi="Calibri" w:cs="Calibri"/>
          <w:lang w:val="it-IT"/>
        </w:rPr>
        <w:t xml:space="preserve"> di Alira Health. “L'</w:t>
      </w:r>
      <w:r w:rsidR="00661520">
        <w:rPr>
          <w:rFonts w:ascii="Calibri" w:eastAsia="Calibri" w:hAnsi="Calibri" w:cs="Calibri"/>
          <w:lang w:val="it-IT"/>
        </w:rPr>
        <w:t>ingresso</w:t>
      </w:r>
      <w:r w:rsidRPr="00342B53">
        <w:rPr>
          <w:rFonts w:ascii="Calibri" w:eastAsia="Calibri" w:hAnsi="Calibri" w:cs="Calibri"/>
          <w:lang w:val="it-IT"/>
        </w:rPr>
        <w:t xml:space="preserve"> di CROS NT consentirà inoltre ad Alira Health di espandere </w:t>
      </w:r>
      <w:r w:rsidR="002A4CA7">
        <w:rPr>
          <w:rFonts w:ascii="Calibri" w:eastAsia="Calibri" w:hAnsi="Calibri" w:cs="Calibri"/>
          <w:lang w:val="it-IT"/>
        </w:rPr>
        <w:t>la gestione diretta degli studi clinici</w:t>
      </w:r>
      <w:r w:rsidRPr="00342B53">
        <w:rPr>
          <w:rFonts w:ascii="Calibri" w:eastAsia="Calibri" w:hAnsi="Calibri" w:cs="Calibri"/>
          <w:lang w:val="it-IT"/>
        </w:rPr>
        <w:t xml:space="preserve"> in Europa. Abbracciamo l'impegno e la passione di CROS NT nell'essere un visionario nella ricerca clinica e siamo orgogliosi di accogliere </w:t>
      </w:r>
      <w:r w:rsidR="002A4CA7">
        <w:rPr>
          <w:rFonts w:ascii="Calibri" w:eastAsia="Calibri" w:hAnsi="Calibri" w:cs="Calibri"/>
          <w:lang w:val="it-IT"/>
        </w:rPr>
        <w:t>l’Amministratore Delegato</w:t>
      </w:r>
      <w:r w:rsidRPr="00342B53">
        <w:rPr>
          <w:rFonts w:ascii="Calibri" w:eastAsia="Calibri" w:hAnsi="Calibri" w:cs="Calibri"/>
          <w:lang w:val="it-IT"/>
        </w:rPr>
        <w:t xml:space="preserve"> di CROS NT, Paolo Morelli, e il suo team nella nostra azienda in rapida crescita</w:t>
      </w:r>
      <w:r w:rsidR="002A4CA7">
        <w:rPr>
          <w:rFonts w:ascii="Calibri" w:eastAsia="Calibri" w:hAnsi="Calibri" w:cs="Calibri"/>
          <w:lang w:val="it-IT"/>
        </w:rPr>
        <w:t>”.</w:t>
      </w:r>
    </w:p>
    <w:p w:rsidR="002A4CA7" w:rsidRDefault="002A4CA7" w:rsidP="00342B53">
      <w:pPr>
        <w:jc w:val="both"/>
        <w:rPr>
          <w:rFonts w:ascii="Calibri" w:eastAsia="Calibri" w:hAnsi="Calibri" w:cs="Calibri"/>
          <w:lang w:val="it-IT"/>
        </w:rPr>
      </w:pPr>
    </w:p>
    <w:p w:rsidR="002A4CA7" w:rsidRPr="00342B53" w:rsidRDefault="002A4CA7" w:rsidP="00342B53">
      <w:pPr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“</w:t>
      </w:r>
      <w:r w:rsidRPr="002A4CA7">
        <w:rPr>
          <w:rFonts w:ascii="Calibri" w:eastAsia="Calibri" w:hAnsi="Calibri" w:cs="Calibri"/>
          <w:lang w:val="it-IT"/>
        </w:rPr>
        <w:t xml:space="preserve">CROS NT è lieta di unirsi ad Alira Health per servire </w:t>
      </w:r>
      <w:r w:rsidR="004F1A05">
        <w:rPr>
          <w:rFonts w:ascii="Calibri" w:eastAsia="Calibri" w:hAnsi="Calibri" w:cs="Calibri"/>
          <w:lang w:val="it-IT"/>
        </w:rPr>
        <w:t xml:space="preserve">al </w:t>
      </w:r>
      <w:r w:rsidRPr="002A4CA7">
        <w:rPr>
          <w:rFonts w:ascii="Calibri" w:eastAsia="Calibri" w:hAnsi="Calibri" w:cs="Calibri"/>
          <w:lang w:val="it-IT"/>
        </w:rPr>
        <w:t xml:space="preserve">meglio i </w:t>
      </w:r>
      <w:r w:rsidR="004F1A05">
        <w:rPr>
          <w:rFonts w:ascii="Calibri" w:eastAsia="Calibri" w:hAnsi="Calibri" w:cs="Calibri"/>
          <w:lang w:val="it-IT"/>
        </w:rPr>
        <w:t>propri</w:t>
      </w:r>
      <w:r w:rsidRPr="002A4CA7">
        <w:rPr>
          <w:rFonts w:ascii="Calibri" w:eastAsia="Calibri" w:hAnsi="Calibri" w:cs="Calibri"/>
          <w:lang w:val="it-IT"/>
        </w:rPr>
        <w:t xml:space="preserve"> clienti </w:t>
      </w:r>
      <w:r>
        <w:rPr>
          <w:rFonts w:ascii="Calibri" w:eastAsia="Calibri" w:hAnsi="Calibri" w:cs="Calibri"/>
          <w:lang w:val="it-IT"/>
        </w:rPr>
        <w:t xml:space="preserve">offrendo </w:t>
      </w:r>
      <w:r w:rsidRPr="002A4CA7">
        <w:rPr>
          <w:rFonts w:ascii="Calibri" w:eastAsia="Calibri" w:hAnsi="Calibri" w:cs="Calibri"/>
          <w:lang w:val="it-IT"/>
        </w:rPr>
        <w:t>un portafoglio completo di servizi e soluzioni. Siamo entusia</w:t>
      </w:r>
      <w:r w:rsidR="00245EE0">
        <w:rPr>
          <w:rFonts w:ascii="Calibri" w:eastAsia="Calibri" w:hAnsi="Calibri" w:cs="Calibri"/>
          <w:lang w:val="it-IT"/>
        </w:rPr>
        <w:t>sti di contribuire alla mission</w:t>
      </w:r>
      <w:r w:rsidRPr="002A4CA7">
        <w:rPr>
          <w:rFonts w:ascii="Calibri" w:eastAsia="Calibri" w:hAnsi="Calibri" w:cs="Calibri"/>
          <w:lang w:val="it-IT"/>
        </w:rPr>
        <w:t xml:space="preserve"> di Alira Health di trasformare </w:t>
      </w:r>
      <w:r>
        <w:rPr>
          <w:rFonts w:ascii="Calibri" w:eastAsia="Calibri" w:hAnsi="Calibri" w:cs="Calibri"/>
          <w:lang w:val="it-IT"/>
        </w:rPr>
        <w:t>la sanità</w:t>
      </w:r>
      <w:r w:rsidRPr="002A4CA7">
        <w:rPr>
          <w:rFonts w:ascii="Calibri" w:eastAsia="Calibri" w:hAnsi="Calibri" w:cs="Calibri"/>
          <w:lang w:val="it-IT"/>
        </w:rPr>
        <w:t xml:space="preserve"> creando valore per i pazienti", ha affermato </w:t>
      </w:r>
      <w:r w:rsidRPr="002A4CA7">
        <w:rPr>
          <w:rFonts w:ascii="Calibri" w:eastAsia="Calibri" w:hAnsi="Calibri" w:cs="Calibri"/>
          <w:b/>
          <w:lang w:val="it-IT"/>
        </w:rPr>
        <w:t>Paolo Morelli</w:t>
      </w:r>
      <w:r w:rsidRPr="002A4CA7">
        <w:rPr>
          <w:rFonts w:ascii="Calibri" w:eastAsia="Calibri" w:hAnsi="Calibri" w:cs="Calibri"/>
          <w:lang w:val="it-IT"/>
        </w:rPr>
        <w:t>,</w:t>
      </w:r>
      <w:r>
        <w:rPr>
          <w:rFonts w:ascii="Calibri" w:eastAsia="Calibri" w:hAnsi="Calibri" w:cs="Calibri"/>
          <w:lang w:val="it-IT"/>
        </w:rPr>
        <w:t xml:space="preserve"> Amministratore Delegato di </w:t>
      </w:r>
      <w:r w:rsidRPr="002A4CA7">
        <w:rPr>
          <w:rFonts w:ascii="Calibri" w:eastAsia="Calibri" w:hAnsi="Calibri" w:cs="Calibri"/>
          <w:lang w:val="it-IT"/>
        </w:rPr>
        <w:t xml:space="preserve">CROS NT. "Il nostro team di professionisti </w:t>
      </w:r>
      <w:r w:rsidR="004F1A05">
        <w:rPr>
          <w:rFonts w:ascii="Calibri" w:eastAsia="Calibri" w:hAnsi="Calibri" w:cs="Calibri"/>
          <w:lang w:val="it-IT"/>
        </w:rPr>
        <w:t>con un’ampia esperienza</w:t>
      </w:r>
      <w:r w:rsidRPr="002A4CA7">
        <w:rPr>
          <w:rFonts w:ascii="Calibri" w:eastAsia="Calibri" w:hAnsi="Calibri" w:cs="Calibri"/>
          <w:lang w:val="it-IT"/>
        </w:rPr>
        <w:t xml:space="preserve"> </w:t>
      </w:r>
      <w:r w:rsidR="004F1A05">
        <w:rPr>
          <w:rFonts w:ascii="Calibri" w:eastAsia="Calibri" w:hAnsi="Calibri" w:cs="Calibri"/>
          <w:lang w:val="it-IT"/>
        </w:rPr>
        <w:t xml:space="preserve">nel settore </w:t>
      </w:r>
      <w:r w:rsidR="00245EE0">
        <w:rPr>
          <w:rFonts w:ascii="Calibri" w:eastAsia="Calibri" w:hAnsi="Calibri" w:cs="Calibri"/>
          <w:lang w:val="it-IT"/>
        </w:rPr>
        <w:t>creerà</w:t>
      </w:r>
      <w:r w:rsidRPr="002A4CA7">
        <w:rPr>
          <w:rFonts w:ascii="Calibri" w:eastAsia="Calibri" w:hAnsi="Calibri" w:cs="Calibri"/>
          <w:lang w:val="it-IT"/>
        </w:rPr>
        <w:t xml:space="preserve"> valore attraverso i nostri servizi combinati, accelerando l'innovazione e offrendo ai pazienti lo standard di cura di domani".</w:t>
      </w:r>
    </w:p>
    <w:p w:rsidR="00245EE0" w:rsidRDefault="00245EE0" w:rsidP="00003D2D">
      <w:pPr>
        <w:jc w:val="both"/>
        <w:rPr>
          <w:rFonts w:ascii="Calibri" w:eastAsia="Calibri" w:hAnsi="Calibri" w:cs="Calibri"/>
          <w:lang w:val="it-IT"/>
        </w:rPr>
      </w:pPr>
    </w:p>
    <w:p w:rsidR="00245EE0" w:rsidRDefault="00245EE0" w:rsidP="00003D2D">
      <w:pPr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lastRenderedPageBreak/>
        <w:t>P</w:t>
      </w:r>
      <w:r w:rsidRPr="00245EE0">
        <w:rPr>
          <w:rFonts w:ascii="Calibri" w:eastAsia="Calibri" w:hAnsi="Calibri" w:cs="Calibri"/>
          <w:lang w:val="it-IT"/>
        </w:rPr>
        <w:t>aolo M</w:t>
      </w:r>
      <w:r>
        <w:rPr>
          <w:rFonts w:ascii="Calibri" w:eastAsia="Calibri" w:hAnsi="Calibri" w:cs="Calibri"/>
          <w:lang w:val="it-IT"/>
        </w:rPr>
        <w:t>orelli entrerà a far parte del</w:t>
      </w:r>
      <w:r w:rsidRPr="00245EE0">
        <w:rPr>
          <w:rFonts w:ascii="Calibri" w:eastAsia="Calibri" w:hAnsi="Calibri" w:cs="Calibri"/>
          <w:lang w:val="it-IT"/>
        </w:rPr>
        <w:t xml:space="preserve"> leadership</w:t>
      </w:r>
      <w:r>
        <w:rPr>
          <w:rFonts w:ascii="Calibri" w:eastAsia="Calibri" w:hAnsi="Calibri" w:cs="Calibri"/>
          <w:lang w:val="it-IT"/>
        </w:rPr>
        <w:t xml:space="preserve"> team</w:t>
      </w:r>
      <w:r w:rsidRPr="00245EE0">
        <w:rPr>
          <w:rFonts w:ascii="Calibri" w:eastAsia="Calibri" w:hAnsi="Calibri" w:cs="Calibri"/>
          <w:lang w:val="it-IT"/>
        </w:rPr>
        <w:t xml:space="preserve"> di Alira Health </w:t>
      </w:r>
      <w:r>
        <w:rPr>
          <w:rFonts w:ascii="Calibri" w:eastAsia="Calibri" w:hAnsi="Calibri" w:cs="Calibri"/>
          <w:lang w:val="it-IT"/>
        </w:rPr>
        <w:t xml:space="preserve">in qualità di </w:t>
      </w:r>
      <w:r w:rsidRPr="00245EE0">
        <w:rPr>
          <w:rFonts w:ascii="Calibri" w:eastAsia="Calibri" w:hAnsi="Calibri" w:cs="Calibri"/>
          <w:lang w:val="it-IT"/>
        </w:rPr>
        <w:t>Executive Vice President, Biostats and Data Management, e guiderà la crescita dei servizi di Data Science di Alira Health.</w:t>
      </w:r>
    </w:p>
    <w:p w:rsidR="00A81FB0" w:rsidRDefault="00A81FB0" w:rsidP="005456D3">
      <w:pPr>
        <w:tabs>
          <w:tab w:val="left" w:pos="3736"/>
        </w:tabs>
        <w:jc w:val="both"/>
        <w:rPr>
          <w:rFonts w:ascii="Calibri" w:eastAsia="Calibri" w:hAnsi="Calibri" w:cs="Calibri"/>
        </w:rPr>
      </w:pPr>
    </w:p>
    <w:p w:rsidR="00A81FB0" w:rsidRPr="00EA2BCC" w:rsidRDefault="00EA2BCC" w:rsidP="005456D3">
      <w:pPr>
        <w:jc w:val="both"/>
        <w:rPr>
          <w:rFonts w:ascii="Calibri" w:eastAsia="Calibri" w:hAnsi="Calibri" w:cs="Calibri"/>
          <w:b/>
          <w:bCs/>
          <w:lang w:val="it-IT"/>
        </w:rPr>
      </w:pPr>
      <w:r w:rsidRPr="00EA2BCC">
        <w:rPr>
          <w:rFonts w:ascii="Calibri" w:eastAsia="Calibri" w:hAnsi="Calibri" w:cs="Calibri"/>
          <w:b/>
          <w:bCs/>
          <w:lang w:val="it-IT"/>
        </w:rPr>
        <w:t>Informazioni su C</w:t>
      </w:r>
      <w:r w:rsidR="00A81FB0" w:rsidRPr="00EA2BCC">
        <w:rPr>
          <w:rFonts w:ascii="Calibri" w:eastAsia="Calibri" w:hAnsi="Calibri" w:cs="Calibri"/>
          <w:b/>
          <w:bCs/>
          <w:lang w:val="it-IT"/>
        </w:rPr>
        <w:t>ROS NT:</w:t>
      </w:r>
    </w:p>
    <w:p w:rsidR="00EA2BCC" w:rsidRPr="00EA2BCC" w:rsidRDefault="00EA2BCC" w:rsidP="00EA2BCC">
      <w:pPr>
        <w:jc w:val="both"/>
        <w:rPr>
          <w:rFonts w:asciiTheme="minorHAnsi" w:hAnsiTheme="minorHAnsi" w:cstheme="minorHAnsi"/>
          <w:lang w:val="it-IT"/>
        </w:rPr>
      </w:pPr>
      <w:r w:rsidRPr="00EA2BCC">
        <w:rPr>
          <w:rFonts w:asciiTheme="minorHAnsi" w:hAnsiTheme="minorHAnsi" w:cstheme="minorHAnsi"/>
          <w:lang w:val="it-IT"/>
        </w:rPr>
        <w:t xml:space="preserve">CROS NT è un fornitore globale di servizi </w:t>
      </w:r>
      <w:r>
        <w:rPr>
          <w:rFonts w:asciiTheme="minorHAnsi" w:hAnsiTheme="minorHAnsi" w:cstheme="minorHAnsi"/>
          <w:lang w:val="it-IT"/>
        </w:rPr>
        <w:t>biometrici</w:t>
      </w:r>
      <w:r w:rsidRPr="00EA2BCC">
        <w:rPr>
          <w:rFonts w:asciiTheme="minorHAnsi" w:hAnsiTheme="minorHAnsi" w:cstheme="minorHAnsi"/>
          <w:lang w:val="it-IT"/>
        </w:rPr>
        <w:t xml:space="preserve"> con oltre 28 anni di esperienza nel settore, focalizzato su</w:t>
      </w:r>
      <w:r>
        <w:rPr>
          <w:rFonts w:asciiTheme="minorHAnsi" w:hAnsiTheme="minorHAnsi" w:cstheme="minorHAnsi"/>
          <w:lang w:val="it-IT"/>
        </w:rPr>
        <w:t xml:space="preserve"> </w:t>
      </w:r>
      <w:r w:rsidRPr="00EA2BCC">
        <w:rPr>
          <w:rFonts w:asciiTheme="minorHAnsi" w:hAnsiTheme="minorHAnsi" w:cstheme="minorHAnsi"/>
          <w:lang w:val="it-IT"/>
        </w:rPr>
        <w:t xml:space="preserve">studi clinici e osservazionali. </w:t>
      </w:r>
      <w:r w:rsidR="004D159D">
        <w:rPr>
          <w:rFonts w:asciiTheme="minorHAnsi" w:hAnsiTheme="minorHAnsi" w:cstheme="minorHAnsi"/>
          <w:lang w:val="it-IT"/>
        </w:rPr>
        <w:t>Supporta, inoltre,</w:t>
      </w:r>
      <w:r w:rsidR="004F1A05">
        <w:rPr>
          <w:rFonts w:asciiTheme="minorHAnsi" w:hAnsiTheme="minorHAnsi" w:cstheme="minorHAnsi"/>
          <w:lang w:val="it-IT"/>
        </w:rPr>
        <w:t xml:space="preserve"> </w:t>
      </w:r>
      <w:r w:rsidRPr="00EA2BCC">
        <w:rPr>
          <w:rFonts w:asciiTheme="minorHAnsi" w:hAnsiTheme="minorHAnsi" w:cstheme="minorHAnsi"/>
          <w:lang w:val="it-IT"/>
        </w:rPr>
        <w:t xml:space="preserve">i </w:t>
      </w:r>
      <w:r>
        <w:rPr>
          <w:rFonts w:asciiTheme="minorHAnsi" w:hAnsiTheme="minorHAnsi" w:cstheme="minorHAnsi"/>
          <w:lang w:val="it-IT"/>
        </w:rPr>
        <w:t>propri</w:t>
      </w:r>
      <w:r w:rsidRPr="00EA2BCC">
        <w:rPr>
          <w:rFonts w:asciiTheme="minorHAnsi" w:hAnsiTheme="minorHAnsi" w:cstheme="minorHAnsi"/>
          <w:lang w:val="it-IT"/>
        </w:rPr>
        <w:t xml:space="preserve"> clienti con un'offerta </w:t>
      </w:r>
      <w:r w:rsidR="004D159D">
        <w:rPr>
          <w:rFonts w:asciiTheme="minorHAnsi" w:hAnsiTheme="minorHAnsi" w:cstheme="minorHAnsi"/>
          <w:lang w:val="it-IT"/>
        </w:rPr>
        <w:t xml:space="preserve">completa in ambito clinico, </w:t>
      </w:r>
      <w:r>
        <w:rPr>
          <w:rFonts w:asciiTheme="minorHAnsi" w:hAnsiTheme="minorHAnsi" w:cstheme="minorHAnsi"/>
          <w:lang w:val="it-IT"/>
        </w:rPr>
        <w:t xml:space="preserve">grazie a </w:t>
      </w:r>
      <w:r w:rsidRPr="00EA2BCC">
        <w:rPr>
          <w:rFonts w:asciiTheme="minorHAnsi" w:hAnsiTheme="minorHAnsi" w:cstheme="minorHAnsi"/>
          <w:lang w:val="it-IT"/>
        </w:rPr>
        <w:t xml:space="preserve">una rete di partner </w:t>
      </w:r>
      <w:r>
        <w:rPr>
          <w:rFonts w:asciiTheme="minorHAnsi" w:hAnsiTheme="minorHAnsi" w:cstheme="minorHAnsi"/>
          <w:lang w:val="it-IT"/>
        </w:rPr>
        <w:t xml:space="preserve">di fiducia. </w:t>
      </w:r>
    </w:p>
    <w:p w:rsidR="00EA2BCC" w:rsidRPr="00EA2BCC" w:rsidRDefault="00EA2BCC" w:rsidP="00EA2BCC">
      <w:pPr>
        <w:jc w:val="both"/>
        <w:rPr>
          <w:rFonts w:asciiTheme="minorHAnsi" w:hAnsiTheme="minorHAnsi" w:cstheme="minorHAnsi"/>
          <w:lang w:val="it-IT"/>
        </w:rPr>
      </w:pPr>
      <w:r w:rsidRPr="00EA2BCC">
        <w:rPr>
          <w:rFonts w:asciiTheme="minorHAnsi" w:hAnsiTheme="minorHAnsi" w:cstheme="minorHAnsi"/>
          <w:lang w:val="it-IT"/>
        </w:rPr>
        <w:t xml:space="preserve">CROS NT ha </w:t>
      </w:r>
      <w:r>
        <w:rPr>
          <w:rFonts w:asciiTheme="minorHAnsi" w:hAnsiTheme="minorHAnsi" w:cstheme="minorHAnsi"/>
          <w:lang w:val="it-IT"/>
        </w:rPr>
        <w:t xml:space="preserve">uffici </w:t>
      </w:r>
      <w:r w:rsidRPr="00EA2BCC">
        <w:rPr>
          <w:rFonts w:asciiTheme="minorHAnsi" w:hAnsiTheme="minorHAnsi" w:cstheme="minorHAnsi"/>
          <w:lang w:val="it-IT"/>
        </w:rPr>
        <w:t>a</w:t>
      </w:r>
      <w:r w:rsidR="00286959">
        <w:rPr>
          <w:rFonts w:asciiTheme="minorHAnsi" w:hAnsiTheme="minorHAnsi" w:cstheme="minorHAnsi"/>
          <w:lang w:val="it-IT"/>
        </w:rPr>
        <w:t xml:space="preserve"> </w:t>
      </w:r>
      <w:r w:rsidR="00286959" w:rsidRPr="00286959">
        <w:rPr>
          <w:rFonts w:asciiTheme="minorHAnsi" w:hAnsiTheme="minorHAnsi" w:cstheme="minorHAnsi"/>
          <w:lang w:val="it-IT"/>
        </w:rPr>
        <w:t xml:space="preserve">Bologna </w:t>
      </w:r>
      <w:r w:rsidR="00286959">
        <w:rPr>
          <w:rFonts w:asciiTheme="minorHAnsi" w:hAnsiTheme="minorHAnsi" w:cstheme="minorHAnsi"/>
          <w:lang w:val="it-IT"/>
        </w:rPr>
        <w:t>e</w:t>
      </w:r>
      <w:r w:rsidR="00286959" w:rsidRPr="00286959">
        <w:rPr>
          <w:rFonts w:asciiTheme="minorHAnsi" w:hAnsiTheme="minorHAnsi" w:cstheme="minorHAnsi"/>
          <w:lang w:val="it-IT"/>
        </w:rPr>
        <w:t xml:space="preserve"> Verona, Ital</w:t>
      </w:r>
      <w:r w:rsidR="00286959">
        <w:rPr>
          <w:rFonts w:asciiTheme="minorHAnsi" w:hAnsiTheme="minorHAnsi" w:cstheme="minorHAnsi"/>
          <w:lang w:val="it-IT"/>
        </w:rPr>
        <w:t>ia</w:t>
      </w:r>
      <w:r w:rsidR="00286959" w:rsidRPr="00286959">
        <w:rPr>
          <w:rFonts w:asciiTheme="minorHAnsi" w:hAnsiTheme="minorHAnsi" w:cstheme="minorHAnsi"/>
          <w:lang w:val="it-IT"/>
        </w:rPr>
        <w:t>; Lo</w:t>
      </w:r>
      <w:r w:rsidR="00286959">
        <w:rPr>
          <w:rFonts w:asciiTheme="minorHAnsi" w:hAnsiTheme="minorHAnsi" w:cstheme="minorHAnsi"/>
          <w:lang w:val="it-IT"/>
        </w:rPr>
        <w:t>ndra</w:t>
      </w:r>
      <w:r w:rsidR="00286959" w:rsidRPr="00286959">
        <w:rPr>
          <w:rFonts w:asciiTheme="minorHAnsi" w:hAnsiTheme="minorHAnsi" w:cstheme="minorHAnsi"/>
          <w:lang w:val="it-IT"/>
        </w:rPr>
        <w:t xml:space="preserve">, </w:t>
      </w:r>
      <w:r w:rsidR="00286959">
        <w:rPr>
          <w:rFonts w:asciiTheme="minorHAnsi" w:hAnsiTheme="minorHAnsi" w:cstheme="minorHAnsi"/>
          <w:lang w:val="it-IT"/>
        </w:rPr>
        <w:t>Inghilterra; Chapel Hill</w:t>
      </w:r>
      <w:r w:rsidRPr="00EA2BCC">
        <w:rPr>
          <w:rFonts w:asciiTheme="minorHAnsi" w:hAnsiTheme="minorHAnsi" w:cstheme="minorHAnsi"/>
          <w:lang w:val="it-IT"/>
        </w:rPr>
        <w:t>, C</w:t>
      </w:r>
      <w:r w:rsidR="00286959">
        <w:rPr>
          <w:rFonts w:asciiTheme="minorHAnsi" w:hAnsiTheme="minorHAnsi" w:cstheme="minorHAnsi"/>
          <w:lang w:val="it-IT"/>
        </w:rPr>
        <w:t>arolina del Nord, Stati Uniti</w:t>
      </w:r>
      <w:r w:rsidRPr="00EA2BCC">
        <w:rPr>
          <w:rFonts w:asciiTheme="minorHAnsi" w:hAnsiTheme="minorHAnsi" w:cstheme="minorHAnsi"/>
          <w:lang w:val="it-IT"/>
        </w:rPr>
        <w:t>.</w:t>
      </w:r>
    </w:p>
    <w:p w:rsidR="00A81FB0" w:rsidRDefault="00F07389" w:rsidP="005456D3">
      <w:pPr>
        <w:jc w:val="both"/>
        <w:rPr>
          <w:rFonts w:asciiTheme="minorHAnsi" w:hAnsiTheme="minorHAnsi" w:cstheme="minorHAnsi"/>
        </w:rPr>
      </w:pPr>
      <w:hyperlink r:id="rId8" w:history="1">
        <w:r w:rsidR="00EA2BCC" w:rsidRPr="00DF44F6">
          <w:rPr>
            <w:rStyle w:val="Collegamentoipertestuale"/>
            <w:rFonts w:asciiTheme="minorHAnsi" w:hAnsiTheme="minorHAnsi" w:cstheme="minorHAnsi"/>
          </w:rPr>
          <w:t>www.crosnt.com</w:t>
        </w:r>
      </w:hyperlink>
    </w:p>
    <w:p w:rsidR="00A81FB0" w:rsidRPr="003F63AD" w:rsidRDefault="00A81FB0" w:rsidP="005456D3">
      <w:pPr>
        <w:jc w:val="both"/>
        <w:rPr>
          <w:rFonts w:ascii="Calibri" w:eastAsia="Calibri" w:hAnsi="Calibri" w:cs="Calibri"/>
        </w:rPr>
      </w:pPr>
    </w:p>
    <w:p w:rsidR="00A81FB0" w:rsidRPr="003F63AD" w:rsidRDefault="00A81FB0" w:rsidP="005456D3">
      <w:pPr>
        <w:jc w:val="both"/>
        <w:rPr>
          <w:rFonts w:ascii="Calibri" w:eastAsia="Calibri" w:hAnsi="Calibri" w:cs="Calibri"/>
        </w:rPr>
      </w:pPr>
      <w:r w:rsidRPr="003F63AD">
        <w:rPr>
          <w:rFonts w:ascii="Calibri" w:eastAsia="Calibri" w:hAnsi="Calibri" w:cs="Calibri"/>
        </w:rPr>
        <w:t>###</w:t>
      </w:r>
    </w:p>
    <w:p w:rsidR="00A81FB0" w:rsidRPr="003F63AD" w:rsidRDefault="00A81FB0" w:rsidP="005456D3">
      <w:pPr>
        <w:jc w:val="both"/>
        <w:rPr>
          <w:rFonts w:ascii="Calibri" w:eastAsia="Calibri" w:hAnsi="Calibri" w:cs="Calibri"/>
        </w:rPr>
      </w:pPr>
    </w:p>
    <w:p w:rsidR="00A81FB0" w:rsidRPr="00250123" w:rsidRDefault="00EA2BCC" w:rsidP="005456D3">
      <w:pPr>
        <w:jc w:val="both"/>
        <w:rPr>
          <w:rFonts w:ascii="Calibri" w:eastAsia="Calibri" w:hAnsi="Calibri" w:cs="Calibri"/>
          <w:b/>
          <w:bCs/>
          <w:lang w:val="it-IT"/>
        </w:rPr>
      </w:pPr>
      <w:r w:rsidRPr="00250123">
        <w:rPr>
          <w:rFonts w:ascii="Calibri" w:eastAsia="Calibri" w:hAnsi="Calibri" w:cs="Calibri"/>
          <w:b/>
          <w:bCs/>
          <w:lang w:val="it-IT"/>
        </w:rPr>
        <w:t>Informazioni su</w:t>
      </w:r>
      <w:r w:rsidR="00A81FB0" w:rsidRPr="00250123">
        <w:rPr>
          <w:rFonts w:ascii="Calibri" w:eastAsia="Calibri" w:hAnsi="Calibri" w:cs="Calibri"/>
          <w:b/>
          <w:bCs/>
          <w:lang w:val="it-IT"/>
        </w:rPr>
        <w:t xml:space="preserve"> Alira Health:</w:t>
      </w:r>
    </w:p>
    <w:p w:rsidR="00EA2BCC" w:rsidRPr="00250123" w:rsidRDefault="00EA2BCC" w:rsidP="004F1A05">
      <w:pPr>
        <w:jc w:val="both"/>
        <w:rPr>
          <w:rFonts w:ascii="Calibri" w:eastAsia="Calibri" w:hAnsi="Calibri" w:cs="Calibri"/>
          <w:lang w:val="it-IT"/>
        </w:rPr>
      </w:pPr>
      <w:r w:rsidRPr="00250123">
        <w:rPr>
          <w:rFonts w:ascii="Calibri" w:eastAsia="Calibri" w:hAnsi="Calibri" w:cs="Calibri"/>
          <w:lang w:val="it-IT"/>
        </w:rPr>
        <w:t>Alira Health è una socie</w:t>
      </w:r>
      <w:r w:rsidR="00250123" w:rsidRPr="00250123">
        <w:rPr>
          <w:rFonts w:ascii="Calibri" w:eastAsia="Calibri" w:hAnsi="Calibri" w:cs="Calibri"/>
          <w:lang w:val="it-IT"/>
        </w:rPr>
        <w:t>tà di consulenza internazionale,</w:t>
      </w:r>
      <w:r w:rsidRPr="00250123">
        <w:rPr>
          <w:rFonts w:ascii="Calibri" w:eastAsia="Calibri" w:hAnsi="Calibri" w:cs="Calibri"/>
          <w:lang w:val="it-IT"/>
        </w:rPr>
        <w:t xml:space="preserve"> in prima linea nella trasformazione della sanità. </w:t>
      </w:r>
      <w:r w:rsidR="00DD14B9">
        <w:rPr>
          <w:rFonts w:ascii="Calibri" w:eastAsia="Calibri" w:hAnsi="Calibri" w:cs="Calibri"/>
          <w:lang w:val="it-IT"/>
        </w:rPr>
        <w:t>Fornisce</w:t>
      </w:r>
      <w:r w:rsidRPr="00250123">
        <w:rPr>
          <w:rFonts w:ascii="Calibri" w:eastAsia="Calibri" w:hAnsi="Calibri" w:cs="Calibri"/>
          <w:lang w:val="it-IT"/>
        </w:rPr>
        <w:t xml:space="preserve"> una </w:t>
      </w:r>
      <w:r w:rsidR="00250123" w:rsidRPr="00250123">
        <w:rPr>
          <w:rFonts w:ascii="Calibri" w:eastAsia="Calibri" w:hAnsi="Calibri" w:cs="Calibri"/>
          <w:lang w:val="it-IT"/>
        </w:rPr>
        <w:t xml:space="preserve">gamma </w:t>
      </w:r>
      <w:r w:rsidRPr="00250123">
        <w:rPr>
          <w:rFonts w:ascii="Calibri" w:eastAsia="Calibri" w:hAnsi="Calibri" w:cs="Calibri"/>
          <w:lang w:val="it-IT"/>
        </w:rPr>
        <w:t>di s</w:t>
      </w:r>
      <w:r w:rsidR="00250123" w:rsidRPr="00250123">
        <w:rPr>
          <w:rFonts w:ascii="Calibri" w:eastAsia="Calibri" w:hAnsi="Calibri" w:cs="Calibri"/>
          <w:lang w:val="it-IT"/>
        </w:rPr>
        <w:t xml:space="preserve">ervizi integrati, </w:t>
      </w:r>
      <w:r w:rsidRPr="00250123">
        <w:rPr>
          <w:rFonts w:ascii="Calibri" w:eastAsia="Calibri" w:hAnsi="Calibri" w:cs="Calibri"/>
          <w:lang w:val="it-IT"/>
        </w:rPr>
        <w:t>progettati per aiutare le aziende del settore sanitario e delle scienze</w:t>
      </w:r>
      <w:r w:rsidR="00DD14B9">
        <w:rPr>
          <w:rFonts w:ascii="Calibri" w:eastAsia="Calibri" w:hAnsi="Calibri" w:cs="Calibri"/>
          <w:lang w:val="it-IT"/>
        </w:rPr>
        <w:t xml:space="preserve"> della vita </w:t>
      </w:r>
      <w:r w:rsidRPr="00250123">
        <w:rPr>
          <w:rFonts w:ascii="Calibri" w:eastAsia="Calibri" w:hAnsi="Calibri" w:cs="Calibri"/>
          <w:lang w:val="it-IT"/>
        </w:rPr>
        <w:t xml:space="preserve">a innovare e crescere durante </w:t>
      </w:r>
      <w:r w:rsidR="00DD14B9">
        <w:rPr>
          <w:rFonts w:ascii="Calibri" w:eastAsia="Calibri" w:hAnsi="Calibri" w:cs="Calibri"/>
          <w:lang w:val="it-IT"/>
        </w:rPr>
        <w:t xml:space="preserve">tutto </w:t>
      </w:r>
      <w:r w:rsidRPr="00250123">
        <w:rPr>
          <w:rFonts w:ascii="Calibri" w:eastAsia="Calibri" w:hAnsi="Calibri" w:cs="Calibri"/>
          <w:lang w:val="it-IT"/>
        </w:rPr>
        <w:t xml:space="preserve">il ciclo di vita delle </w:t>
      </w:r>
      <w:r w:rsidR="00CC3AD2">
        <w:rPr>
          <w:rFonts w:ascii="Calibri" w:eastAsia="Calibri" w:hAnsi="Calibri" w:cs="Calibri"/>
          <w:lang w:val="it-IT"/>
        </w:rPr>
        <w:t xml:space="preserve">loro </w:t>
      </w:r>
      <w:r w:rsidRPr="00250123">
        <w:rPr>
          <w:rFonts w:ascii="Calibri" w:eastAsia="Calibri" w:hAnsi="Calibri" w:cs="Calibri"/>
          <w:lang w:val="it-IT"/>
        </w:rPr>
        <w:t>soluzioni.</w:t>
      </w:r>
    </w:p>
    <w:p w:rsidR="00A81FB0" w:rsidRPr="00250123" w:rsidRDefault="00A81FB0" w:rsidP="00DD14B9">
      <w:pPr>
        <w:jc w:val="both"/>
        <w:rPr>
          <w:rFonts w:ascii="Calibri" w:eastAsia="Calibri" w:hAnsi="Calibri" w:cs="Calibri"/>
          <w:lang w:val="it-IT"/>
        </w:rPr>
      </w:pPr>
      <w:r w:rsidRPr="00250123">
        <w:rPr>
          <w:rFonts w:ascii="Calibri" w:eastAsia="Calibri" w:hAnsi="Calibri" w:cs="Calibri"/>
          <w:lang w:val="it-IT"/>
        </w:rPr>
        <w:t xml:space="preserve">Alira Health </w:t>
      </w:r>
      <w:r w:rsidR="00250123" w:rsidRPr="00250123">
        <w:rPr>
          <w:rFonts w:ascii="Calibri" w:eastAsia="Calibri" w:hAnsi="Calibri" w:cs="Calibri"/>
          <w:lang w:val="it-IT"/>
        </w:rPr>
        <w:t xml:space="preserve">è stata fondata nel 1999 e ha sede a Framingham, Massachussets, Stati Uniti. </w:t>
      </w:r>
      <w:r w:rsidR="00DD14B9">
        <w:rPr>
          <w:rFonts w:ascii="Calibri" w:eastAsia="Calibri" w:hAnsi="Calibri" w:cs="Calibri"/>
          <w:lang w:val="it-IT"/>
        </w:rPr>
        <w:t>La società è presente con i propri uffici a</w:t>
      </w:r>
      <w:r w:rsidRPr="00250123">
        <w:rPr>
          <w:rFonts w:ascii="Calibri" w:eastAsia="Calibri" w:hAnsi="Calibri" w:cs="Calibri"/>
          <w:lang w:val="it-IT"/>
        </w:rPr>
        <w:t xml:space="preserve"> San Francisco, C</w:t>
      </w:r>
      <w:r w:rsidR="00250123" w:rsidRPr="00250123">
        <w:rPr>
          <w:rFonts w:ascii="Calibri" w:eastAsia="Calibri" w:hAnsi="Calibri" w:cs="Calibri"/>
          <w:lang w:val="it-IT"/>
        </w:rPr>
        <w:t>alifornia, Stati Uniti</w:t>
      </w:r>
      <w:r w:rsidRPr="00250123">
        <w:rPr>
          <w:rFonts w:ascii="Calibri" w:eastAsia="Calibri" w:hAnsi="Calibri" w:cs="Calibri"/>
          <w:lang w:val="it-IT"/>
        </w:rPr>
        <w:t>; Par</w:t>
      </w:r>
      <w:r w:rsidR="00250123" w:rsidRPr="00250123">
        <w:rPr>
          <w:rFonts w:ascii="Calibri" w:eastAsia="Calibri" w:hAnsi="Calibri" w:cs="Calibri"/>
          <w:lang w:val="it-IT"/>
        </w:rPr>
        <w:t>igi</w:t>
      </w:r>
      <w:r w:rsidRPr="00250123">
        <w:rPr>
          <w:rFonts w:ascii="Calibri" w:eastAsia="Calibri" w:hAnsi="Calibri" w:cs="Calibri"/>
          <w:lang w:val="it-IT"/>
        </w:rPr>
        <w:t>, Franc</w:t>
      </w:r>
      <w:r w:rsidR="00250123" w:rsidRPr="00250123">
        <w:rPr>
          <w:rFonts w:ascii="Calibri" w:eastAsia="Calibri" w:hAnsi="Calibri" w:cs="Calibri"/>
          <w:lang w:val="it-IT"/>
        </w:rPr>
        <w:t>ia</w:t>
      </w:r>
      <w:r w:rsidRPr="00250123">
        <w:rPr>
          <w:rFonts w:ascii="Calibri" w:eastAsia="Calibri" w:hAnsi="Calibri" w:cs="Calibri"/>
          <w:lang w:val="it-IT"/>
        </w:rPr>
        <w:t>; Barcel</w:t>
      </w:r>
      <w:r w:rsidR="00250123" w:rsidRPr="00250123">
        <w:rPr>
          <w:rFonts w:ascii="Calibri" w:eastAsia="Calibri" w:hAnsi="Calibri" w:cs="Calibri"/>
          <w:lang w:val="it-IT"/>
        </w:rPr>
        <w:t>l</w:t>
      </w:r>
      <w:r w:rsidRPr="00250123">
        <w:rPr>
          <w:rFonts w:ascii="Calibri" w:eastAsia="Calibri" w:hAnsi="Calibri" w:cs="Calibri"/>
          <w:lang w:val="it-IT"/>
        </w:rPr>
        <w:t>ona, Spa</w:t>
      </w:r>
      <w:r w:rsidR="00250123" w:rsidRPr="00250123">
        <w:rPr>
          <w:rFonts w:ascii="Calibri" w:eastAsia="Calibri" w:hAnsi="Calibri" w:cs="Calibri"/>
          <w:lang w:val="it-IT"/>
        </w:rPr>
        <w:t>gna</w:t>
      </w:r>
      <w:r w:rsidRPr="00250123">
        <w:rPr>
          <w:rFonts w:ascii="Calibri" w:eastAsia="Calibri" w:hAnsi="Calibri" w:cs="Calibri"/>
          <w:lang w:val="it-IT"/>
        </w:rPr>
        <w:t>; M</w:t>
      </w:r>
      <w:r w:rsidR="00250123" w:rsidRPr="00250123">
        <w:rPr>
          <w:rFonts w:ascii="Calibri" w:eastAsia="Calibri" w:hAnsi="Calibri" w:cs="Calibri"/>
          <w:lang w:val="it-IT"/>
        </w:rPr>
        <w:t>onaco</w:t>
      </w:r>
      <w:r w:rsidRPr="00250123">
        <w:rPr>
          <w:rFonts w:ascii="Calibri" w:eastAsia="Calibri" w:hAnsi="Calibri" w:cs="Calibri"/>
          <w:lang w:val="it-IT"/>
        </w:rPr>
        <w:t>, German</w:t>
      </w:r>
      <w:r w:rsidR="00250123" w:rsidRPr="00250123">
        <w:rPr>
          <w:rFonts w:ascii="Calibri" w:eastAsia="Calibri" w:hAnsi="Calibri" w:cs="Calibri"/>
          <w:lang w:val="it-IT"/>
        </w:rPr>
        <w:t>ia</w:t>
      </w:r>
      <w:r w:rsidRPr="00250123">
        <w:rPr>
          <w:rFonts w:ascii="Calibri" w:eastAsia="Calibri" w:hAnsi="Calibri" w:cs="Calibri"/>
          <w:lang w:val="it-IT"/>
        </w:rPr>
        <w:t>; Milan</w:t>
      </w:r>
      <w:r w:rsidR="00250123" w:rsidRPr="00250123">
        <w:rPr>
          <w:rFonts w:ascii="Calibri" w:eastAsia="Calibri" w:hAnsi="Calibri" w:cs="Calibri"/>
          <w:lang w:val="it-IT"/>
        </w:rPr>
        <w:t>o</w:t>
      </w:r>
      <w:r w:rsidRPr="00250123">
        <w:rPr>
          <w:rFonts w:ascii="Calibri" w:eastAsia="Calibri" w:hAnsi="Calibri" w:cs="Calibri"/>
          <w:lang w:val="it-IT"/>
        </w:rPr>
        <w:t>, Ital</w:t>
      </w:r>
      <w:r w:rsidR="00250123" w:rsidRPr="00250123">
        <w:rPr>
          <w:rFonts w:ascii="Calibri" w:eastAsia="Calibri" w:hAnsi="Calibri" w:cs="Calibri"/>
          <w:lang w:val="it-IT"/>
        </w:rPr>
        <w:t>ia</w:t>
      </w:r>
      <w:r w:rsidRPr="00250123">
        <w:rPr>
          <w:rFonts w:ascii="Calibri" w:eastAsia="Calibri" w:hAnsi="Calibri" w:cs="Calibri"/>
          <w:lang w:val="it-IT"/>
        </w:rPr>
        <w:t xml:space="preserve">; </w:t>
      </w:r>
      <w:r w:rsidR="00250123" w:rsidRPr="00250123">
        <w:rPr>
          <w:rFonts w:ascii="Calibri" w:eastAsia="Calibri" w:hAnsi="Calibri" w:cs="Calibri"/>
          <w:lang w:val="it-IT"/>
        </w:rPr>
        <w:t>e Basilea e Ginevra, Svizzera.</w:t>
      </w:r>
    </w:p>
    <w:p w:rsidR="00A81FB0" w:rsidRPr="00250123" w:rsidRDefault="00F07389" w:rsidP="00A81FB0">
      <w:pPr>
        <w:rPr>
          <w:rFonts w:ascii="Calibri" w:eastAsia="Calibri" w:hAnsi="Calibri" w:cs="Calibri"/>
          <w:lang w:val="it-IT"/>
        </w:rPr>
      </w:pPr>
      <w:hyperlink r:id="rId9" w:history="1">
        <w:r w:rsidR="00EA2BCC" w:rsidRPr="00250123">
          <w:rPr>
            <w:rStyle w:val="Collegamentoipertestuale"/>
            <w:rFonts w:ascii="Calibri" w:eastAsia="Calibri" w:hAnsi="Calibri" w:cs="Calibri"/>
            <w:lang w:val="it-IT"/>
          </w:rPr>
          <w:t>www.alirahealth.com</w:t>
        </w:r>
      </w:hyperlink>
      <w:r w:rsidR="00EA2BCC" w:rsidRPr="00250123">
        <w:rPr>
          <w:rFonts w:ascii="Calibri" w:eastAsia="Calibri" w:hAnsi="Calibri" w:cs="Calibri"/>
          <w:lang w:val="it-IT"/>
        </w:rPr>
        <w:t xml:space="preserve"> </w:t>
      </w:r>
      <w:r w:rsidR="00A81FB0" w:rsidRPr="00250123">
        <w:rPr>
          <w:rFonts w:ascii="Calibri" w:eastAsia="Calibri" w:hAnsi="Calibri" w:cs="Calibri"/>
          <w:lang w:val="it-IT"/>
        </w:rPr>
        <w:t xml:space="preserve">  </w:t>
      </w:r>
    </w:p>
    <w:p w:rsidR="00A81FB0" w:rsidRPr="003F63AD" w:rsidRDefault="00A81FB0" w:rsidP="00A81FB0">
      <w:pPr>
        <w:rPr>
          <w:rFonts w:ascii="Calibri" w:eastAsia="Calibri" w:hAnsi="Calibri" w:cs="Calibri"/>
        </w:rPr>
      </w:pPr>
    </w:p>
    <w:p w:rsidR="00A81FB0" w:rsidRPr="003F63AD" w:rsidRDefault="00A81FB0" w:rsidP="00A81FB0">
      <w:pPr>
        <w:rPr>
          <w:rFonts w:ascii="Calibri" w:eastAsia="Calibri" w:hAnsi="Calibri" w:cs="Calibri"/>
        </w:rPr>
      </w:pPr>
      <w:r w:rsidRPr="003F63AD">
        <w:rPr>
          <w:rFonts w:ascii="Calibri" w:eastAsia="Calibri" w:hAnsi="Calibri" w:cs="Calibri"/>
        </w:rPr>
        <w:t>###</w:t>
      </w:r>
    </w:p>
    <w:p w:rsidR="00A81FB0" w:rsidRDefault="00A81FB0" w:rsidP="00A81FB0">
      <w:pPr>
        <w:jc w:val="both"/>
      </w:pPr>
    </w:p>
    <w:p w:rsidR="00D75D54" w:rsidRDefault="00D75D54" w:rsidP="00A81FB0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D75D54" w:rsidRDefault="00D75D54" w:rsidP="00A81FB0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A81FB0" w:rsidRPr="00CC3AD2" w:rsidRDefault="00D75D54" w:rsidP="00A81FB0">
      <w:pPr>
        <w:jc w:val="both"/>
        <w:rPr>
          <w:rFonts w:asciiTheme="minorHAnsi" w:hAnsiTheme="minorHAnsi"/>
          <w:b/>
          <w:lang w:val="it-IT"/>
        </w:rPr>
      </w:pPr>
      <w:r w:rsidRPr="00CC3AD2">
        <w:rPr>
          <w:rFonts w:asciiTheme="minorHAnsi" w:hAnsiTheme="minorHAnsi"/>
          <w:b/>
          <w:lang w:val="it-IT"/>
        </w:rPr>
        <w:t>Per maggiori informazioni</w:t>
      </w:r>
    </w:p>
    <w:p w:rsidR="00D75D54" w:rsidRPr="00A7488A" w:rsidRDefault="00D75D54" w:rsidP="00A81FB0">
      <w:pPr>
        <w:jc w:val="both"/>
        <w:rPr>
          <w:rFonts w:asciiTheme="minorHAnsi" w:hAnsiTheme="minorHAnsi"/>
          <w:sz w:val="10"/>
          <w:szCs w:val="10"/>
        </w:rPr>
      </w:pPr>
    </w:p>
    <w:p w:rsidR="00D75D54" w:rsidRPr="00CC3AD2" w:rsidRDefault="00D75D54" w:rsidP="00A7488A">
      <w:pPr>
        <w:spacing w:after="120"/>
        <w:contextualSpacing/>
        <w:jc w:val="both"/>
        <w:rPr>
          <w:rFonts w:asciiTheme="minorHAnsi" w:hAnsiTheme="minorHAnsi"/>
        </w:rPr>
      </w:pPr>
      <w:r w:rsidRPr="00CC3AD2">
        <w:rPr>
          <w:rFonts w:asciiTheme="minorHAnsi" w:hAnsiTheme="minorHAnsi"/>
        </w:rPr>
        <w:t>Ufficio stampa Value Relations</w:t>
      </w:r>
    </w:p>
    <w:p w:rsidR="00D75D54" w:rsidRPr="00A7488A" w:rsidRDefault="00D75D54" w:rsidP="00A7488A">
      <w:pPr>
        <w:spacing w:after="120"/>
        <w:contextualSpacing/>
        <w:jc w:val="both"/>
        <w:rPr>
          <w:rFonts w:asciiTheme="minorHAnsi" w:hAnsiTheme="minorHAnsi"/>
          <w:i/>
        </w:rPr>
      </w:pPr>
      <w:r w:rsidRPr="00A7488A">
        <w:rPr>
          <w:rFonts w:asciiTheme="minorHAnsi" w:hAnsiTheme="minorHAnsi"/>
          <w:i/>
        </w:rPr>
        <w:t>Angela Del Giudice</w:t>
      </w:r>
    </w:p>
    <w:p w:rsidR="00D75D54" w:rsidRPr="00CC3AD2" w:rsidRDefault="00D75D54" w:rsidP="00A7488A">
      <w:pPr>
        <w:spacing w:after="120"/>
        <w:contextualSpacing/>
        <w:jc w:val="both"/>
        <w:rPr>
          <w:rFonts w:asciiTheme="minorHAnsi" w:hAnsiTheme="minorHAnsi"/>
        </w:rPr>
      </w:pPr>
      <w:r w:rsidRPr="00CC3AD2">
        <w:rPr>
          <w:rFonts w:asciiTheme="minorHAnsi" w:hAnsiTheme="minorHAnsi"/>
        </w:rPr>
        <w:t>Cell. +39 392 6858392</w:t>
      </w:r>
    </w:p>
    <w:p w:rsidR="00A7488A" w:rsidRPr="00A7488A" w:rsidRDefault="00F07389" w:rsidP="00A7488A">
      <w:pPr>
        <w:spacing w:after="120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D75D54" w:rsidRPr="00CC3AD2">
          <w:rPr>
            <w:rStyle w:val="Collegamentoipertestuale"/>
            <w:rFonts w:asciiTheme="minorHAnsi" w:hAnsiTheme="minorHAnsi"/>
          </w:rPr>
          <w:t>a.delgiudice@vrelations.it</w:t>
        </w:r>
      </w:hyperlink>
      <w:r w:rsidR="00D75D54" w:rsidRPr="00D75D54">
        <w:rPr>
          <w:rFonts w:asciiTheme="minorHAnsi" w:hAnsiTheme="minorHAnsi"/>
          <w:sz w:val="22"/>
          <w:szCs w:val="22"/>
        </w:rPr>
        <w:t xml:space="preserve"> </w:t>
      </w:r>
    </w:p>
    <w:p w:rsidR="00342B53" w:rsidRPr="00A7488A" w:rsidRDefault="00A7488A" w:rsidP="00A7488A">
      <w:pPr>
        <w:spacing w:after="120"/>
        <w:contextualSpacing/>
        <w:rPr>
          <w:rFonts w:asciiTheme="minorHAnsi" w:hAnsiTheme="minorHAnsi"/>
          <w:i/>
        </w:rPr>
      </w:pPr>
      <w:r w:rsidRPr="00A7488A">
        <w:rPr>
          <w:rFonts w:asciiTheme="minorHAnsi" w:hAnsiTheme="minorHAnsi"/>
          <w:i/>
        </w:rPr>
        <w:t>Chiara Farroni</w:t>
      </w:r>
    </w:p>
    <w:p w:rsidR="00A7488A" w:rsidRPr="00A7488A" w:rsidRDefault="00A7488A" w:rsidP="00A7488A">
      <w:pPr>
        <w:spacing w:after="120"/>
        <w:contextualSpacing/>
        <w:rPr>
          <w:rFonts w:asciiTheme="minorHAnsi" w:hAnsiTheme="minorHAnsi"/>
        </w:rPr>
      </w:pPr>
      <w:r w:rsidRPr="00A7488A">
        <w:rPr>
          <w:rFonts w:asciiTheme="minorHAnsi" w:hAnsiTheme="minorHAnsi"/>
        </w:rPr>
        <w:t>Cell. +39 331 4997375</w:t>
      </w:r>
    </w:p>
    <w:p w:rsidR="00A7488A" w:rsidRPr="00A7488A" w:rsidRDefault="00F07389" w:rsidP="00A7488A">
      <w:pPr>
        <w:spacing w:after="120"/>
        <w:contextualSpacing/>
      </w:pPr>
      <w:hyperlink r:id="rId11" w:history="1">
        <w:r w:rsidR="00A7488A" w:rsidRPr="00A7488A">
          <w:rPr>
            <w:rStyle w:val="Collegamentoipertestuale"/>
            <w:rFonts w:asciiTheme="minorHAnsi" w:hAnsiTheme="minorHAnsi"/>
          </w:rPr>
          <w:t>c.farroni@vrelations.it</w:t>
        </w:r>
      </w:hyperlink>
      <w:r w:rsidR="00A7488A" w:rsidRPr="00A7488A">
        <w:rPr>
          <w:rFonts w:asciiTheme="minorHAnsi" w:hAnsiTheme="minorHAnsi"/>
        </w:rPr>
        <w:t xml:space="preserve"> </w:t>
      </w:r>
      <w:bookmarkEnd w:id="0"/>
    </w:p>
    <w:sectPr w:rsidR="00A7488A" w:rsidRPr="00A7488A" w:rsidSect="00272424">
      <w:pgSz w:w="12240" w:h="15840"/>
      <w:pgMar w:top="1276" w:right="1304" w:bottom="1440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102F0"/>
    <w:multiLevelType w:val="hybridMultilevel"/>
    <w:tmpl w:val="C0BA4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03417"/>
    <w:multiLevelType w:val="hybridMultilevel"/>
    <w:tmpl w:val="3EF6C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A3"/>
    <w:rsid w:val="00003D2D"/>
    <w:rsid w:val="000E6380"/>
    <w:rsid w:val="00154832"/>
    <w:rsid w:val="00214AF6"/>
    <w:rsid w:val="00245EE0"/>
    <w:rsid w:val="00250123"/>
    <w:rsid w:val="00272424"/>
    <w:rsid w:val="00286959"/>
    <w:rsid w:val="00290113"/>
    <w:rsid w:val="002A1AB7"/>
    <w:rsid w:val="002A4CA7"/>
    <w:rsid w:val="00342B53"/>
    <w:rsid w:val="00413553"/>
    <w:rsid w:val="0047188E"/>
    <w:rsid w:val="004D159D"/>
    <w:rsid w:val="004F1A05"/>
    <w:rsid w:val="005456D3"/>
    <w:rsid w:val="00624F5D"/>
    <w:rsid w:val="00625A36"/>
    <w:rsid w:val="00661520"/>
    <w:rsid w:val="006C5622"/>
    <w:rsid w:val="006D198C"/>
    <w:rsid w:val="00715614"/>
    <w:rsid w:val="007E2648"/>
    <w:rsid w:val="008A13A3"/>
    <w:rsid w:val="00A7488A"/>
    <w:rsid w:val="00A81FB0"/>
    <w:rsid w:val="00B8073B"/>
    <w:rsid w:val="00C342FB"/>
    <w:rsid w:val="00CC3AD2"/>
    <w:rsid w:val="00D12935"/>
    <w:rsid w:val="00D75D54"/>
    <w:rsid w:val="00DD14B9"/>
    <w:rsid w:val="00DD3A02"/>
    <w:rsid w:val="00E22A2C"/>
    <w:rsid w:val="00EA2BCC"/>
    <w:rsid w:val="00EA3E13"/>
    <w:rsid w:val="00F07389"/>
    <w:rsid w:val="00F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A0828-1AB9-4B52-AD4A-7CF05798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1FB0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42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42B5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342B53"/>
  </w:style>
  <w:style w:type="paragraph" w:styleId="Paragrafoelenco">
    <w:name w:val="List Paragraph"/>
    <w:basedOn w:val="Normale"/>
    <w:uiPriority w:val="34"/>
    <w:qFormat/>
    <w:rsid w:val="00E2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n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osn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irahealth.com" TargetMode="External"/><Relationship Id="rId11" Type="http://schemas.openxmlformats.org/officeDocument/2006/relationships/hyperlink" Target="mailto:c.farroni@vrelations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.delgiudice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irahealth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Chiara Farroni</cp:lastModifiedBy>
  <cp:revision>2</cp:revision>
  <dcterms:created xsi:type="dcterms:W3CDTF">2021-06-08T10:15:00Z</dcterms:created>
  <dcterms:modified xsi:type="dcterms:W3CDTF">2021-06-08T10:15:00Z</dcterms:modified>
</cp:coreProperties>
</file>