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811AAC" w14:textId="0949DA7F" w:rsidR="00CD0DD8" w:rsidRDefault="00DA552A" w:rsidP="00CD0DD8">
      <w:pPr>
        <w:spacing w:after="0"/>
        <w:jc w:val="center"/>
        <w:rPr>
          <w:b/>
          <w:sz w:val="26"/>
          <w:szCs w:val="26"/>
        </w:rPr>
      </w:pPr>
      <w:r>
        <w:rPr>
          <w:rFonts w:ascii="Verdana" w:hAnsi="Verdana" w:cs="Verdana"/>
          <w:noProof/>
          <w:sz w:val="16"/>
        </w:rPr>
        <w:drawing>
          <wp:inline distT="0" distB="0" distL="0" distR="0" wp14:anchorId="2A20006B" wp14:editId="29250D25">
            <wp:extent cx="2686050" cy="1123950"/>
            <wp:effectExtent l="0" t="0" r="0" b="0"/>
            <wp:docPr id="4" name="Immagine 1" descr="Logo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32D7E" w14:textId="77777777" w:rsidR="00DA7A56" w:rsidRPr="00F84C49" w:rsidRDefault="00DA7A56" w:rsidP="00CF2C79">
      <w:pPr>
        <w:spacing w:after="0"/>
        <w:jc w:val="center"/>
        <w:rPr>
          <w:rFonts w:ascii="Arial" w:hAnsi="Arial" w:cs="Arial"/>
          <w:i/>
          <w:sz w:val="20"/>
          <w:u w:val="single"/>
        </w:rPr>
      </w:pPr>
    </w:p>
    <w:p w14:paraId="3365D9D1" w14:textId="77777777" w:rsidR="004B6752" w:rsidRPr="00F84C49" w:rsidRDefault="004B6752" w:rsidP="00CF2C79">
      <w:pPr>
        <w:spacing w:after="0"/>
        <w:jc w:val="center"/>
        <w:rPr>
          <w:rFonts w:ascii="Arial" w:hAnsi="Arial" w:cs="Arial"/>
          <w:i/>
          <w:sz w:val="20"/>
          <w:u w:val="single"/>
        </w:rPr>
      </w:pPr>
      <w:r w:rsidRPr="00F84C49">
        <w:rPr>
          <w:rFonts w:ascii="Arial" w:hAnsi="Arial" w:cs="Arial"/>
          <w:i/>
          <w:sz w:val="20"/>
          <w:u w:val="single"/>
        </w:rPr>
        <w:t xml:space="preserve">Comunicato stampa </w:t>
      </w:r>
    </w:p>
    <w:p w14:paraId="1E304AC9" w14:textId="77777777" w:rsidR="00DA7A56" w:rsidRPr="00FE1319" w:rsidRDefault="00DA7A56" w:rsidP="00ED6CAD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0"/>
          <w:szCs w:val="28"/>
        </w:rPr>
      </w:pPr>
    </w:p>
    <w:p w14:paraId="24C6DDD1" w14:textId="356E370A" w:rsidR="00E31BEF" w:rsidRDefault="00773491" w:rsidP="001D6CD0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lang w:eastAsia="en-US"/>
        </w:rPr>
      </w:pPr>
      <w:r>
        <w:rPr>
          <w:rFonts w:ascii="Calibri" w:eastAsia="Calibri" w:hAnsi="Calibri" w:cs="Times New Roman"/>
          <w:b/>
          <w:sz w:val="32"/>
          <w:lang w:eastAsia="en-US"/>
        </w:rPr>
        <w:t xml:space="preserve">TORNA L’EVENTO PIÙ </w:t>
      </w:r>
      <w:r w:rsidR="00E31BEF">
        <w:rPr>
          <w:rFonts w:ascii="Calibri" w:eastAsia="Calibri" w:hAnsi="Calibri" w:cs="Times New Roman"/>
          <w:b/>
          <w:sz w:val="32"/>
          <w:lang w:eastAsia="en-US"/>
        </w:rPr>
        <w:t>BUONO DELL’ANNO!</w:t>
      </w:r>
    </w:p>
    <w:p w14:paraId="78792EC6" w14:textId="13149CC0" w:rsidR="001D6CD0" w:rsidRPr="001D6CD0" w:rsidRDefault="00441964" w:rsidP="001D6CD0">
      <w:pPr>
        <w:spacing w:after="160" w:line="259" w:lineRule="auto"/>
        <w:jc w:val="center"/>
        <w:rPr>
          <w:rFonts w:ascii="Calibri" w:eastAsia="Calibri" w:hAnsi="Calibri" w:cs="Times New Roman"/>
          <w:b/>
          <w:sz w:val="32"/>
          <w:lang w:eastAsia="en-US"/>
        </w:rPr>
      </w:pPr>
      <w:r>
        <w:rPr>
          <w:rFonts w:ascii="Calibri" w:eastAsia="Calibri" w:hAnsi="Calibri" w:cs="Times New Roman"/>
          <w:b/>
          <w:sz w:val="32"/>
          <w:lang w:eastAsia="en-US"/>
        </w:rPr>
        <w:t xml:space="preserve">20 </w:t>
      </w:r>
      <w:r w:rsidR="00773491">
        <w:rPr>
          <w:rFonts w:ascii="Calibri" w:eastAsia="Calibri" w:hAnsi="Calibri" w:cs="Times New Roman"/>
          <w:b/>
          <w:sz w:val="32"/>
          <w:lang w:eastAsia="en-US"/>
        </w:rPr>
        <w:t xml:space="preserve">NOVEMBRE – </w:t>
      </w:r>
      <w:r w:rsidR="00773491" w:rsidRPr="00773491">
        <w:rPr>
          <w:rFonts w:ascii="Calibri" w:eastAsia="Calibri" w:hAnsi="Calibri" w:cs="Times New Roman"/>
          <w:b/>
          <w:i/>
          <w:sz w:val="32"/>
          <w:lang w:eastAsia="en-US"/>
        </w:rPr>
        <w:t>IN FARMACIA PER I BAMBINI</w:t>
      </w:r>
      <w:r w:rsidR="00773491">
        <w:rPr>
          <w:rFonts w:ascii="Calibri" w:eastAsia="Calibri" w:hAnsi="Calibri" w:cs="Times New Roman"/>
          <w:b/>
          <w:sz w:val="32"/>
          <w:lang w:eastAsia="en-US"/>
        </w:rPr>
        <w:t>, UNA GRANDE INIZIATIVA DI SOLIDARIETÀ</w:t>
      </w:r>
      <w:r>
        <w:rPr>
          <w:rFonts w:ascii="Calibri" w:eastAsia="Calibri" w:hAnsi="Calibri" w:cs="Times New Roman"/>
          <w:b/>
          <w:sz w:val="32"/>
          <w:lang w:eastAsia="en-US"/>
        </w:rPr>
        <w:t xml:space="preserve"> </w:t>
      </w:r>
    </w:p>
    <w:p w14:paraId="5C045A1D" w14:textId="78F4A394" w:rsidR="001D6CD0" w:rsidRDefault="00DA552A" w:rsidP="001D6CD0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4"/>
          <w:lang w:eastAsia="en-US"/>
        </w:rPr>
      </w:pPr>
      <w:r>
        <w:rPr>
          <w:rFonts w:ascii="Calibri" w:eastAsia="Calibri" w:hAnsi="Calibri" w:cs="Times New Roman"/>
          <w:b/>
          <w:i/>
          <w:sz w:val="24"/>
          <w:lang w:eastAsia="en-US"/>
        </w:rPr>
        <w:t xml:space="preserve">“In farmacia per i bambini” l’iniziativa di Fondazione Francesca Rava </w:t>
      </w:r>
      <w:r w:rsidR="00DA7A56">
        <w:rPr>
          <w:rFonts w:ascii="Calibri" w:eastAsia="Calibri" w:hAnsi="Calibri" w:cs="Times New Roman"/>
          <w:b/>
          <w:i/>
          <w:sz w:val="24"/>
          <w:lang w:eastAsia="en-US"/>
        </w:rPr>
        <w:t xml:space="preserve">In </w:t>
      </w:r>
      <w:bookmarkStart w:id="0" w:name="_GoBack"/>
      <w:bookmarkEnd w:id="0"/>
      <w:r w:rsidR="00DA7A56">
        <w:rPr>
          <w:rFonts w:ascii="Calibri" w:eastAsia="Calibri" w:hAnsi="Calibri" w:cs="Times New Roman"/>
          <w:b/>
          <w:i/>
          <w:sz w:val="24"/>
          <w:lang w:eastAsia="en-US"/>
        </w:rPr>
        <w:t>occasione della Giornata mondiale per i diritti dell’infanzia</w:t>
      </w:r>
    </w:p>
    <w:p w14:paraId="7DE97C3F" w14:textId="06362AF6" w:rsidR="00151315" w:rsidRPr="001D6CD0" w:rsidRDefault="00151315" w:rsidP="001D6CD0">
      <w:pPr>
        <w:spacing w:after="160" w:line="259" w:lineRule="auto"/>
        <w:jc w:val="center"/>
        <w:rPr>
          <w:rFonts w:ascii="Calibri" w:eastAsia="Calibri" w:hAnsi="Calibri" w:cs="Times New Roman"/>
          <w:b/>
          <w:i/>
          <w:sz w:val="24"/>
          <w:lang w:eastAsia="en-US"/>
        </w:rPr>
      </w:pPr>
      <w:r w:rsidRPr="00151315">
        <w:rPr>
          <w:rFonts w:ascii="Calibri" w:hAnsi="Calibri"/>
          <w:b/>
          <w:bCs/>
          <w:color w:val="C00000"/>
          <w:sz w:val="36"/>
          <w:szCs w:val="36"/>
          <w:shd w:val="clear" w:color="auto" w:fill="FFFFFF"/>
        </w:rPr>
        <w:t> </w:t>
      </w:r>
      <w:r w:rsidRPr="00E31BEF">
        <w:rPr>
          <w:rFonts w:ascii="Calibri" w:hAnsi="Calibri"/>
          <w:b/>
          <w:bCs/>
          <w:highlight w:val="yellow"/>
          <w:shd w:val="clear" w:color="auto" w:fill="FFFFFF"/>
        </w:rPr>
        <w:t>FARMACIE ADERENTI: </w:t>
      </w:r>
      <w:hyperlink r:id="rId8" w:tgtFrame="_blank" w:history="1">
        <w:r w:rsidRPr="00E31BEF">
          <w:rPr>
            <w:rFonts w:ascii="Calibri" w:hAnsi="Calibri"/>
            <w:b/>
            <w:bCs/>
            <w:color w:val="C00000"/>
            <w:highlight w:val="yellow"/>
            <w:u w:val="single"/>
            <w:shd w:val="clear" w:color="auto" w:fill="FFFFFF"/>
          </w:rPr>
          <w:t>WWW.FONDAZIONEFRANCESCARAVA.ORG</w:t>
        </w:r>
      </w:hyperlink>
      <w:r w:rsidRPr="00151315">
        <w:rPr>
          <w:rFonts w:ascii="Calibri" w:hAnsi="Calibri"/>
          <w:b/>
          <w:bCs/>
          <w:color w:val="C00000"/>
          <w:sz w:val="28"/>
          <w:szCs w:val="28"/>
          <w:shd w:val="clear" w:color="auto" w:fill="FFFFFF"/>
        </w:rPr>
        <w:t> </w:t>
      </w:r>
    </w:p>
    <w:p w14:paraId="27B79986" w14:textId="77777777" w:rsidR="00DA7A56" w:rsidRPr="00DA7A56" w:rsidRDefault="00DA7A56" w:rsidP="00396137">
      <w:pPr>
        <w:spacing w:after="0" w:line="259" w:lineRule="auto"/>
        <w:jc w:val="both"/>
        <w:rPr>
          <w:rFonts w:ascii="Calibri" w:eastAsia="Calibri" w:hAnsi="Calibri" w:cs="Times New Roman"/>
          <w:iCs/>
          <w:lang w:eastAsia="en-US"/>
        </w:rPr>
      </w:pPr>
    </w:p>
    <w:p w14:paraId="3CBA32C5" w14:textId="2FA6FBF3" w:rsidR="001D6CD0" w:rsidRDefault="001D6CD0" w:rsidP="00DA7A56">
      <w:pPr>
        <w:spacing w:after="120" w:line="259" w:lineRule="auto"/>
        <w:jc w:val="both"/>
        <w:rPr>
          <w:rFonts w:ascii="Calibri" w:eastAsia="Calibri" w:hAnsi="Calibri" w:cs="Times New Roman"/>
          <w:lang w:eastAsia="en-US"/>
        </w:rPr>
      </w:pPr>
      <w:r w:rsidRPr="001D6CD0">
        <w:rPr>
          <w:rFonts w:ascii="Calibri" w:eastAsia="Calibri" w:hAnsi="Calibri" w:cs="Times New Roman"/>
          <w:i/>
          <w:lang w:eastAsia="en-US"/>
        </w:rPr>
        <w:t xml:space="preserve">Milano, </w:t>
      </w:r>
      <w:r w:rsidR="00FE1319">
        <w:rPr>
          <w:rFonts w:ascii="Calibri" w:eastAsia="Calibri" w:hAnsi="Calibri" w:cs="Times New Roman"/>
          <w:i/>
          <w:lang w:eastAsia="en-US"/>
        </w:rPr>
        <w:t>1</w:t>
      </w:r>
      <w:r w:rsidR="000C2C45">
        <w:rPr>
          <w:rFonts w:ascii="Calibri" w:eastAsia="Calibri" w:hAnsi="Calibri" w:cs="Times New Roman"/>
          <w:i/>
          <w:lang w:eastAsia="en-US"/>
        </w:rPr>
        <w:t>8</w:t>
      </w:r>
      <w:r w:rsidRPr="001D6CD0">
        <w:rPr>
          <w:rFonts w:ascii="Calibri" w:eastAsia="Calibri" w:hAnsi="Calibri" w:cs="Times New Roman"/>
          <w:i/>
          <w:lang w:eastAsia="en-US"/>
        </w:rPr>
        <w:t xml:space="preserve"> </w:t>
      </w:r>
      <w:r w:rsidR="00DA7A56">
        <w:rPr>
          <w:rFonts w:ascii="Calibri" w:eastAsia="Calibri" w:hAnsi="Calibri" w:cs="Times New Roman"/>
          <w:i/>
          <w:lang w:eastAsia="en-US"/>
        </w:rPr>
        <w:t>novembre</w:t>
      </w:r>
      <w:r w:rsidRPr="001D6CD0">
        <w:rPr>
          <w:rFonts w:ascii="Calibri" w:eastAsia="Calibri" w:hAnsi="Calibri" w:cs="Times New Roman"/>
          <w:i/>
          <w:lang w:eastAsia="en-US"/>
        </w:rPr>
        <w:t xml:space="preserve"> 2019</w:t>
      </w:r>
      <w:r w:rsidRPr="001D6CD0">
        <w:rPr>
          <w:rFonts w:ascii="Calibri" w:eastAsia="Calibri" w:hAnsi="Calibri" w:cs="Times New Roman"/>
          <w:lang w:eastAsia="en-US"/>
        </w:rPr>
        <w:t xml:space="preserve"> –</w:t>
      </w:r>
      <w:r w:rsidR="00396137">
        <w:rPr>
          <w:rFonts w:ascii="Calibri" w:eastAsia="Calibri" w:hAnsi="Calibri" w:cs="Times New Roman"/>
          <w:lang w:eastAsia="en-US"/>
        </w:rPr>
        <w:t xml:space="preserve"> E’ g</w:t>
      </w:r>
      <w:r w:rsidR="00151315">
        <w:rPr>
          <w:rFonts w:ascii="Calibri" w:eastAsia="Calibri" w:hAnsi="Calibri" w:cs="Times New Roman"/>
          <w:lang w:eastAsia="en-US"/>
        </w:rPr>
        <w:t>iunta alla VII</w:t>
      </w:r>
      <w:r w:rsidR="00DA7A56">
        <w:rPr>
          <w:rFonts w:ascii="Calibri" w:eastAsia="Calibri" w:hAnsi="Calibri" w:cs="Times New Roman"/>
          <w:lang w:eastAsia="en-US"/>
        </w:rPr>
        <w:t xml:space="preserve"> edizione l’iniziativa</w:t>
      </w:r>
      <w:r w:rsidR="00151315">
        <w:rPr>
          <w:rFonts w:ascii="Calibri" w:eastAsia="Calibri" w:hAnsi="Calibri" w:cs="Times New Roman"/>
          <w:lang w:eastAsia="en-US"/>
        </w:rPr>
        <w:t xml:space="preserve"> nazionale </w:t>
      </w:r>
      <w:r w:rsidR="00151315" w:rsidRPr="00804F52">
        <w:rPr>
          <w:rFonts w:ascii="Calibri" w:eastAsia="Calibri" w:hAnsi="Calibri" w:cs="Times New Roman"/>
          <w:b/>
          <w:lang w:eastAsia="en-US"/>
        </w:rPr>
        <w:t>“In Farmacia per i b</w:t>
      </w:r>
      <w:r w:rsidR="00DA7A56" w:rsidRPr="00804F52">
        <w:rPr>
          <w:rFonts w:ascii="Calibri" w:eastAsia="Calibri" w:hAnsi="Calibri" w:cs="Times New Roman"/>
          <w:b/>
          <w:lang w:eastAsia="en-US"/>
        </w:rPr>
        <w:t>ambini”</w:t>
      </w:r>
      <w:r w:rsidR="00C61318">
        <w:rPr>
          <w:rFonts w:ascii="Calibri" w:eastAsia="Calibri" w:hAnsi="Calibri" w:cs="Times New Roman"/>
          <w:lang w:eastAsia="en-US"/>
        </w:rPr>
        <w:t>,</w:t>
      </w:r>
      <w:r w:rsidR="00DA7A56">
        <w:rPr>
          <w:rFonts w:ascii="Calibri" w:eastAsia="Calibri" w:hAnsi="Calibri" w:cs="Times New Roman"/>
          <w:lang w:eastAsia="en-US"/>
        </w:rPr>
        <w:t xml:space="preserve"> </w:t>
      </w:r>
      <w:r w:rsidR="00151315">
        <w:rPr>
          <w:rFonts w:ascii="Calibri" w:eastAsia="Calibri" w:hAnsi="Calibri" w:cs="Times New Roman"/>
          <w:lang w:eastAsia="en-US"/>
        </w:rPr>
        <w:t xml:space="preserve">organizzata </w:t>
      </w:r>
      <w:r w:rsidR="00151315" w:rsidRPr="00804F52">
        <w:rPr>
          <w:rFonts w:ascii="Calibri" w:eastAsia="Calibri" w:hAnsi="Calibri" w:cs="Times New Roman"/>
          <w:lang w:eastAsia="en-US"/>
        </w:rPr>
        <w:t xml:space="preserve">dalla </w:t>
      </w:r>
      <w:r w:rsidR="00151315" w:rsidRPr="00804F52">
        <w:rPr>
          <w:rFonts w:ascii="Calibri" w:eastAsia="Calibri" w:hAnsi="Calibri" w:cs="Times New Roman"/>
          <w:b/>
          <w:lang w:eastAsia="en-US"/>
        </w:rPr>
        <w:t>Fondazione Francesca Rava N.P.H. Italia,</w:t>
      </w:r>
      <w:r w:rsidR="00151315">
        <w:rPr>
          <w:rFonts w:ascii="Calibri" w:eastAsia="Calibri" w:hAnsi="Calibri" w:cs="Times New Roman"/>
          <w:lang w:eastAsia="en-US"/>
        </w:rPr>
        <w:t xml:space="preserve"> che </w:t>
      </w:r>
      <w:r w:rsidR="00151315" w:rsidRPr="00E31BEF">
        <w:rPr>
          <w:rFonts w:ascii="Calibri" w:eastAsia="Calibri" w:hAnsi="Calibri" w:cs="Times New Roman"/>
          <w:lang w:eastAsia="en-US"/>
        </w:rPr>
        <w:t xml:space="preserve">ha </w:t>
      </w:r>
      <w:r w:rsidR="00151315" w:rsidRPr="00E31BEF">
        <w:rPr>
          <w:rFonts w:ascii="Calibri" w:hAnsi="Calibri"/>
          <w:bCs/>
          <w:color w:val="222222"/>
          <w:shd w:val="clear" w:color="auto" w:fill="FFFFFF"/>
        </w:rPr>
        <w:t xml:space="preserve">ricevuto la </w:t>
      </w:r>
      <w:r w:rsidR="00151315" w:rsidRPr="00804F52">
        <w:rPr>
          <w:rFonts w:ascii="Calibri" w:hAnsi="Calibri"/>
          <w:b/>
          <w:bCs/>
          <w:color w:val="222222"/>
          <w:shd w:val="clear" w:color="auto" w:fill="FFFFFF"/>
        </w:rPr>
        <w:t>Medaglia del Presidente della Repubblica</w:t>
      </w:r>
      <w:r w:rsidR="00151315" w:rsidRPr="00804F52">
        <w:rPr>
          <w:rFonts w:ascii="Calibri" w:hAnsi="Calibri"/>
          <w:b/>
          <w:color w:val="222222"/>
          <w:shd w:val="clear" w:color="auto" w:fill="FFFFFF"/>
        </w:rPr>
        <w:t> </w:t>
      </w:r>
      <w:r w:rsidR="00151315" w:rsidRPr="00804F52">
        <w:rPr>
          <w:rFonts w:ascii="Calibri" w:hAnsi="Calibri"/>
          <w:b/>
          <w:bCs/>
          <w:color w:val="222222"/>
          <w:shd w:val="clear" w:color="auto" w:fill="FFFFFF"/>
        </w:rPr>
        <w:t>per il V anno consecutivo per il suo alto valore umanitario</w:t>
      </w:r>
      <w:r w:rsidR="00E31BEF">
        <w:rPr>
          <w:rFonts w:ascii="Calibri" w:eastAsia="Calibri" w:hAnsi="Calibri" w:cs="Times New Roman"/>
          <w:lang w:eastAsia="en-US"/>
        </w:rPr>
        <w:t xml:space="preserve">. L’evento si svolge </w:t>
      </w:r>
      <w:r w:rsidR="00C61318">
        <w:rPr>
          <w:rFonts w:ascii="Calibri" w:eastAsia="Calibri" w:hAnsi="Calibri" w:cs="Times New Roman"/>
          <w:lang w:eastAsia="en-US"/>
        </w:rPr>
        <w:t>con la collaborazione</w:t>
      </w:r>
      <w:r w:rsidR="00DA7A56">
        <w:rPr>
          <w:rFonts w:ascii="Calibri" w:eastAsia="Calibri" w:hAnsi="Calibri" w:cs="Times New Roman"/>
          <w:lang w:eastAsia="en-US"/>
        </w:rPr>
        <w:t xml:space="preserve"> delle farmacie</w:t>
      </w:r>
      <w:r w:rsidR="00E31BEF">
        <w:rPr>
          <w:rFonts w:ascii="Calibri" w:eastAsia="Calibri" w:hAnsi="Calibri" w:cs="Times New Roman"/>
          <w:lang w:eastAsia="en-US"/>
        </w:rPr>
        <w:t xml:space="preserve"> dislocate su tutto il territorio nazionale. </w:t>
      </w:r>
      <w:r w:rsidR="00396137">
        <w:rPr>
          <w:rFonts w:ascii="Calibri" w:eastAsia="Calibri" w:hAnsi="Calibri" w:cs="Times New Roman"/>
          <w:lang w:eastAsia="en-US"/>
        </w:rPr>
        <w:t>O</w:t>
      </w:r>
      <w:r w:rsidR="00DA7A56">
        <w:rPr>
          <w:rFonts w:ascii="Calibri" w:eastAsia="Calibri" w:hAnsi="Calibri" w:cs="Times New Roman"/>
          <w:lang w:eastAsia="en-US"/>
        </w:rPr>
        <w:t xml:space="preserve">biettivo </w:t>
      </w:r>
      <w:r w:rsidR="00396137">
        <w:rPr>
          <w:rFonts w:ascii="Calibri" w:eastAsia="Calibri" w:hAnsi="Calibri" w:cs="Times New Roman"/>
          <w:lang w:eastAsia="en-US"/>
        </w:rPr>
        <w:t xml:space="preserve">è </w:t>
      </w:r>
      <w:r w:rsidR="00DA7A56">
        <w:rPr>
          <w:rFonts w:ascii="Calibri" w:eastAsia="Calibri" w:hAnsi="Calibri" w:cs="Times New Roman"/>
          <w:lang w:eastAsia="en-US"/>
        </w:rPr>
        <w:t xml:space="preserve">raccogliere </w:t>
      </w:r>
      <w:r w:rsidR="00DA7A56" w:rsidRPr="00DA7A56">
        <w:rPr>
          <w:rFonts w:ascii="Calibri" w:eastAsia="Calibri" w:hAnsi="Calibri" w:cs="Times New Roman"/>
          <w:lang w:eastAsia="en-US"/>
        </w:rPr>
        <w:t xml:space="preserve">farmaci da banco a uso pediatrico e prodotti baby care che verranno donati ad enti non profit impegnati nel dare aiuto </w:t>
      </w:r>
      <w:proofErr w:type="gramStart"/>
      <w:r w:rsidR="00DA7A56" w:rsidRPr="00DA7A56">
        <w:rPr>
          <w:rFonts w:ascii="Calibri" w:eastAsia="Calibri" w:hAnsi="Calibri" w:cs="Times New Roman"/>
          <w:lang w:eastAsia="en-US"/>
        </w:rPr>
        <w:t>ai</w:t>
      </w:r>
      <w:proofErr w:type="gramEnd"/>
      <w:r w:rsidR="00DA7A56" w:rsidRPr="00DA7A56">
        <w:rPr>
          <w:rFonts w:ascii="Calibri" w:eastAsia="Calibri" w:hAnsi="Calibri" w:cs="Times New Roman"/>
          <w:lang w:eastAsia="en-US"/>
        </w:rPr>
        <w:t xml:space="preserve"> bambini in povertà sanitaria in Italia</w:t>
      </w:r>
      <w:r w:rsidR="00396137">
        <w:rPr>
          <w:rFonts w:ascii="Calibri" w:eastAsia="Calibri" w:hAnsi="Calibri" w:cs="Times New Roman"/>
          <w:lang w:eastAsia="en-US"/>
        </w:rPr>
        <w:t>, all</w:t>
      </w:r>
      <w:r w:rsidR="00D61771">
        <w:rPr>
          <w:rFonts w:ascii="Calibri" w:eastAsia="Calibri" w:hAnsi="Calibri" w:cs="Times New Roman"/>
          <w:lang w:eastAsia="en-US"/>
        </w:rPr>
        <w:t>e</w:t>
      </w:r>
      <w:r w:rsidR="00396137">
        <w:rPr>
          <w:rFonts w:ascii="Calibri" w:eastAsia="Calibri" w:hAnsi="Calibri" w:cs="Times New Roman"/>
          <w:lang w:eastAsia="en-US"/>
        </w:rPr>
        <w:t xml:space="preserve"> </w:t>
      </w:r>
      <w:r w:rsidR="00D61771">
        <w:rPr>
          <w:rFonts w:ascii="Calibri" w:eastAsia="Calibri" w:hAnsi="Calibri" w:cs="Times New Roman"/>
          <w:lang w:eastAsia="en-US"/>
        </w:rPr>
        <w:t>c</w:t>
      </w:r>
      <w:r w:rsidR="00396137">
        <w:rPr>
          <w:rFonts w:ascii="Calibri" w:eastAsia="Calibri" w:hAnsi="Calibri" w:cs="Times New Roman"/>
          <w:lang w:eastAsia="en-US"/>
        </w:rPr>
        <w:t xml:space="preserve">omunità </w:t>
      </w:r>
      <w:r w:rsidR="00D61771">
        <w:rPr>
          <w:rFonts w:ascii="Calibri" w:eastAsia="Calibri" w:hAnsi="Calibri" w:cs="Times New Roman"/>
          <w:lang w:eastAsia="en-US"/>
        </w:rPr>
        <w:t>mamma/bambino</w:t>
      </w:r>
      <w:r w:rsidR="00DA7A56" w:rsidRPr="00DA7A56">
        <w:rPr>
          <w:rFonts w:ascii="Calibri" w:eastAsia="Calibri" w:hAnsi="Calibri" w:cs="Times New Roman"/>
          <w:lang w:eastAsia="en-US"/>
        </w:rPr>
        <w:t xml:space="preserve"> e all’ospedale pediatrico N.P.H Saint </w:t>
      </w:r>
      <w:proofErr w:type="spellStart"/>
      <w:r w:rsidR="00DA7A56" w:rsidRPr="00DA7A56">
        <w:rPr>
          <w:rFonts w:ascii="Calibri" w:eastAsia="Calibri" w:hAnsi="Calibri" w:cs="Times New Roman"/>
          <w:lang w:eastAsia="en-US"/>
        </w:rPr>
        <w:t>Damien</w:t>
      </w:r>
      <w:proofErr w:type="spellEnd"/>
      <w:r w:rsidR="00151315">
        <w:rPr>
          <w:rFonts w:ascii="Calibri" w:eastAsia="Calibri" w:hAnsi="Calibri" w:cs="Times New Roman"/>
          <w:lang w:eastAsia="en-US"/>
        </w:rPr>
        <w:t>, nella poverissima</w:t>
      </w:r>
      <w:r w:rsidR="00DA7A56" w:rsidRPr="00DA7A56">
        <w:rPr>
          <w:rFonts w:ascii="Calibri" w:eastAsia="Calibri" w:hAnsi="Calibri" w:cs="Times New Roman"/>
          <w:lang w:eastAsia="en-US"/>
        </w:rPr>
        <w:t xml:space="preserve"> di Haiti.</w:t>
      </w:r>
    </w:p>
    <w:p w14:paraId="28413338" w14:textId="1056C08F" w:rsidR="001962F5" w:rsidRDefault="00DA552A" w:rsidP="001D6CD0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lang w:eastAsia="en-US"/>
        </w:rPr>
        <w:t xml:space="preserve">Le farmacie in Lombardia </w:t>
      </w:r>
      <w:r w:rsidR="00396137">
        <w:rPr>
          <w:rFonts w:ascii="Calibri" w:eastAsia="Calibri" w:hAnsi="Calibri" w:cs="Times New Roman"/>
          <w:lang w:eastAsia="en-US"/>
        </w:rPr>
        <w:t xml:space="preserve">che </w:t>
      </w:r>
      <w:r w:rsidR="008F6FEA">
        <w:rPr>
          <w:rFonts w:ascii="Calibri" w:eastAsia="Calibri" w:hAnsi="Calibri" w:cs="Times New Roman"/>
          <w:lang w:eastAsia="en-US"/>
        </w:rPr>
        <w:t>dedica</w:t>
      </w:r>
      <w:r w:rsidR="00396137">
        <w:rPr>
          <w:rFonts w:ascii="Calibri" w:eastAsia="Calibri" w:hAnsi="Calibri" w:cs="Times New Roman"/>
          <w:lang w:eastAsia="en-US"/>
        </w:rPr>
        <w:t>no</w:t>
      </w:r>
      <w:r w:rsidR="006B2AD8">
        <w:rPr>
          <w:rFonts w:ascii="Calibri" w:eastAsia="Calibri" w:hAnsi="Calibri" w:cs="Times New Roman"/>
          <w:lang w:eastAsia="en-US"/>
        </w:rPr>
        <w:t xml:space="preserve"> </w:t>
      </w:r>
      <w:r w:rsidR="00396137">
        <w:rPr>
          <w:rFonts w:ascii="Calibri" w:eastAsia="Calibri" w:hAnsi="Calibri" w:cs="Times New Roman"/>
          <w:lang w:eastAsia="en-US"/>
        </w:rPr>
        <w:t>questa giornata</w:t>
      </w:r>
      <w:r w:rsidR="006B2AD8">
        <w:rPr>
          <w:rFonts w:ascii="Calibri" w:eastAsia="Calibri" w:hAnsi="Calibri" w:cs="Times New Roman"/>
          <w:lang w:eastAsia="en-US"/>
        </w:rPr>
        <w:t xml:space="preserve"> ai bambini in occasione della Giornata Mondiale per i diritti dell’infanzia</w:t>
      </w:r>
      <w:r w:rsidR="00396137">
        <w:rPr>
          <w:rFonts w:ascii="Calibri" w:eastAsia="Calibri" w:hAnsi="Calibri" w:cs="Times New Roman"/>
          <w:lang w:eastAsia="en-US"/>
        </w:rPr>
        <w:t xml:space="preserve"> sono in continua crescita</w:t>
      </w:r>
      <w:r>
        <w:rPr>
          <w:rFonts w:ascii="Calibri" w:eastAsia="Calibri" w:hAnsi="Calibri" w:cs="Times New Roman"/>
          <w:lang w:eastAsia="en-US"/>
        </w:rPr>
        <w:t xml:space="preserve">. Lo scorso anno, nella sesta edizione, in Lombardia avevano aderito all’iniziativa 491 farmacie che </w:t>
      </w:r>
      <w:r w:rsidR="0008509A">
        <w:rPr>
          <w:rFonts w:ascii="Calibri" w:eastAsia="Calibri" w:hAnsi="Calibri" w:cs="Times New Roman"/>
          <w:lang w:eastAsia="en-US"/>
        </w:rPr>
        <w:t>avevano</w:t>
      </w:r>
      <w:r>
        <w:rPr>
          <w:rFonts w:ascii="Calibri" w:eastAsia="Calibri" w:hAnsi="Calibri" w:cs="Times New Roman"/>
          <w:lang w:eastAsia="en-US"/>
        </w:rPr>
        <w:t xml:space="preserve"> raccolto 46.645 prodotti che sono stati donati a 116 enti sul territorio</w:t>
      </w:r>
      <w:r w:rsidR="004B1231">
        <w:rPr>
          <w:rFonts w:ascii="Calibri" w:eastAsia="Calibri" w:hAnsi="Calibri" w:cs="Times New Roman"/>
          <w:lang w:eastAsia="en-US"/>
        </w:rPr>
        <w:t xml:space="preserve"> della regione</w:t>
      </w:r>
      <w:r>
        <w:rPr>
          <w:rFonts w:ascii="Calibri" w:eastAsia="Calibri" w:hAnsi="Calibri" w:cs="Times New Roman"/>
          <w:lang w:eastAsia="en-US"/>
        </w:rPr>
        <w:t>.</w:t>
      </w:r>
    </w:p>
    <w:p w14:paraId="429AA68B" w14:textId="31B2861A" w:rsidR="00D9143E" w:rsidRPr="00D9143E" w:rsidRDefault="00D9143E" w:rsidP="001D6CD0">
      <w:pPr>
        <w:spacing w:after="160" w:line="259" w:lineRule="auto"/>
        <w:jc w:val="both"/>
        <w:rPr>
          <w:rFonts w:ascii="Calibri" w:hAnsi="Calibri"/>
          <w:b/>
          <w:bCs/>
          <w:color w:val="002060"/>
          <w:shd w:val="clear" w:color="auto" w:fill="FFFFFF"/>
        </w:rPr>
      </w:pPr>
      <w:r w:rsidRPr="00D9143E">
        <w:rPr>
          <w:rFonts w:ascii="Calibri" w:hAnsi="Calibri"/>
          <w:bCs/>
          <w:shd w:val="clear" w:color="auto" w:fill="FFFFFF"/>
        </w:rPr>
        <w:t xml:space="preserve">L’iniziativa </w:t>
      </w:r>
      <w:r>
        <w:rPr>
          <w:rFonts w:ascii="Calibri" w:hAnsi="Calibri"/>
          <w:bCs/>
          <w:shd w:val="clear" w:color="auto" w:fill="FFFFFF"/>
        </w:rPr>
        <w:t xml:space="preserve">sarà sostenuta da </w:t>
      </w:r>
      <w:r w:rsidRPr="00965714">
        <w:rPr>
          <w:rFonts w:ascii="Calibri" w:hAnsi="Calibri"/>
          <w:bCs/>
          <w:shd w:val="clear" w:color="auto" w:fill="FFFFFF"/>
        </w:rPr>
        <w:t>oltre</w:t>
      </w:r>
      <w:r w:rsidRPr="00D9143E">
        <w:rPr>
          <w:rFonts w:ascii="Calibri" w:hAnsi="Calibri"/>
          <w:b/>
          <w:bCs/>
          <w:shd w:val="clear" w:color="auto" w:fill="FFFFFF"/>
        </w:rPr>
        <w:t xml:space="preserve"> 2.500 volontari</w:t>
      </w:r>
      <w:r w:rsidR="00965714">
        <w:rPr>
          <w:rFonts w:ascii="Calibri" w:hAnsi="Calibri"/>
          <w:bCs/>
          <w:shd w:val="clear" w:color="auto" w:fill="FFFFFF"/>
        </w:rPr>
        <w:t xml:space="preserve"> appartenen</w:t>
      </w:r>
      <w:r w:rsidRPr="00D9143E">
        <w:rPr>
          <w:rFonts w:ascii="Calibri" w:hAnsi="Calibri"/>
          <w:bCs/>
          <w:shd w:val="clear" w:color="auto" w:fill="FFFFFF"/>
        </w:rPr>
        <w:t>ti a tante diverse realtà: aziendale, in divisa, studenti e cittadini ed</w:t>
      </w:r>
      <w:r w:rsidRPr="00D9143E">
        <w:rPr>
          <w:rFonts w:ascii="Calibri" w:hAnsi="Calibri"/>
          <w:b/>
          <w:bCs/>
          <w:shd w:val="clear" w:color="auto" w:fill="FFFFFF"/>
        </w:rPr>
        <w:t xml:space="preserve"> </w:t>
      </w:r>
      <w:r>
        <w:rPr>
          <w:rFonts w:ascii="Calibri" w:eastAsia="Calibri" w:hAnsi="Calibri" w:cs="Times New Roman"/>
          <w:lang w:eastAsia="en-US"/>
        </w:rPr>
        <w:t xml:space="preserve">anche </w:t>
      </w:r>
      <w:r>
        <w:rPr>
          <w:rFonts w:ascii="Calibri" w:hAnsi="Calibri"/>
          <w:color w:val="222222"/>
          <w:shd w:val="clear" w:color="auto" w:fill="FFFFFF"/>
        </w:rPr>
        <w:t>amministratori pubblici, come gli </w:t>
      </w:r>
      <w:r>
        <w:rPr>
          <w:rFonts w:ascii="Calibri" w:hAnsi="Calibri"/>
          <w:b/>
          <w:bCs/>
          <w:color w:val="222222"/>
          <w:shd w:val="clear" w:color="auto" w:fill="FFFFFF"/>
        </w:rPr>
        <w:t>Assessori Giulio Gallera </w:t>
      </w:r>
      <w:r>
        <w:rPr>
          <w:rFonts w:ascii="Calibri" w:hAnsi="Calibri"/>
          <w:color w:val="222222"/>
          <w:shd w:val="clear" w:color="auto" w:fill="FFFFFF"/>
        </w:rPr>
        <w:t>al Welfare e </w:t>
      </w:r>
      <w:r>
        <w:rPr>
          <w:rFonts w:ascii="Calibri" w:hAnsi="Calibri"/>
          <w:b/>
          <w:bCs/>
          <w:color w:val="222222"/>
          <w:shd w:val="clear" w:color="auto" w:fill="FFFFFF"/>
        </w:rPr>
        <w:t>Stefano Bolognini</w:t>
      </w:r>
      <w:r>
        <w:rPr>
          <w:rFonts w:ascii="Calibri" w:hAnsi="Calibri"/>
          <w:color w:val="222222"/>
          <w:shd w:val="clear" w:color="auto" w:fill="FFFFFF"/>
        </w:rPr>
        <w:t> alle Politiche sociali della</w:t>
      </w:r>
      <w:r>
        <w:rPr>
          <w:rFonts w:ascii="Calibri" w:hAnsi="Calibri"/>
          <w:b/>
          <w:bCs/>
          <w:color w:val="222222"/>
          <w:shd w:val="clear" w:color="auto" w:fill="FFFFFF"/>
        </w:rPr>
        <w:t> Regione Lombardia</w:t>
      </w:r>
      <w:r>
        <w:rPr>
          <w:rFonts w:ascii="Calibri" w:hAnsi="Calibri"/>
          <w:color w:val="222222"/>
          <w:shd w:val="clear" w:color="auto" w:fill="FFFFFF"/>
        </w:rPr>
        <w:t> e </w:t>
      </w:r>
      <w:r w:rsidR="00441964">
        <w:rPr>
          <w:rFonts w:ascii="Calibri" w:hAnsi="Calibri"/>
          <w:b/>
          <w:bCs/>
          <w:color w:val="222222"/>
          <w:shd w:val="clear" w:color="auto" w:fill="FFFFFF"/>
        </w:rPr>
        <w:t xml:space="preserve">Laura </w:t>
      </w:r>
      <w:r>
        <w:rPr>
          <w:rFonts w:ascii="Calibri" w:hAnsi="Calibri"/>
          <w:b/>
          <w:bCs/>
          <w:color w:val="222222"/>
          <w:shd w:val="clear" w:color="auto" w:fill="FFFFFF"/>
        </w:rPr>
        <w:t>Galimberti</w:t>
      </w:r>
      <w:r>
        <w:rPr>
          <w:rFonts w:ascii="Calibri" w:hAnsi="Calibri"/>
          <w:color w:val="222222"/>
          <w:shd w:val="clear" w:color="auto" w:fill="FFFFFF"/>
        </w:rPr>
        <w:t> all’Educazione e all’Istruzione</w:t>
      </w:r>
      <w:r>
        <w:rPr>
          <w:rFonts w:ascii="Calibri" w:hAnsi="Calibri"/>
          <w:color w:val="252525"/>
          <w:sz w:val="27"/>
          <w:szCs w:val="27"/>
          <w:shd w:val="clear" w:color="auto" w:fill="FFFFFF"/>
        </w:rPr>
        <w:t> </w:t>
      </w:r>
      <w:r>
        <w:rPr>
          <w:rFonts w:ascii="Calibri" w:hAnsi="Calibri"/>
          <w:color w:val="222222"/>
          <w:shd w:val="clear" w:color="auto" w:fill="FFFFFF"/>
        </w:rPr>
        <w:t>del Comune di Milano.</w:t>
      </w:r>
      <w:r>
        <w:rPr>
          <w:rFonts w:ascii="Calibri" w:hAnsi="Calibri"/>
          <w:color w:val="222222"/>
          <w:sz w:val="27"/>
          <w:szCs w:val="27"/>
          <w:shd w:val="clear" w:color="auto" w:fill="FFFFFF"/>
        </w:rPr>
        <w:t> </w:t>
      </w:r>
    </w:p>
    <w:p w14:paraId="3480D977" w14:textId="5540A2D2" w:rsidR="00DA552A" w:rsidRDefault="00DA552A" w:rsidP="001D6CD0">
      <w:pPr>
        <w:spacing w:after="160" w:line="259" w:lineRule="auto"/>
        <w:jc w:val="both"/>
        <w:rPr>
          <w:rFonts w:ascii="Calibri" w:eastAsia="Calibri" w:hAnsi="Calibri" w:cs="Times New Roman"/>
          <w:lang w:eastAsia="en-US"/>
        </w:rPr>
      </w:pPr>
      <w:r w:rsidRPr="00804F52">
        <w:rPr>
          <w:rFonts w:ascii="Calibri" w:eastAsia="Calibri" w:hAnsi="Calibri" w:cs="Times New Roman"/>
          <w:b/>
          <w:lang w:eastAsia="en-US"/>
        </w:rPr>
        <w:t xml:space="preserve">Quest’anno le farmacie aderenti sono </w:t>
      </w:r>
      <w:r w:rsidR="00396137" w:rsidRPr="00804F52">
        <w:rPr>
          <w:rFonts w:ascii="Calibri" w:eastAsia="Calibri" w:hAnsi="Calibri" w:cs="Times New Roman"/>
          <w:b/>
          <w:lang w:eastAsia="en-US"/>
        </w:rPr>
        <w:t>586</w:t>
      </w:r>
      <w:r>
        <w:rPr>
          <w:rFonts w:ascii="Calibri" w:eastAsia="Calibri" w:hAnsi="Calibri" w:cs="Times New Roman"/>
          <w:lang w:eastAsia="en-US"/>
        </w:rPr>
        <w:t xml:space="preserve"> e</w:t>
      </w:r>
      <w:r w:rsidR="006B2AD8">
        <w:rPr>
          <w:rFonts w:ascii="Calibri" w:eastAsia="Calibri" w:hAnsi="Calibri" w:cs="Times New Roman"/>
          <w:lang w:eastAsia="en-US"/>
        </w:rPr>
        <w:t xml:space="preserve"> durante la raccolta di mercoledì 20 novembre</w:t>
      </w:r>
      <w:r>
        <w:rPr>
          <w:rFonts w:ascii="Calibri" w:eastAsia="Calibri" w:hAnsi="Calibri" w:cs="Times New Roman"/>
          <w:lang w:eastAsia="en-US"/>
        </w:rPr>
        <w:t xml:space="preserve"> ci</w:t>
      </w:r>
      <w:r w:rsidR="008B7324">
        <w:rPr>
          <w:rFonts w:ascii="Calibri" w:eastAsia="Calibri" w:hAnsi="Calibri" w:cs="Times New Roman"/>
          <w:lang w:eastAsia="en-US"/>
        </w:rPr>
        <w:t xml:space="preserve"> aspettiamo risultati ancora più stimolanti</w:t>
      </w:r>
      <w:r w:rsidR="00C44EF2">
        <w:rPr>
          <w:rFonts w:ascii="Calibri" w:eastAsia="Calibri" w:hAnsi="Calibri" w:cs="Times New Roman"/>
          <w:lang w:eastAsia="en-US"/>
        </w:rPr>
        <w:t xml:space="preserve"> </w:t>
      </w:r>
      <w:r w:rsidR="003B1E76">
        <w:rPr>
          <w:rFonts w:ascii="Calibri" w:eastAsia="Calibri" w:hAnsi="Calibri" w:cs="Times New Roman"/>
          <w:lang w:eastAsia="en-US"/>
        </w:rPr>
        <w:t>e un numero maggiore</w:t>
      </w:r>
      <w:r w:rsidR="008B7324">
        <w:rPr>
          <w:rFonts w:ascii="Calibri" w:eastAsia="Calibri" w:hAnsi="Calibri" w:cs="Times New Roman"/>
          <w:lang w:eastAsia="en-US"/>
        </w:rPr>
        <w:t xml:space="preserve"> di prodotti donati.</w:t>
      </w:r>
    </w:p>
    <w:p w14:paraId="5548B811" w14:textId="0077B22D" w:rsidR="00DA552A" w:rsidRDefault="00DA552A" w:rsidP="001D6CD0">
      <w:pPr>
        <w:spacing w:after="160" w:line="259" w:lineRule="auto"/>
        <w:jc w:val="both"/>
        <w:rPr>
          <w:rFonts w:ascii="Calibri" w:eastAsia="Calibri" w:hAnsi="Calibri" w:cs="Times New Roman"/>
          <w:i/>
          <w:iCs/>
          <w:lang w:eastAsia="en-US"/>
        </w:rPr>
      </w:pPr>
      <w:r>
        <w:rPr>
          <w:rFonts w:ascii="Calibri" w:eastAsia="Calibri" w:hAnsi="Calibri" w:cs="Times New Roman"/>
          <w:lang w:eastAsia="en-US"/>
        </w:rPr>
        <w:t>“</w:t>
      </w:r>
      <w:r w:rsidR="00D22ECD" w:rsidRPr="00D22ECD">
        <w:rPr>
          <w:rFonts w:ascii="Calibri" w:eastAsia="Calibri" w:hAnsi="Calibri" w:cs="Times New Roman"/>
          <w:i/>
          <w:iCs/>
          <w:lang w:eastAsia="en-US"/>
        </w:rPr>
        <w:t>L</w:t>
      </w:r>
      <w:r w:rsidRPr="00D22ECD">
        <w:rPr>
          <w:rFonts w:ascii="Calibri" w:eastAsia="Calibri" w:hAnsi="Calibri" w:cs="Times New Roman"/>
          <w:i/>
          <w:iCs/>
          <w:lang w:eastAsia="en-US"/>
        </w:rPr>
        <w:t xml:space="preserve">a povertà che colpisce i bambini risulta </w:t>
      </w:r>
      <w:r w:rsidR="00D22ECD" w:rsidRPr="00D22ECD">
        <w:rPr>
          <w:rFonts w:ascii="Calibri" w:eastAsia="Calibri" w:hAnsi="Calibri" w:cs="Times New Roman"/>
          <w:i/>
          <w:iCs/>
          <w:lang w:eastAsia="en-US"/>
        </w:rPr>
        <w:t>ancora più inaccettabile</w:t>
      </w:r>
      <w:r w:rsidR="0086058E">
        <w:rPr>
          <w:rFonts w:ascii="Calibri" w:eastAsia="Calibri" w:hAnsi="Calibri" w:cs="Times New Roman"/>
          <w:lang w:eastAsia="en-US"/>
        </w:rPr>
        <w:t xml:space="preserve"> - </w:t>
      </w:r>
      <w:r w:rsidRPr="00396137">
        <w:rPr>
          <w:rFonts w:ascii="Calibri" w:eastAsia="Calibri" w:hAnsi="Calibri" w:cs="Times New Roman"/>
          <w:b/>
          <w:bCs/>
          <w:lang w:eastAsia="en-US"/>
        </w:rPr>
        <w:t>dichiara Annarosa Racca Presidente di Federfarma Lombardia</w:t>
      </w:r>
      <w:r w:rsidR="0086058E">
        <w:rPr>
          <w:rFonts w:ascii="Calibri" w:eastAsia="Calibri" w:hAnsi="Calibri" w:cs="Times New Roman"/>
          <w:lang w:eastAsia="en-US"/>
        </w:rPr>
        <w:t xml:space="preserve"> - </w:t>
      </w:r>
      <w:r w:rsidRPr="00D22ECD">
        <w:rPr>
          <w:rFonts w:ascii="Calibri" w:eastAsia="Calibri" w:hAnsi="Calibri" w:cs="Times New Roman"/>
          <w:i/>
          <w:iCs/>
          <w:lang w:eastAsia="en-US"/>
        </w:rPr>
        <w:t xml:space="preserve">per questo motivo ritengo che l’iniziativa della Fondazione Rava sia </w:t>
      </w:r>
      <w:r w:rsidR="00EA003E" w:rsidRPr="00D22ECD">
        <w:rPr>
          <w:rFonts w:ascii="Calibri" w:eastAsia="Calibri" w:hAnsi="Calibri" w:cs="Times New Roman"/>
          <w:i/>
          <w:iCs/>
          <w:lang w:eastAsia="en-US"/>
        </w:rPr>
        <w:t xml:space="preserve">lodevole </w:t>
      </w:r>
      <w:r w:rsidR="00396137">
        <w:rPr>
          <w:rFonts w:ascii="Calibri" w:eastAsia="Calibri" w:hAnsi="Calibri" w:cs="Times New Roman"/>
          <w:i/>
          <w:iCs/>
          <w:lang w:eastAsia="en-US"/>
        </w:rPr>
        <w:t>e de</w:t>
      </w:r>
      <w:r w:rsidR="00384E29">
        <w:rPr>
          <w:rFonts w:ascii="Calibri" w:eastAsia="Calibri" w:hAnsi="Calibri" w:cs="Times New Roman"/>
          <w:i/>
          <w:iCs/>
          <w:lang w:eastAsia="en-US"/>
        </w:rPr>
        <w:t>bba</w:t>
      </w:r>
      <w:r w:rsidR="00396137">
        <w:rPr>
          <w:rFonts w:ascii="Calibri" w:eastAsia="Calibri" w:hAnsi="Calibri" w:cs="Times New Roman"/>
          <w:i/>
          <w:iCs/>
          <w:lang w:eastAsia="en-US"/>
        </w:rPr>
        <w:t xml:space="preserve"> avere</w:t>
      </w:r>
      <w:r w:rsidR="003A77EA" w:rsidRPr="00D22ECD">
        <w:rPr>
          <w:rFonts w:ascii="Calibri" w:eastAsia="Calibri" w:hAnsi="Calibri" w:cs="Times New Roman"/>
          <w:i/>
          <w:iCs/>
          <w:lang w:eastAsia="en-US"/>
        </w:rPr>
        <w:t xml:space="preserve"> sempre più seguito. </w:t>
      </w:r>
      <w:r w:rsidR="00D22ECD" w:rsidRPr="00D22ECD">
        <w:rPr>
          <w:rFonts w:ascii="Calibri" w:eastAsia="Calibri" w:hAnsi="Calibri" w:cs="Times New Roman"/>
          <w:i/>
          <w:iCs/>
          <w:lang w:eastAsia="en-US"/>
        </w:rPr>
        <w:t xml:space="preserve">Molte farmacie della Lombardia hanno </w:t>
      </w:r>
      <w:r w:rsidR="00384E29">
        <w:rPr>
          <w:rFonts w:ascii="Calibri" w:eastAsia="Calibri" w:hAnsi="Calibri" w:cs="Times New Roman"/>
          <w:i/>
          <w:iCs/>
          <w:lang w:eastAsia="en-US"/>
        </w:rPr>
        <w:t>partecipato</w:t>
      </w:r>
      <w:r w:rsidR="00D22ECD" w:rsidRPr="00D22ECD">
        <w:rPr>
          <w:rFonts w:ascii="Calibri" w:eastAsia="Calibri" w:hAnsi="Calibri" w:cs="Times New Roman"/>
          <w:i/>
          <w:iCs/>
          <w:lang w:eastAsia="en-US"/>
        </w:rPr>
        <w:t xml:space="preserve"> </w:t>
      </w:r>
      <w:r w:rsidR="00384E29">
        <w:rPr>
          <w:rFonts w:ascii="Calibri" w:eastAsia="Calibri" w:hAnsi="Calibri" w:cs="Times New Roman"/>
          <w:i/>
          <w:iCs/>
          <w:lang w:eastAsia="en-US"/>
        </w:rPr>
        <w:t>al</w:t>
      </w:r>
      <w:r w:rsidR="00D22ECD" w:rsidRPr="00D22ECD">
        <w:rPr>
          <w:rFonts w:ascii="Calibri" w:eastAsia="Calibri" w:hAnsi="Calibri" w:cs="Times New Roman"/>
          <w:i/>
          <w:iCs/>
          <w:lang w:eastAsia="en-US"/>
        </w:rPr>
        <w:t xml:space="preserve">l’iniziativa fin dalla prima </w:t>
      </w:r>
      <w:r w:rsidR="00D22ECD" w:rsidRPr="004B1231">
        <w:rPr>
          <w:rFonts w:ascii="Calibri" w:eastAsia="Calibri" w:hAnsi="Calibri" w:cs="Times New Roman"/>
          <w:i/>
          <w:iCs/>
          <w:lang w:eastAsia="en-US"/>
        </w:rPr>
        <w:t>edizione</w:t>
      </w:r>
      <w:r w:rsidR="00396137">
        <w:rPr>
          <w:rFonts w:ascii="Calibri" w:eastAsia="Calibri" w:hAnsi="Calibri" w:cs="Times New Roman"/>
          <w:i/>
          <w:iCs/>
          <w:lang w:eastAsia="en-US"/>
        </w:rPr>
        <w:t>, nel 2013,</w:t>
      </w:r>
      <w:r w:rsidR="00D22ECD" w:rsidRPr="004B1231">
        <w:rPr>
          <w:rFonts w:ascii="Calibri" w:eastAsia="Calibri" w:hAnsi="Calibri" w:cs="Times New Roman"/>
          <w:i/>
          <w:iCs/>
          <w:lang w:eastAsia="en-US"/>
        </w:rPr>
        <w:t xml:space="preserve"> e abbiamo visto che i clienti </w:t>
      </w:r>
      <w:r w:rsidR="00C61318" w:rsidRPr="004B1231">
        <w:rPr>
          <w:rFonts w:ascii="Calibri" w:eastAsia="Calibri" w:hAnsi="Calibri" w:cs="Times New Roman"/>
          <w:i/>
          <w:iCs/>
          <w:lang w:eastAsia="en-US"/>
        </w:rPr>
        <w:t>rispondono sempre con molto calore</w:t>
      </w:r>
      <w:r w:rsidR="00384E29">
        <w:rPr>
          <w:rFonts w:ascii="Calibri" w:eastAsia="Calibri" w:hAnsi="Calibri" w:cs="Times New Roman"/>
          <w:i/>
          <w:iCs/>
          <w:lang w:eastAsia="en-US"/>
        </w:rPr>
        <w:t xml:space="preserve"> e generosità</w:t>
      </w:r>
      <w:r w:rsidR="00C61318" w:rsidRPr="004B1231">
        <w:rPr>
          <w:rFonts w:ascii="Calibri" w:eastAsia="Calibri" w:hAnsi="Calibri" w:cs="Times New Roman"/>
          <w:i/>
          <w:iCs/>
          <w:lang w:eastAsia="en-US"/>
        </w:rPr>
        <w:t xml:space="preserve"> a queste richieste di </w:t>
      </w:r>
      <w:r w:rsidR="00384E29">
        <w:rPr>
          <w:rFonts w:ascii="Calibri" w:eastAsia="Calibri" w:hAnsi="Calibri" w:cs="Times New Roman"/>
          <w:i/>
          <w:iCs/>
          <w:lang w:eastAsia="en-US"/>
        </w:rPr>
        <w:t>aiuto solidale</w:t>
      </w:r>
      <w:r w:rsidR="004B1231">
        <w:rPr>
          <w:rFonts w:ascii="Calibri" w:eastAsia="Calibri" w:hAnsi="Calibri" w:cs="Times New Roman"/>
          <w:i/>
          <w:iCs/>
          <w:lang w:eastAsia="en-US"/>
        </w:rPr>
        <w:t>.</w:t>
      </w:r>
      <w:r w:rsidR="00C61318" w:rsidRPr="004B1231">
        <w:rPr>
          <w:rFonts w:ascii="Calibri" w:eastAsia="Calibri" w:hAnsi="Calibri" w:cs="Times New Roman"/>
          <w:i/>
          <w:iCs/>
          <w:lang w:eastAsia="en-US"/>
        </w:rPr>
        <w:t xml:space="preserve"> </w:t>
      </w:r>
      <w:r w:rsidR="00384E29">
        <w:rPr>
          <w:rFonts w:ascii="Calibri" w:eastAsia="Calibri" w:hAnsi="Calibri" w:cs="Times New Roman"/>
          <w:i/>
          <w:iCs/>
          <w:lang w:eastAsia="en-US"/>
        </w:rPr>
        <w:t>‘</w:t>
      </w:r>
      <w:r w:rsidR="004B1231">
        <w:rPr>
          <w:rFonts w:ascii="Calibri" w:eastAsia="Calibri" w:hAnsi="Calibri" w:cs="Times New Roman"/>
          <w:i/>
          <w:iCs/>
          <w:lang w:eastAsia="en-US"/>
        </w:rPr>
        <w:t>In farmacia per i bambini</w:t>
      </w:r>
      <w:r w:rsidR="00384E29">
        <w:rPr>
          <w:rFonts w:ascii="Calibri" w:eastAsia="Calibri" w:hAnsi="Calibri" w:cs="Times New Roman"/>
          <w:i/>
          <w:iCs/>
          <w:lang w:eastAsia="en-US"/>
        </w:rPr>
        <w:t>’</w:t>
      </w:r>
      <w:r w:rsidR="004B1231">
        <w:rPr>
          <w:rFonts w:ascii="Calibri" w:eastAsia="Calibri" w:hAnsi="Calibri" w:cs="Times New Roman"/>
          <w:i/>
          <w:iCs/>
          <w:lang w:eastAsia="en-US"/>
        </w:rPr>
        <w:t xml:space="preserve"> è anche un’occasione per sensibilizzare le persone sui diritti dell’infanzia</w:t>
      </w:r>
      <w:r w:rsidR="00396137">
        <w:rPr>
          <w:rFonts w:ascii="Calibri" w:eastAsia="Calibri" w:hAnsi="Calibri" w:cs="Times New Roman"/>
          <w:i/>
          <w:iCs/>
          <w:lang w:eastAsia="en-US"/>
        </w:rPr>
        <w:t>. Entriamo mercoledì 20 nelle farmacie</w:t>
      </w:r>
      <w:r w:rsidR="00384E29">
        <w:rPr>
          <w:rFonts w:ascii="Calibri" w:eastAsia="Calibri" w:hAnsi="Calibri" w:cs="Times New Roman"/>
          <w:i/>
          <w:iCs/>
          <w:lang w:eastAsia="en-US"/>
        </w:rPr>
        <w:t>, dove troveremo farmacisti e volontari insieme per una grande iniziativa di solidarietà</w:t>
      </w:r>
      <w:r w:rsidR="004B1231">
        <w:rPr>
          <w:rFonts w:ascii="Calibri" w:eastAsia="Calibri" w:hAnsi="Calibri" w:cs="Times New Roman"/>
          <w:i/>
          <w:iCs/>
          <w:lang w:eastAsia="en-US"/>
        </w:rPr>
        <w:t>”.</w:t>
      </w:r>
    </w:p>
    <w:p w14:paraId="43DA6F1C" w14:textId="77777777" w:rsidR="009B3610" w:rsidRDefault="009B3610" w:rsidP="001D6CD0">
      <w:pPr>
        <w:spacing w:after="160" w:line="259" w:lineRule="auto"/>
        <w:jc w:val="both"/>
        <w:rPr>
          <w:rFonts w:ascii="Calibri" w:eastAsia="Calibri" w:hAnsi="Calibri" w:cs="Times New Roman"/>
          <w:i/>
          <w:iCs/>
          <w:lang w:eastAsia="en-US"/>
        </w:rPr>
      </w:pPr>
    </w:p>
    <w:p w14:paraId="2DE54D54" w14:textId="77777777" w:rsidR="009B3610" w:rsidRDefault="009B3610" w:rsidP="001D6CD0">
      <w:pPr>
        <w:spacing w:after="160" w:line="259" w:lineRule="auto"/>
        <w:jc w:val="both"/>
        <w:rPr>
          <w:rFonts w:ascii="Calibri" w:eastAsia="Calibri" w:hAnsi="Calibri" w:cs="Times New Roman"/>
          <w:i/>
          <w:iCs/>
          <w:lang w:eastAsia="en-US"/>
        </w:rPr>
      </w:pPr>
    </w:p>
    <w:p w14:paraId="50D46648" w14:textId="77777777" w:rsidR="009B3610" w:rsidRPr="004B1231" w:rsidRDefault="009B3610" w:rsidP="001D6CD0">
      <w:pPr>
        <w:spacing w:after="160" w:line="259" w:lineRule="auto"/>
        <w:jc w:val="both"/>
        <w:rPr>
          <w:rFonts w:ascii="Calibri" w:eastAsia="Calibri" w:hAnsi="Calibri" w:cs="Times New Roman"/>
          <w:i/>
          <w:iCs/>
          <w:lang w:eastAsia="en-US"/>
        </w:rPr>
      </w:pPr>
    </w:p>
    <w:p w14:paraId="17B4415D" w14:textId="44A51EF4" w:rsidR="00396137" w:rsidRDefault="00396137" w:rsidP="00384E29">
      <w:pPr>
        <w:jc w:val="both"/>
        <w:rPr>
          <w:i/>
          <w:iCs/>
        </w:rPr>
      </w:pPr>
      <w:r>
        <w:rPr>
          <w:i/>
          <w:iCs/>
        </w:rPr>
        <w:t>“La nostra raccolta permette di aiutare tantissimi bambini tra i più fragili, quelli che vivono lontano dai propri genitori o appartenenti a fa</w:t>
      </w:r>
      <w:r w:rsidR="0086058E">
        <w:rPr>
          <w:i/>
          <w:iCs/>
        </w:rPr>
        <w:t xml:space="preserve">miglie in difficoltà - </w:t>
      </w:r>
      <w:r>
        <w:rPr>
          <w:b/>
          <w:bCs/>
        </w:rPr>
        <w:t xml:space="preserve">spiega Emanuela </w:t>
      </w:r>
      <w:proofErr w:type="spellStart"/>
      <w:r>
        <w:rPr>
          <w:b/>
          <w:bCs/>
        </w:rPr>
        <w:t>Ambreck</w:t>
      </w:r>
      <w:proofErr w:type="spellEnd"/>
      <w:r>
        <w:rPr>
          <w:b/>
          <w:bCs/>
        </w:rPr>
        <w:t>, farmacista, coordinatri</w:t>
      </w:r>
      <w:r w:rsidR="0086058E">
        <w:rPr>
          <w:b/>
          <w:bCs/>
        </w:rPr>
        <w:t xml:space="preserve">ce di In farmacia per i bambini -. </w:t>
      </w:r>
      <w:r>
        <w:rPr>
          <w:i/>
          <w:iCs/>
        </w:rPr>
        <w:t xml:space="preserve">Secondo una ricerca che abbiamo svolto con </w:t>
      </w:r>
      <w:proofErr w:type="spellStart"/>
      <w:r>
        <w:rPr>
          <w:i/>
          <w:iCs/>
        </w:rPr>
        <w:t>Irs</w:t>
      </w:r>
      <w:proofErr w:type="spellEnd"/>
      <w:r>
        <w:rPr>
          <w:i/>
          <w:iCs/>
        </w:rPr>
        <w:t xml:space="preserve"> più della metà delle case famiglia, comunità per minori e enti beneficiari coprono oltre il 50% del loro fabbisogno di farmaci da banco e prodotti per l’infanzia grazie a In farmacia per i bambini. Il 67,2% usano quanto risparmiato grazie alla donazione di prodotti, per l’acquisto di beni di prima necessità (cibo vestiario, materiale scolastico) e il 21,7% per assistenza medica, dato che diventa fondamentale per chi fa accoglienza diretta”.</w:t>
      </w:r>
    </w:p>
    <w:p w14:paraId="512B0B0C" w14:textId="77777777" w:rsidR="009B3610" w:rsidRDefault="009B3610" w:rsidP="00384E29">
      <w:pPr>
        <w:jc w:val="both"/>
        <w:rPr>
          <w:i/>
          <w:iCs/>
        </w:rPr>
      </w:pPr>
    </w:p>
    <w:p w14:paraId="7B53ABB7" w14:textId="77777777" w:rsidR="009B3610" w:rsidRDefault="009B3610" w:rsidP="00384E29">
      <w:pPr>
        <w:jc w:val="both"/>
        <w:rPr>
          <w:rFonts w:eastAsiaTheme="minorHAnsi"/>
        </w:rPr>
      </w:pPr>
    </w:p>
    <w:p w14:paraId="73D2F35E" w14:textId="635099BD" w:rsidR="00094A8D" w:rsidRDefault="00094A8D" w:rsidP="00F84C49">
      <w:pPr>
        <w:spacing w:after="0" w:line="360" w:lineRule="auto"/>
        <w:jc w:val="both"/>
        <w:rPr>
          <w:rFonts w:ascii="Arial" w:eastAsia="Times" w:hAnsi="Arial" w:cs="Arial"/>
          <w:bCs/>
          <w:sz w:val="20"/>
          <w:u w:val="single"/>
          <w:lang w:eastAsia="en-US"/>
        </w:rPr>
      </w:pPr>
      <w:r w:rsidRPr="001D6CD0">
        <w:rPr>
          <w:rFonts w:ascii="Arial" w:eastAsia="Times" w:hAnsi="Arial" w:cs="Arial"/>
          <w:bCs/>
          <w:sz w:val="20"/>
          <w:u w:val="single"/>
          <w:lang w:eastAsia="en-US"/>
        </w:rPr>
        <w:t>PER INFORMAZIONI ALLA STAMPA:</w:t>
      </w:r>
    </w:p>
    <w:p w14:paraId="7412177A" w14:textId="77777777" w:rsidR="00B70467" w:rsidRPr="001D6CD0" w:rsidRDefault="00B70467" w:rsidP="00B70467">
      <w:pPr>
        <w:spacing w:after="60"/>
        <w:jc w:val="both"/>
        <w:rPr>
          <w:rFonts w:ascii="Arial" w:eastAsia="Times" w:hAnsi="Arial" w:cs="Arial"/>
          <w:b/>
          <w:i/>
          <w:sz w:val="20"/>
          <w:lang w:val="fr-FR" w:eastAsia="en-US"/>
        </w:rPr>
      </w:pPr>
      <w:r w:rsidRPr="001D6CD0">
        <w:rPr>
          <w:rFonts w:ascii="Arial" w:eastAsia="Times" w:hAnsi="Arial" w:cs="Arial"/>
          <w:b/>
          <w:i/>
          <w:sz w:val="20"/>
          <w:lang w:val="fr-FR" w:eastAsia="en-US"/>
        </w:rPr>
        <w:t xml:space="preserve">Ufficio Stampa Federfarma </w:t>
      </w:r>
      <w:r>
        <w:rPr>
          <w:rFonts w:ascii="Arial" w:eastAsia="Times" w:hAnsi="Arial" w:cs="Arial"/>
          <w:b/>
          <w:i/>
          <w:sz w:val="20"/>
          <w:lang w:val="fr-FR" w:eastAsia="en-US"/>
        </w:rPr>
        <w:t>Lombardia</w:t>
      </w:r>
    </w:p>
    <w:p w14:paraId="751BA970" w14:textId="77777777" w:rsidR="00B70467" w:rsidRPr="001D6CD0" w:rsidRDefault="00B70467" w:rsidP="00B70467">
      <w:pPr>
        <w:spacing w:after="60"/>
        <w:jc w:val="both"/>
        <w:rPr>
          <w:rFonts w:ascii="Arial" w:eastAsia="Times" w:hAnsi="Arial" w:cs="Arial"/>
          <w:i/>
          <w:sz w:val="20"/>
          <w:lang w:val="fr-FR" w:eastAsia="en-US"/>
        </w:rPr>
      </w:pPr>
      <w:r w:rsidRPr="001D6CD0">
        <w:rPr>
          <w:rFonts w:ascii="Arial" w:eastAsia="Times" w:hAnsi="Arial" w:cs="Arial"/>
          <w:i/>
          <w:sz w:val="20"/>
          <w:lang w:val="fr-FR" w:eastAsia="en-US"/>
        </w:rPr>
        <w:t>Chiara Longhi, Value Relations</w:t>
      </w:r>
    </w:p>
    <w:p w14:paraId="41403349" w14:textId="60B88DFD" w:rsidR="00B70467" w:rsidRPr="001D6CD0" w:rsidRDefault="00B70467" w:rsidP="00B70467">
      <w:pPr>
        <w:spacing w:after="60"/>
        <w:jc w:val="both"/>
        <w:rPr>
          <w:rFonts w:ascii="Arial" w:eastAsia="Times" w:hAnsi="Arial" w:cs="Arial"/>
          <w:i/>
          <w:sz w:val="20"/>
          <w:lang w:val="fr-FR" w:eastAsia="en-US"/>
        </w:rPr>
      </w:pPr>
      <w:r w:rsidRPr="001D6CD0">
        <w:rPr>
          <w:rFonts w:ascii="Arial" w:eastAsia="Times" w:hAnsi="Arial" w:cs="Arial"/>
          <w:i/>
          <w:sz w:val="20"/>
          <w:lang w:val="fr-FR" w:eastAsia="en-US"/>
        </w:rPr>
        <w:t xml:space="preserve">Tel </w:t>
      </w:r>
      <w:r w:rsidR="009B3610" w:rsidRPr="009B3610">
        <w:rPr>
          <w:rFonts w:ascii="Arial" w:eastAsia="Times" w:hAnsi="Arial" w:cs="Arial"/>
          <w:i/>
          <w:sz w:val="20"/>
          <w:lang w:val="fr-FR" w:eastAsia="en-US"/>
        </w:rPr>
        <w:t>02-37071483</w:t>
      </w:r>
    </w:p>
    <w:p w14:paraId="2626D3A2" w14:textId="56FC4C43" w:rsidR="00EE73FC" w:rsidRPr="001D6CD0" w:rsidRDefault="00B70467" w:rsidP="00B70467">
      <w:pPr>
        <w:spacing w:after="0" w:line="360" w:lineRule="auto"/>
        <w:jc w:val="both"/>
        <w:rPr>
          <w:rFonts w:ascii="Arial" w:eastAsia="Times" w:hAnsi="Arial" w:cs="Arial"/>
          <w:bCs/>
          <w:sz w:val="20"/>
          <w:u w:val="single"/>
          <w:lang w:eastAsia="en-US"/>
        </w:rPr>
      </w:pPr>
      <w:r w:rsidRPr="001D6CD0">
        <w:rPr>
          <w:rFonts w:ascii="Arial" w:eastAsia="Times" w:hAnsi="Arial" w:cs="Arial"/>
          <w:i/>
          <w:sz w:val="20"/>
          <w:lang w:val="fr-FR" w:eastAsia="en-US"/>
        </w:rPr>
        <w:t>e-</w:t>
      </w:r>
      <w:proofErr w:type="gramStart"/>
      <w:r w:rsidRPr="001D6CD0">
        <w:rPr>
          <w:rFonts w:ascii="Arial" w:eastAsia="Times" w:hAnsi="Arial" w:cs="Arial"/>
          <w:i/>
          <w:sz w:val="20"/>
          <w:lang w:val="fr-FR" w:eastAsia="en-US"/>
        </w:rPr>
        <w:t>mail:</w:t>
      </w:r>
      <w:proofErr w:type="gramEnd"/>
      <w:r w:rsidRPr="001D6CD0">
        <w:rPr>
          <w:rFonts w:ascii="Arial" w:eastAsia="Times" w:hAnsi="Arial" w:cs="Arial"/>
          <w:i/>
          <w:sz w:val="20"/>
          <w:lang w:val="fr-FR" w:eastAsia="en-US"/>
        </w:rPr>
        <w:t xml:space="preserve"> </w:t>
      </w:r>
      <w:hyperlink r:id="rId9" w:history="1">
        <w:r w:rsidRPr="001D6CD0">
          <w:rPr>
            <w:rStyle w:val="Collegamentoipertestuale"/>
            <w:rFonts w:ascii="Arial" w:eastAsia="Times" w:hAnsi="Arial" w:cs="Arial"/>
            <w:sz w:val="20"/>
            <w:lang w:val="fr-FR" w:eastAsia="en-US"/>
          </w:rPr>
          <w:t>c.longhi@vrelations.it</w:t>
        </w:r>
      </w:hyperlink>
    </w:p>
    <w:p w14:paraId="48F66C8F" w14:textId="6B285095" w:rsidR="0007599D" w:rsidRPr="00396137" w:rsidRDefault="0007599D" w:rsidP="001962F5">
      <w:pPr>
        <w:spacing w:after="0" w:line="360" w:lineRule="auto"/>
        <w:jc w:val="both"/>
        <w:rPr>
          <w:rFonts w:ascii="Arial" w:eastAsia="Times" w:hAnsi="Arial" w:cs="Arial"/>
          <w:bCs/>
          <w:sz w:val="18"/>
          <w:szCs w:val="18"/>
          <w:u w:val="single"/>
          <w:lang w:eastAsia="en-US"/>
        </w:rPr>
      </w:pPr>
    </w:p>
    <w:sectPr w:rsidR="0007599D" w:rsidRPr="00396137" w:rsidSect="00B70467">
      <w:footerReference w:type="default" r:id="rId10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06412" w14:textId="77777777" w:rsidR="006E0D8B" w:rsidRDefault="006E0D8B" w:rsidP="00CD0DD8">
      <w:pPr>
        <w:spacing w:after="0" w:line="240" w:lineRule="auto"/>
      </w:pPr>
      <w:r>
        <w:separator/>
      </w:r>
    </w:p>
  </w:endnote>
  <w:endnote w:type="continuationSeparator" w:id="0">
    <w:p w14:paraId="587C8E4F" w14:textId="77777777" w:rsidR="006E0D8B" w:rsidRDefault="006E0D8B" w:rsidP="00CD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E6FE63" w14:textId="77777777" w:rsidR="00443F3C" w:rsidRPr="00591AA1" w:rsidRDefault="00443F3C" w:rsidP="00443F3C">
    <w:pPr>
      <w:pStyle w:val="Pidipagina"/>
      <w:jc w:val="center"/>
      <w:rPr>
        <w:color w:val="008000"/>
        <w:sz w:val="18"/>
      </w:rPr>
    </w:pPr>
    <w:r w:rsidRPr="00591AA1">
      <w:rPr>
        <w:color w:val="008000"/>
        <w:sz w:val="18"/>
      </w:rPr>
      <w:t>Associazione Chimica Farmaceutica Lombarda fra titolari di Farmacia</w:t>
    </w:r>
  </w:p>
  <w:p w14:paraId="5BBA2A7A" w14:textId="77777777" w:rsidR="00443F3C" w:rsidRDefault="00443F3C" w:rsidP="00443F3C">
    <w:pPr>
      <w:pStyle w:val="Pidipagina"/>
      <w:jc w:val="center"/>
      <w:rPr>
        <w:color w:val="008000"/>
        <w:sz w:val="18"/>
      </w:rPr>
    </w:pPr>
    <w:r>
      <w:rPr>
        <w:color w:val="008000"/>
        <w:sz w:val="18"/>
      </w:rPr>
      <w:t>Viale Piceno, 18 – 20129 MILANO</w:t>
    </w:r>
  </w:p>
  <w:p w14:paraId="0FFC76BF" w14:textId="77777777" w:rsidR="00443F3C" w:rsidRPr="00591AA1" w:rsidRDefault="00443F3C" w:rsidP="00443F3C">
    <w:pPr>
      <w:pStyle w:val="Pidipagina"/>
      <w:jc w:val="center"/>
      <w:rPr>
        <w:color w:val="008000"/>
        <w:sz w:val="18"/>
      </w:rPr>
    </w:pPr>
    <w:proofErr w:type="gramStart"/>
    <w:r w:rsidRPr="00591AA1">
      <w:rPr>
        <w:color w:val="008000"/>
        <w:sz w:val="18"/>
      </w:rPr>
      <w:t>e-mail</w:t>
    </w:r>
    <w:proofErr w:type="gramEnd"/>
    <w:r w:rsidRPr="00591AA1">
      <w:rPr>
        <w:color w:val="008000"/>
        <w:sz w:val="18"/>
      </w:rPr>
      <w:t xml:space="preserve">: segreteria@lombardanet.it - </w:t>
    </w:r>
    <w:r w:rsidRPr="00591AA1">
      <w:rPr>
        <w:color w:val="008000"/>
        <w:sz w:val="18"/>
        <w:u w:val="single"/>
      </w:rPr>
      <w:t>www.federfarmamilano.it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1E03C" w14:textId="77777777" w:rsidR="006E0D8B" w:rsidRDefault="006E0D8B" w:rsidP="00CD0DD8">
      <w:pPr>
        <w:spacing w:after="0" w:line="240" w:lineRule="auto"/>
      </w:pPr>
      <w:r>
        <w:separator/>
      </w:r>
    </w:p>
  </w:footnote>
  <w:footnote w:type="continuationSeparator" w:id="0">
    <w:p w14:paraId="49A091F1" w14:textId="77777777" w:rsidR="006E0D8B" w:rsidRDefault="006E0D8B" w:rsidP="00CD0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D8"/>
    <w:rsid w:val="00003757"/>
    <w:rsid w:val="00006D92"/>
    <w:rsid w:val="000113AC"/>
    <w:rsid w:val="000232DF"/>
    <w:rsid w:val="00023A52"/>
    <w:rsid w:val="000240C5"/>
    <w:rsid w:val="000256E3"/>
    <w:rsid w:val="00027950"/>
    <w:rsid w:val="000319DB"/>
    <w:rsid w:val="000443B2"/>
    <w:rsid w:val="000445F6"/>
    <w:rsid w:val="000515CD"/>
    <w:rsid w:val="00057FDA"/>
    <w:rsid w:val="000721AA"/>
    <w:rsid w:val="0007599D"/>
    <w:rsid w:val="0008509A"/>
    <w:rsid w:val="00094A8D"/>
    <w:rsid w:val="00096383"/>
    <w:rsid w:val="000A364F"/>
    <w:rsid w:val="000B5CEF"/>
    <w:rsid w:val="000B6124"/>
    <w:rsid w:val="000C0EFA"/>
    <w:rsid w:val="000C2C45"/>
    <w:rsid w:val="000C4BDB"/>
    <w:rsid w:val="000D25C8"/>
    <w:rsid w:val="000E72DA"/>
    <w:rsid w:val="000E762A"/>
    <w:rsid w:val="000F2660"/>
    <w:rsid w:val="000F41DB"/>
    <w:rsid w:val="000F5D4F"/>
    <w:rsid w:val="000F6449"/>
    <w:rsid w:val="0010491F"/>
    <w:rsid w:val="00111B58"/>
    <w:rsid w:val="001146A2"/>
    <w:rsid w:val="00123E8F"/>
    <w:rsid w:val="00126358"/>
    <w:rsid w:val="0013277A"/>
    <w:rsid w:val="001450ED"/>
    <w:rsid w:val="00151315"/>
    <w:rsid w:val="00154439"/>
    <w:rsid w:val="001562A8"/>
    <w:rsid w:val="00165522"/>
    <w:rsid w:val="001756B7"/>
    <w:rsid w:val="00191435"/>
    <w:rsid w:val="001962F5"/>
    <w:rsid w:val="001B774A"/>
    <w:rsid w:val="001C06E4"/>
    <w:rsid w:val="001D6CD0"/>
    <w:rsid w:val="001D7AC0"/>
    <w:rsid w:val="001E0735"/>
    <w:rsid w:val="001E6489"/>
    <w:rsid w:val="001F4CF5"/>
    <w:rsid w:val="0020330D"/>
    <w:rsid w:val="002153A2"/>
    <w:rsid w:val="002167A4"/>
    <w:rsid w:val="002168CF"/>
    <w:rsid w:val="002205FB"/>
    <w:rsid w:val="00223481"/>
    <w:rsid w:val="00233699"/>
    <w:rsid w:val="00245228"/>
    <w:rsid w:val="00245B5B"/>
    <w:rsid w:val="00246C8A"/>
    <w:rsid w:val="00247E04"/>
    <w:rsid w:val="00255FE8"/>
    <w:rsid w:val="002710EC"/>
    <w:rsid w:val="00272A79"/>
    <w:rsid w:val="00276F28"/>
    <w:rsid w:val="002A3E93"/>
    <w:rsid w:val="002A4296"/>
    <w:rsid w:val="002A4758"/>
    <w:rsid w:val="002D0100"/>
    <w:rsid w:val="002D0596"/>
    <w:rsid w:val="002D38A7"/>
    <w:rsid w:val="002F333E"/>
    <w:rsid w:val="002F704E"/>
    <w:rsid w:val="002F7852"/>
    <w:rsid w:val="00300806"/>
    <w:rsid w:val="00324975"/>
    <w:rsid w:val="003346EB"/>
    <w:rsid w:val="00345F85"/>
    <w:rsid w:val="00351187"/>
    <w:rsid w:val="003513A9"/>
    <w:rsid w:val="00352C70"/>
    <w:rsid w:val="00362F09"/>
    <w:rsid w:val="00366A5D"/>
    <w:rsid w:val="003679D1"/>
    <w:rsid w:val="00370175"/>
    <w:rsid w:val="00384E29"/>
    <w:rsid w:val="00396137"/>
    <w:rsid w:val="003A56C9"/>
    <w:rsid w:val="003A77EA"/>
    <w:rsid w:val="003B0EA6"/>
    <w:rsid w:val="003B11D6"/>
    <w:rsid w:val="003B182C"/>
    <w:rsid w:val="003B1E76"/>
    <w:rsid w:val="003B48B0"/>
    <w:rsid w:val="003C0ACC"/>
    <w:rsid w:val="003C2D0D"/>
    <w:rsid w:val="003D2709"/>
    <w:rsid w:val="003E149C"/>
    <w:rsid w:val="003F1A75"/>
    <w:rsid w:val="003F52FD"/>
    <w:rsid w:val="00402342"/>
    <w:rsid w:val="004049B3"/>
    <w:rsid w:val="00412E01"/>
    <w:rsid w:val="00420427"/>
    <w:rsid w:val="00422CCE"/>
    <w:rsid w:val="00424D1B"/>
    <w:rsid w:val="004251BB"/>
    <w:rsid w:val="00431A3A"/>
    <w:rsid w:val="00433C22"/>
    <w:rsid w:val="00441964"/>
    <w:rsid w:val="00443F3C"/>
    <w:rsid w:val="00447490"/>
    <w:rsid w:val="00455B56"/>
    <w:rsid w:val="00455EF7"/>
    <w:rsid w:val="00457E0F"/>
    <w:rsid w:val="00460D63"/>
    <w:rsid w:val="0047619D"/>
    <w:rsid w:val="004A062F"/>
    <w:rsid w:val="004A0EF4"/>
    <w:rsid w:val="004A7F11"/>
    <w:rsid w:val="004B1231"/>
    <w:rsid w:val="004B6752"/>
    <w:rsid w:val="004C491A"/>
    <w:rsid w:val="004E3DE4"/>
    <w:rsid w:val="004F5FEA"/>
    <w:rsid w:val="004F70F2"/>
    <w:rsid w:val="005143BF"/>
    <w:rsid w:val="00514CB9"/>
    <w:rsid w:val="00522567"/>
    <w:rsid w:val="00523CD3"/>
    <w:rsid w:val="00530349"/>
    <w:rsid w:val="005325B2"/>
    <w:rsid w:val="005463D5"/>
    <w:rsid w:val="00556927"/>
    <w:rsid w:val="0056001F"/>
    <w:rsid w:val="00560E08"/>
    <w:rsid w:val="00572858"/>
    <w:rsid w:val="00574EF1"/>
    <w:rsid w:val="00580844"/>
    <w:rsid w:val="00581A61"/>
    <w:rsid w:val="0058226D"/>
    <w:rsid w:val="00582A20"/>
    <w:rsid w:val="005974BE"/>
    <w:rsid w:val="005A14A3"/>
    <w:rsid w:val="005B3B3A"/>
    <w:rsid w:val="005D294D"/>
    <w:rsid w:val="005D4EDC"/>
    <w:rsid w:val="005E2A21"/>
    <w:rsid w:val="00605955"/>
    <w:rsid w:val="00605B47"/>
    <w:rsid w:val="0062775E"/>
    <w:rsid w:val="00630ED2"/>
    <w:rsid w:val="00633CBE"/>
    <w:rsid w:val="0064442D"/>
    <w:rsid w:val="00657079"/>
    <w:rsid w:val="00661AE5"/>
    <w:rsid w:val="00666C7C"/>
    <w:rsid w:val="006835A6"/>
    <w:rsid w:val="00690946"/>
    <w:rsid w:val="0069130A"/>
    <w:rsid w:val="00691DB3"/>
    <w:rsid w:val="00696114"/>
    <w:rsid w:val="006B2AD8"/>
    <w:rsid w:val="006B3C4E"/>
    <w:rsid w:val="006B4519"/>
    <w:rsid w:val="006B4B1E"/>
    <w:rsid w:val="006B7657"/>
    <w:rsid w:val="006C1529"/>
    <w:rsid w:val="006D5166"/>
    <w:rsid w:val="006E0D8B"/>
    <w:rsid w:val="006F2EB6"/>
    <w:rsid w:val="00716E80"/>
    <w:rsid w:val="00732556"/>
    <w:rsid w:val="00736F5B"/>
    <w:rsid w:val="0073782F"/>
    <w:rsid w:val="00743F40"/>
    <w:rsid w:val="007561F8"/>
    <w:rsid w:val="00763BA8"/>
    <w:rsid w:val="00773491"/>
    <w:rsid w:val="00776F65"/>
    <w:rsid w:val="00780E16"/>
    <w:rsid w:val="00790300"/>
    <w:rsid w:val="007968B4"/>
    <w:rsid w:val="007A082A"/>
    <w:rsid w:val="007A6BFB"/>
    <w:rsid w:val="007B09C7"/>
    <w:rsid w:val="007B3BA0"/>
    <w:rsid w:val="007C0C9B"/>
    <w:rsid w:val="007C6139"/>
    <w:rsid w:val="007D32DA"/>
    <w:rsid w:val="007D6953"/>
    <w:rsid w:val="007D6FAB"/>
    <w:rsid w:val="007E0B54"/>
    <w:rsid w:val="007E39FC"/>
    <w:rsid w:val="008027D6"/>
    <w:rsid w:val="008048DE"/>
    <w:rsid w:val="00804F52"/>
    <w:rsid w:val="008174F2"/>
    <w:rsid w:val="008246B0"/>
    <w:rsid w:val="00826E45"/>
    <w:rsid w:val="00827D5D"/>
    <w:rsid w:val="0085418A"/>
    <w:rsid w:val="00857ECA"/>
    <w:rsid w:val="0086058E"/>
    <w:rsid w:val="00864BDC"/>
    <w:rsid w:val="00870F94"/>
    <w:rsid w:val="00876BD2"/>
    <w:rsid w:val="00881523"/>
    <w:rsid w:val="00884309"/>
    <w:rsid w:val="00890DE6"/>
    <w:rsid w:val="0089176B"/>
    <w:rsid w:val="008966C9"/>
    <w:rsid w:val="008A0175"/>
    <w:rsid w:val="008A2D7D"/>
    <w:rsid w:val="008A3A12"/>
    <w:rsid w:val="008B10C1"/>
    <w:rsid w:val="008B7324"/>
    <w:rsid w:val="008D15CE"/>
    <w:rsid w:val="008E0B61"/>
    <w:rsid w:val="008E747F"/>
    <w:rsid w:val="008E7C9F"/>
    <w:rsid w:val="008F6FEA"/>
    <w:rsid w:val="00904D16"/>
    <w:rsid w:val="009064A2"/>
    <w:rsid w:val="009136D0"/>
    <w:rsid w:val="00922DF8"/>
    <w:rsid w:val="00922F29"/>
    <w:rsid w:val="009273AD"/>
    <w:rsid w:val="0094581F"/>
    <w:rsid w:val="00953D05"/>
    <w:rsid w:val="009619C8"/>
    <w:rsid w:val="00964AD4"/>
    <w:rsid w:val="00965714"/>
    <w:rsid w:val="00967380"/>
    <w:rsid w:val="00973E9C"/>
    <w:rsid w:val="00975A93"/>
    <w:rsid w:val="00977EAC"/>
    <w:rsid w:val="00980CB3"/>
    <w:rsid w:val="00984D47"/>
    <w:rsid w:val="00997B7A"/>
    <w:rsid w:val="009A5FB8"/>
    <w:rsid w:val="009A7031"/>
    <w:rsid w:val="009B2091"/>
    <w:rsid w:val="009B3610"/>
    <w:rsid w:val="009C3436"/>
    <w:rsid w:val="009C51C6"/>
    <w:rsid w:val="009C787A"/>
    <w:rsid w:val="009C7995"/>
    <w:rsid w:val="009E0F4A"/>
    <w:rsid w:val="009E59CC"/>
    <w:rsid w:val="009E7C65"/>
    <w:rsid w:val="009F4436"/>
    <w:rsid w:val="009F47CE"/>
    <w:rsid w:val="00A2743A"/>
    <w:rsid w:val="00A36CE7"/>
    <w:rsid w:val="00A41F84"/>
    <w:rsid w:val="00A5548B"/>
    <w:rsid w:val="00A73BCE"/>
    <w:rsid w:val="00A82E19"/>
    <w:rsid w:val="00A83976"/>
    <w:rsid w:val="00A94659"/>
    <w:rsid w:val="00A95230"/>
    <w:rsid w:val="00A958E1"/>
    <w:rsid w:val="00AA2B5A"/>
    <w:rsid w:val="00AA6E3B"/>
    <w:rsid w:val="00AC689D"/>
    <w:rsid w:val="00AD4402"/>
    <w:rsid w:val="00AE0898"/>
    <w:rsid w:val="00AE174F"/>
    <w:rsid w:val="00AF014D"/>
    <w:rsid w:val="00AF0BB2"/>
    <w:rsid w:val="00AF3FC3"/>
    <w:rsid w:val="00AF40AB"/>
    <w:rsid w:val="00B06B36"/>
    <w:rsid w:val="00B17711"/>
    <w:rsid w:val="00B212EC"/>
    <w:rsid w:val="00B405BA"/>
    <w:rsid w:val="00B424B6"/>
    <w:rsid w:val="00B4473C"/>
    <w:rsid w:val="00B501AF"/>
    <w:rsid w:val="00B51F4D"/>
    <w:rsid w:val="00B70467"/>
    <w:rsid w:val="00B84FFF"/>
    <w:rsid w:val="00BA73C7"/>
    <w:rsid w:val="00BB07D4"/>
    <w:rsid w:val="00BB50C1"/>
    <w:rsid w:val="00BB7AAD"/>
    <w:rsid w:val="00BC193F"/>
    <w:rsid w:val="00BD3E4A"/>
    <w:rsid w:val="00BE0A21"/>
    <w:rsid w:val="00BE46A7"/>
    <w:rsid w:val="00BE5CA1"/>
    <w:rsid w:val="00BF3AF9"/>
    <w:rsid w:val="00C012F1"/>
    <w:rsid w:val="00C051C5"/>
    <w:rsid w:val="00C12D39"/>
    <w:rsid w:val="00C17E90"/>
    <w:rsid w:val="00C24B43"/>
    <w:rsid w:val="00C24E54"/>
    <w:rsid w:val="00C37D15"/>
    <w:rsid w:val="00C416A5"/>
    <w:rsid w:val="00C44EF2"/>
    <w:rsid w:val="00C52AAD"/>
    <w:rsid w:val="00C5633E"/>
    <w:rsid w:val="00C57252"/>
    <w:rsid w:val="00C6017B"/>
    <w:rsid w:val="00C61318"/>
    <w:rsid w:val="00C66078"/>
    <w:rsid w:val="00C670CA"/>
    <w:rsid w:val="00C720FE"/>
    <w:rsid w:val="00C80D6D"/>
    <w:rsid w:val="00C81CB1"/>
    <w:rsid w:val="00C93074"/>
    <w:rsid w:val="00CA07AB"/>
    <w:rsid w:val="00CA688E"/>
    <w:rsid w:val="00CB1BF6"/>
    <w:rsid w:val="00CC0036"/>
    <w:rsid w:val="00CC76CE"/>
    <w:rsid w:val="00CD0DD8"/>
    <w:rsid w:val="00CD1FB5"/>
    <w:rsid w:val="00CD5967"/>
    <w:rsid w:val="00CE4BBE"/>
    <w:rsid w:val="00CF2BBA"/>
    <w:rsid w:val="00CF2C79"/>
    <w:rsid w:val="00CF56CB"/>
    <w:rsid w:val="00D15DCB"/>
    <w:rsid w:val="00D22ECD"/>
    <w:rsid w:val="00D25ACE"/>
    <w:rsid w:val="00D32188"/>
    <w:rsid w:val="00D612F2"/>
    <w:rsid w:val="00D61771"/>
    <w:rsid w:val="00D665D3"/>
    <w:rsid w:val="00D808E8"/>
    <w:rsid w:val="00D8322B"/>
    <w:rsid w:val="00D90D67"/>
    <w:rsid w:val="00D9143E"/>
    <w:rsid w:val="00D9423C"/>
    <w:rsid w:val="00DA3CE6"/>
    <w:rsid w:val="00DA552A"/>
    <w:rsid w:val="00DA6BDD"/>
    <w:rsid w:val="00DA7A56"/>
    <w:rsid w:val="00DB288C"/>
    <w:rsid w:val="00DB5765"/>
    <w:rsid w:val="00DB7B5E"/>
    <w:rsid w:val="00DC4420"/>
    <w:rsid w:val="00DD4D1C"/>
    <w:rsid w:val="00DF03CB"/>
    <w:rsid w:val="00DF65ED"/>
    <w:rsid w:val="00E02721"/>
    <w:rsid w:val="00E250C9"/>
    <w:rsid w:val="00E276C9"/>
    <w:rsid w:val="00E31BEF"/>
    <w:rsid w:val="00E41A6F"/>
    <w:rsid w:val="00E45684"/>
    <w:rsid w:val="00E45D83"/>
    <w:rsid w:val="00E47AAD"/>
    <w:rsid w:val="00E533BB"/>
    <w:rsid w:val="00E549FE"/>
    <w:rsid w:val="00E61A90"/>
    <w:rsid w:val="00E62454"/>
    <w:rsid w:val="00E8129F"/>
    <w:rsid w:val="00E83572"/>
    <w:rsid w:val="00E908AF"/>
    <w:rsid w:val="00E92885"/>
    <w:rsid w:val="00EA003E"/>
    <w:rsid w:val="00EA7801"/>
    <w:rsid w:val="00ED072D"/>
    <w:rsid w:val="00ED2E14"/>
    <w:rsid w:val="00ED6CAD"/>
    <w:rsid w:val="00EE2A93"/>
    <w:rsid w:val="00EE592B"/>
    <w:rsid w:val="00EE6790"/>
    <w:rsid w:val="00EE73FC"/>
    <w:rsid w:val="00EF3CC4"/>
    <w:rsid w:val="00F02FCF"/>
    <w:rsid w:val="00F150DA"/>
    <w:rsid w:val="00F33DF1"/>
    <w:rsid w:val="00F51446"/>
    <w:rsid w:val="00F546D8"/>
    <w:rsid w:val="00F54F11"/>
    <w:rsid w:val="00F67CF8"/>
    <w:rsid w:val="00F807FB"/>
    <w:rsid w:val="00F84C49"/>
    <w:rsid w:val="00F90092"/>
    <w:rsid w:val="00FA0F61"/>
    <w:rsid w:val="00FA6D94"/>
    <w:rsid w:val="00FC6F5E"/>
    <w:rsid w:val="00FD4141"/>
    <w:rsid w:val="00FD58ED"/>
    <w:rsid w:val="00FE125A"/>
    <w:rsid w:val="00FE1319"/>
    <w:rsid w:val="00FF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D7AF7"/>
  <w15:docId w15:val="{84B52F7A-F74F-4FE6-AFC9-ED81A5B4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DD8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D0DD8"/>
    <w:rPr>
      <w:color w:val="0000FF" w:themeColor="hyperlink"/>
      <w:u w:val="single"/>
    </w:rPr>
  </w:style>
  <w:style w:type="character" w:customStyle="1" w:styleId="Hyperlink0">
    <w:name w:val="Hyperlink.0"/>
    <w:rsid w:val="00CD0DD8"/>
    <w:rPr>
      <w:noProof w:val="0"/>
      <w:sz w:val="24"/>
      <w:lang w:val="en-US"/>
    </w:rPr>
  </w:style>
  <w:style w:type="paragraph" w:customStyle="1" w:styleId="Default">
    <w:name w:val="Default"/>
    <w:rsid w:val="00CD0DD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DD8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D0DD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DD8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0DD8"/>
    <w:rPr>
      <w:rFonts w:ascii="Tahoma" w:eastAsiaTheme="minorEastAsia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66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665D3"/>
    <w:rPr>
      <w:b/>
      <w:bCs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0EA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59"/>
    <w:rsid w:val="0044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246C8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46C8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46C8A"/>
    <w:rPr>
      <w:rFonts w:eastAsiaTheme="minorEastAsia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46C8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46C8A"/>
    <w:rPr>
      <w:rFonts w:eastAsiaTheme="minorEastAsia"/>
      <w:b/>
      <w:bCs/>
      <w:sz w:val="20"/>
      <w:szCs w:val="20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23E8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A36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frasncescarav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.longhi@vrelation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5FA4-17A3-4D7C-9BA6-D67EB9D7E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Banca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Giuseppe Cernuschi (UBIBANCA)</dc:creator>
  <cp:lastModifiedBy>Chiara Longhi</cp:lastModifiedBy>
  <cp:revision>36</cp:revision>
  <cp:lastPrinted>2019-11-13T12:44:00Z</cp:lastPrinted>
  <dcterms:created xsi:type="dcterms:W3CDTF">2019-11-15T18:29:00Z</dcterms:created>
  <dcterms:modified xsi:type="dcterms:W3CDTF">2019-11-18T10:14:00Z</dcterms:modified>
</cp:coreProperties>
</file>