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03" w:rsidRPr="002F5F9F" w:rsidRDefault="0060238F" w:rsidP="00251494">
      <w:pPr>
        <w:spacing w:after="0" w:line="240" w:lineRule="auto"/>
        <w:outlineLvl w:val="0"/>
        <w:rPr>
          <w:rFonts w:ascii="Times New Roman" w:hAnsi="Times New Roman" w:cs="Times New Roman"/>
          <w:bCs/>
          <w:color w:val="000000"/>
          <w:sz w:val="36"/>
          <w:szCs w:val="36"/>
        </w:rPr>
      </w:pPr>
      <w:r>
        <w:rPr>
          <w:rFonts w:ascii="Times New Roman" w:hAnsi="Times New Roman" w:cs="Times New Roman"/>
          <w:bCs/>
          <w:noProof/>
          <w:color w:val="000000"/>
          <w:sz w:val="36"/>
          <w:szCs w:val="36"/>
          <w:lang w:eastAsia="it-IT"/>
        </w:rPr>
        <w:drawing>
          <wp:inline distT="0" distB="0" distL="0" distR="0">
            <wp:extent cx="1285875" cy="1323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AD5F03">
        <w:rPr>
          <w:rFonts w:ascii="Times New Roman" w:hAnsi="Times New Roman" w:cs="Times New Roman"/>
          <w:bCs/>
          <w:color w:val="000000"/>
          <w:sz w:val="36"/>
          <w:szCs w:val="36"/>
        </w:rPr>
        <w:t xml:space="preserve">                                                                 </w:t>
      </w:r>
      <w:r>
        <w:rPr>
          <w:rFonts w:ascii="Times New Roman" w:hAnsi="Times New Roman" w:cs="Times New Roman"/>
          <w:bCs/>
          <w:noProof/>
          <w:color w:val="000000"/>
          <w:sz w:val="36"/>
          <w:szCs w:val="36"/>
          <w:lang w:eastAsia="it-IT"/>
        </w:rPr>
        <w:drawing>
          <wp:inline distT="0" distB="0" distL="0" distR="0">
            <wp:extent cx="1076325" cy="990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rsidR="00AD5F03">
        <w:rPr>
          <w:rFonts w:ascii="Times New Roman" w:hAnsi="Times New Roman" w:cs="Times New Roman"/>
          <w:bCs/>
          <w:color w:val="000000"/>
          <w:sz w:val="36"/>
          <w:szCs w:val="36"/>
        </w:rPr>
        <w:t xml:space="preserve">                   </w:t>
      </w:r>
    </w:p>
    <w:p w:rsidR="00AD5F03" w:rsidRDefault="00AD5F03" w:rsidP="00062FEE">
      <w:pPr>
        <w:overflowPunct w:val="0"/>
        <w:autoSpaceDE w:val="0"/>
        <w:autoSpaceDN w:val="0"/>
        <w:adjustRightInd w:val="0"/>
        <w:spacing w:after="0" w:line="360" w:lineRule="auto"/>
        <w:jc w:val="center"/>
        <w:textAlignment w:val="baseline"/>
        <w:rPr>
          <w:rFonts w:ascii="Times New Roman" w:hAnsi="Times New Roman" w:cs="Times New Roman"/>
          <w:b/>
          <w:sz w:val="32"/>
          <w:szCs w:val="32"/>
          <w:lang w:eastAsia="it-IT"/>
        </w:rPr>
      </w:pPr>
    </w:p>
    <w:p w:rsidR="00AD5F03" w:rsidRPr="00260929" w:rsidRDefault="00AD5F03" w:rsidP="00062FEE">
      <w:pPr>
        <w:overflowPunct w:val="0"/>
        <w:autoSpaceDE w:val="0"/>
        <w:autoSpaceDN w:val="0"/>
        <w:adjustRightInd w:val="0"/>
        <w:spacing w:after="0" w:line="360" w:lineRule="auto"/>
        <w:jc w:val="center"/>
        <w:textAlignment w:val="baseline"/>
        <w:rPr>
          <w:rFonts w:asciiTheme="minorHAnsi" w:hAnsiTheme="minorHAnsi" w:cs="Times New Roman"/>
          <w:b/>
          <w:sz w:val="36"/>
          <w:szCs w:val="36"/>
          <w:lang w:eastAsia="it-IT"/>
        </w:rPr>
      </w:pPr>
      <w:r w:rsidRPr="00260929">
        <w:rPr>
          <w:rFonts w:asciiTheme="minorHAnsi" w:hAnsiTheme="minorHAnsi" w:cs="Times New Roman"/>
          <w:b/>
          <w:sz w:val="36"/>
          <w:szCs w:val="36"/>
          <w:lang w:eastAsia="it-IT"/>
        </w:rPr>
        <w:t>L’OCCHIO SECCO</w:t>
      </w:r>
    </w:p>
    <w:p w:rsidR="00AD5F03" w:rsidRPr="00260929" w:rsidRDefault="00AD5F03" w:rsidP="00062FEE">
      <w:pPr>
        <w:overflowPunct w:val="0"/>
        <w:autoSpaceDE w:val="0"/>
        <w:autoSpaceDN w:val="0"/>
        <w:adjustRightInd w:val="0"/>
        <w:spacing w:after="0" w:line="360" w:lineRule="auto"/>
        <w:jc w:val="center"/>
        <w:textAlignment w:val="baseline"/>
        <w:rPr>
          <w:rFonts w:asciiTheme="minorHAnsi" w:hAnsiTheme="minorHAnsi" w:cs="Times New Roman"/>
          <w:b/>
          <w:sz w:val="36"/>
          <w:szCs w:val="36"/>
          <w:lang w:eastAsia="it-IT"/>
        </w:rPr>
      </w:pPr>
      <w:r w:rsidRPr="00260929">
        <w:rPr>
          <w:rFonts w:asciiTheme="minorHAnsi" w:hAnsiTheme="minorHAnsi" w:cs="Times New Roman"/>
          <w:b/>
          <w:sz w:val="36"/>
          <w:szCs w:val="36"/>
          <w:lang w:eastAsia="it-IT"/>
        </w:rPr>
        <w:t>LINEE GUIDA, CAUSE E TERAPIE</w:t>
      </w:r>
    </w:p>
    <w:p w:rsidR="00AD5F03" w:rsidRDefault="00AD5F03" w:rsidP="00644A60">
      <w:pPr>
        <w:spacing w:after="0" w:line="360" w:lineRule="auto"/>
        <w:jc w:val="both"/>
        <w:rPr>
          <w:rFonts w:ascii="Times New Roman" w:hAnsi="Times New Roman" w:cs="Times New Roman"/>
          <w:sz w:val="24"/>
          <w:szCs w:val="24"/>
          <w:lang w:eastAsia="it-IT"/>
        </w:rPr>
      </w:pPr>
    </w:p>
    <w:p w:rsidR="00AD5F03" w:rsidRPr="00260929" w:rsidRDefault="00AD5F03" w:rsidP="00260929">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“La sindrome dell’occhio secco (</w:t>
      </w:r>
      <w:r w:rsidRPr="00260929">
        <w:rPr>
          <w:rFonts w:asciiTheme="minorHAnsi" w:hAnsiTheme="minorHAnsi" w:cs="Times New Roman"/>
          <w:i/>
          <w:sz w:val="24"/>
          <w:szCs w:val="24"/>
          <w:lang w:eastAsia="it-IT"/>
        </w:rPr>
        <w:t xml:space="preserve">Dry </w:t>
      </w:r>
      <w:proofErr w:type="spellStart"/>
      <w:r w:rsidRPr="00260929">
        <w:rPr>
          <w:rFonts w:asciiTheme="minorHAnsi" w:hAnsiTheme="minorHAnsi" w:cs="Times New Roman"/>
          <w:i/>
          <w:sz w:val="24"/>
          <w:szCs w:val="24"/>
          <w:lang w:eastAsia="it-IT"/>
        </w:rPr>
        <w:t>Eye</w:t>
      </w:r>
      <w:proofErr w:type="spellEnd"/>
      <w:r w:rsidRPr="00260929">
        <w:rPr>
          <w:rFonts w:asciiTheme="minorHAnsi" w:hAnsiTheme="minorHAnsi" w:cs="Times New Roman"/>
          <w:i/>
          <w:sz w:val="24"/>
          <w:szCs w:val="24"/>
          <w:lang w:eastAsia="it-IT"/>
        </w:rPr>
        <w:t xml:space="preserve"> </w:t>
      </w:r>
      <w:proofErr w:type="spellStart"/>
      <w:r w:rsidRPr="00260929">
        <w:rPr>
          <w:rFonts w:asciiTheme="minorHAnsi" w:hAnsiTheme="minorHAnsi" w:cs="Times New Roman"/>
          <w:i/>
          <w:sz w:val="24"/>
          <w:szCs w:val="24"/>
          <w:lang w:eastAsia="it-IT"/>
        </w:rPr>
        <w:t>Syndrome</w:t>
      </w:r>
      <w:proofErr w:type="spellEnd"/>
      <w:r w:rsidRPr="00260929">
        <w:rPr>
          <w:rFonts w:asciiTheme="minorHAnsi" w:hAnsiTheme="minorHAnsi" w:cs="Times New Roman"/>
          <w:sz w:val="24"/>
          <w:szCs w:val="24"/>
          <w:lang w:eastAsia="it-IT"/>
        </w:rPr>
        <w:t>, DES) è tra i più ignorati e sottovalutati disturbi della società moderna”, è l’allarme lanciato alcuni mesi fa dall’Organizzazione Mondiale della Sanità. A gennaio 2016 negli Stati Uniti il 48% della popolazione adulta presentava evidenti sintomi di questa sindrome.  Pur non essendoci dati epidemiologici accertati, anche il nostro Paese rileva numeri allarmanti: ne soffre il 90% delle donne in menopausa e il 25% della popolazione over 50.  Sottovalutata</w:t>
      </w:r>
      <w:r w:rsidR="00260929">
        <w:rPr>
          <w:rFonts w:asciiTheme="minorHAnsi" w:hAnsiTheme="minorHAnsi" w:cs="Times New Roman"/>
          <w:sz w:val="24"/>
          <w:szCs w:val="24"/>
          <w:lang w:eastAsia="it-IT"/>
        </w:rPr>
        <w:t xml:space="preserve"> </w:t>
      </w:r>
      <w:r w:rsidRPr="00260929">
        <w:rPr>
          <w:rFonts w:asciiTheme="minorHAnsi" w:hAnsiTheme="minorHAnsi" w:cs="Times New Roman"/>
          <w:sz w:val="24"/>
          <w:szCs w:val="24"/>
          <w:lang w:eastAsia="it-IT"/>
        </w:rPr>
        <w:t>e purtroppo anche sottostimata, questa sindrome ha costi sociali preoccupanti perché limita la vita sociale e professionale per coloro che si trovano in condizione di doversi curare in maniera cronica mediante colliri, unguenti e pomate piuttosto costosi e ancora oggi quasi per nulla sostenuti dal sistema sanitario nazionale, per cui a pieno carico dei malati.</w:t>
      </w:r>
    </w:p>
    <w:p w:rsidR="00AD5F03" w:rsidRPr="00260929" w:rsidRDefault="00AD5F03" w:rsidP="00260929">
      <w:pPr>
        <w:spacing w:before="150" w:after="240"/>
        <w:jc w:val="both"/>
        <w:rPr>
          <w:rFonts w:asciiTheme="minorHAnsi" w:hAnsiTheme="minorHAnsi" w:cs="Times New Roman"/>
          <w:sz w:val="24"/>
          <w:szCs w:val="24"/>
          <w:lang w:eastAsia="it-IT"/>
        </w:rPr>
      </w:pPr>
      <w:r w:rsidRPr="00260929">
        <w:rPr>
          <w:rFonts w:asciiTheme="minorHAnsi" w:hAnsiTheme="minorHAnsi" w:cs="Times New Roman"/>
          <w:b/>
          <w:sz w:val="24"/>
          <w:szCs w:val="24"/>
          <w:lang w:eastAsia="it-IT"/>
        </w:rPr>
        <w:t>CHE COSA È LA SINDROME OCCHIO SECCO</w:t>
      </w:r>
      <w:r w:rsidRPr="00260929">
        <w:rPr>
          <w:rFonts w:asciiTheme="minorHAnsi" w:hAnsiTheme="minorHAnsi" w:cs="Times New Roman"/>
          <w:sz w:val="24"/>
          <w:szCs w:val="24"/>
          <w:lang w:eastAsia="it-IT"/>
        </w:rPr>
        <w:t xml:space="preserve"> </w:t>
      </w:r>
    </w:p>
    <w:p w:rsidR="00AD5F03" w:rsidRPr="00260929" w:rsidRDefault="00AD5F03" w:rsidP="00260929">
      <w:pPr>
        <w:spacing w:before="150" w:after="24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 xml:space="preserve">Il film lacrimale è lo strato di liquido che bagna le strutture anteriori dell’occhio, ossia è l’interfaccia tra l’occhio e ambiente. La luce giunge all’occhio passando attraverso le lacrime; la presenza di un buon strato di lacrime è fondamentale per consentire all’occhio di avere una buona vista. </w:t>
      </w:r>
    </w:p>
    <w:p w:rsidR="00AD5F03" w:rsidRPr="00260929" w:rsidRDefault="00AD5F03" w:rsidP="00260929">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 xml:space="preserve">La commissione Internazionale del </w:t>
      </w:r>
      <w:r w:rsidRPr="00260929">
        <w:rPr>
          <w:rFonts w:asciiTheme="minorHAnsi" w:hAnsiTheme="minorHAnsi" w:cs="Times New Roman"/>
          <w:i/>
          <w:sz w:val="24"/>
          <w:szCs w:val="24"/>
          <w:lang w:eastAsia="it-IT"/>
        </w:rPr>
        <w:t xml:space="preserve">National </w:t>
      </w:r>
      <w:proofErr w:type="spellStart"/>
      <w:r w:rsidRPr="00260929">
        <w:rPr>
          <w:rFonts w:asciiTheme="minorHAnsi" w:hAnsiTheme="minorHAnsi" w:cs="Times New Roman"/>
          <w:i/>
          <w:sz w:val="24"/>
          <w:szCs w:val="24"/>
          <w:lang w:eastAsia="it-IT"/>
        </w:rPr>
        <w:t>Eye</w:t>
      </w:r>
      <w:proofErr w:type="spellEnd"/>
      <w:r w:rsidRPr="00260929">
        <w:rPr>
          <w:rFonts w:asciiTheme="minorHAnsi" w:hAnsiTheme="minorHAnsi" w:cs="Times New Roman"/>
          <w:i/>
          <w:sz w:val="24"/>
          <w:szCs w:val="24"/>
          <w:lang w:eastAsia="it-IT"/>
        </w:rPr>
        <w:t xml:space="preserve"> </w:t>
      </w:r>
      <w:proofErr w:type="spellStart"/>
      <w:r w:rsidRPr="00260929">
        <w:rPr>
          <w:rFonts w:asciiTheme="minorHAnsi" w:hAnsiTheme="minorHAnsi" w:cs="Times New Roman"/>
          <w:i/>
          <w:sz w:val="24"/>
          <w:szCs w:val="24"/>
          <w:lang w:eastAsia="it-IT"/>
        </w:rPr>
        <w:t>Institute</w:t>
      </w:r>
      <w:proofErr w:type="spellEnd"/>
      <w:r w:rsidRPr="00260929">
        <w:rPr>
          <w:rFonts w:asciiTheme="minorHAnsi" w:hAnsiTheme="minorHAnsi" w:cs="Times New Roman"/>
          <w:sz w:val="24"/>
          <w:szCs w:val="24"/>
          <w:lang w:eastAsia="it-IT"/>
        </w:rPr>
        <w:t xml:space="preserve"> ha diviso la sindrome dell’occhio secco in due gruppi:</w:t>
      </w:r>
    </w:p>
    <w:p w:rsidR="00AD5F03" w:rsidRPr="00260929" w:rsidRDefault="00AD5F03" w:rsidP="00260929">
      <w:pPr>
        <w:numPr>
          <w:ilvl w:val="0"/>
          <w:numId w:val="2"/>
        </w:numPr>
        <w:spacing w:after="160"/>
        <w:contextualSpacing/>
        <w:jc w:val="both"/>
        <w:rPr>
          <w:rFonts w:asciiTheme="minorHAnsi" w:hAnsiTheme="minorHAnsi" w:cs="Times New Roman"/>
          <w:sz w:val="24"/>
          <w:szCs w:val="24"/>
          <w:lang w:eastAsia="it-IT"/>
        </w:rPr>
      </w:pPr>
      <w:proofErr w:type="spellStart"/>
      <w:r w:rsidRPr="00260929">
        <w:rPr>
          <w:rFonts w:asciiTheme="minorHAnsi" w:hAnsiTheme="minorHAnsi" w:cs="Times New Roman"/>
          <w:b/>
          <w:sz w:val="24"/>
          <w:szCs w:val="24"/>
          <w:lang w:eastAsia="it-IT"/>
        </w:rPr>
        <w:t>Ipolacrimie</w:t>
      </w:r>
      <w:proofErr w:type="spellEnd"/>
      <w:r w:rsidRPr="00260929">
        <w:rPr>
          <w:rFonts w:asciiTheme="minorHAnsi" w:hAnsiTheme="minorHAnsi" w:cs="Times New Roman"/>
          <w:sz w:val="24"/>
          <w:szCs w:val="24"/>
          <w:lang w:eastAsia="it-IT"/>
        </w:rPr>
        <w:t xml:space="preserve"> provocate da una ridotta produzione di lacrime e che a loro volta si dividono in </w:t>
      </w:r>
      <w:proofErr w:type="spellStart"/>
      <w:r w:rsidRPr="00260929">
        <w:rPr>
          <w:rFonts w:asciiTheme="minorHAnsi" w:hAnsiTheme="minorHAnsi" w:cs="Times New Roman"/>
          <w:sz w:val="24"/>
          <w:szCs w:val="24"/>
          <w:lang w:eastAsia="it-IT"/>
        </w:rPr>
        <w:t>ipolacrimie</w:t>
      </w:r>
      <w:proofErr w:type="spellEnd"/>
      <w:r w:rsidRPr="00260929">
        <w:rPr>
          <w:rFonts w:asciiTheme="minorHAnsi" w:hAnsiTheme="minorHAnsi" w:cs="Times New Roman"/>
          <w:sz w:val="24"/>
          <w:szCs w:val="24"/>
          <w:lang w:eastAsia="it-IT"/>
        </w:rPr>
        <w:t xml:space="preserve"> da Sindrome di </w:t>
      </w:r>
      <w:proofErr w:type="spellStart"/>
      <w:r w:rsidRPr="00260929">
        <w:rPr>
          <w:rFonts w:asciiTheme="minorHAnsi" w:hAnsiTheme="minorHAnsi" w:cs="Times New Roman"/>
          <w:sz w:val="24"/>
          <w:szCs w:val="24"/>
          <w:lang w:eastAsia="it-IT"/>
        </w:rPr>
        <w:t>Sjogren</w:t>
      </w:r>
      <w:proofErr w:type="spellEnd"/>
      <w:r w:rsidRPr="00260929">
        <w:rPr>
          <w:rFonts w:asciiTheme="minorHAnsi" w:hAnsiTheme="minorHAnsi" w:cs="Times New Roman"/>
          <w:sz w:val="24"/>
          <w:szCs w:val="24"/>
          <w:lang w:eastAsia="it-IT"/>
        </w:rPr>
        <w:t xml:space="preserve"> e </w:t>
      </w:r>
      <w:proofErr w:type="spellStart"/>
      <w:r w:rsidRPr="00260929">
        <w:rPr>
          <w:rFonts w:asciiTheme="minorHAnsi" w:hAnsiTheme="minorHAnsi" w:cs="Times New Roman"/>
          <w:sz w:val="24"/>
          <w:szCs w:val="24"/>
          <w:lang w:eastAsia="it-IT"/>
        </w:rPr>
        <w:t>ipolacrimie</w:t>
      </w:r>
      <w:proofErr w:type="spellEnd"/>
      <w:r w:rsidRPr="00260929">
        <w:rPr>
          <w:rFonts w:asciiTheme="minorHAnsi" w:hAnsiTheme="minorHAnsi" w:cs="Times New Roman"/>
          <w:sz w:val="24"/>
          <w:szCs w:val="24"/>
          <w:lang w:eastAsia="it-IT"/>
        </w:rPr>
        <w:t xml:space="preserve"> da altri fattori (patologie della ghiandola lacrimale, ostruzione dei dotti lacrimali, perdita della lacrimazione riflessa da herpes, diabete, lenti a contatto). </w:t>
      </w:r>
    </w:p>
    <w:p w:rsidR="00AD5F03" w:rsidRPr="00260929" w:rsidRDefault="00AD5F03" w:rsidP="00260929">
      <w:pPr>
        <w:numPr>
          <w:ilvl w:val="0"/>
          <w:numId w:val="2"/>
        </w:numPr>
        <w:spacing w:after="160"/>
        <w:contextualSpacing/>
        <w:jc w:val="both"/>
        <w:rPr>
          <w:rFonts w:asciiTheme="minorHAnsi" w:hAnsiTheme="minorHAnsi" w:cs="Times New Roman"/>
          <w:sz w:val="24"/>
          <w:szCs w:val="24"/>
          <w:lang w:eastAsia="it-IT"/>
        </w:rPr>
      </w:pPr>
      <w:proofErr w:type="spellStart"/>
      <w:r w:rsidRPr="00260929">
        <w:rPr>
          <w:rFonts w:asciiTheme="minorHAnsi" w:hAnsiTheme="minorHAnsi" w:cs="Times New Roman"/>
          <w:b/>
          <w:sz w:val="24"/>
          <w:szCs w:val="24"/>
          <w:lang w:eastAsia="it-IT"/>
        </w:rPr>
        <w:t>Dislacrimie</w:t>
      </w:r>
      <w:proofErr w:type="spellEnd"/>
      <w:r w:rsidRPr="00260929">
        <w:rPr>
          <w:rFonts w:asciiTheme="minorHAnsi" w:hAnsiTheme="minorHAnsi" w:cs="Times New Roman"/>
          <w:i/>
          <w:sz w:val="24"/>
          <w:szCs w:val="24"/>
          <w:lang w:eastAsia="it-IT"/>
        </w:rPr>
        <w:t xml:space="preserve"> </w:t>
      </w:r>
      <w:r w:rsidRPr="00260929">
        <w:rPr>
          <w:rFonts w:asciiTheme="minorHAnsi" w:hAnsiTheme="minorHAnsi" w:cs="Times New Roman"/>
          <w:sz w:val="24"/>
          <w:szCs w:val="24"/>
          <w:lang w:eastAsia="it-IT"/>
        </w:rPr>
        <w:t>provocate da aumentata evaporazione del film lacrimale non compensata da un aumento della secrezione (alterata chiusura palpebrale, blefariti, malattie sistemiche, menopausa, farmaci).</w:t>
      </w:r>
    </w:p>
    <w:p w:rsidR="00AD5F03" w:rsidRPr="00260929" w:rsidRDefault="00AD5F03" w:rsidP="00260929">
      <w:pPr>
        <w:spacing w:after="0"/>
        <w:jc w:val="both"/>
        <w:rPr>
          <w:rFonts w:asciiTheme="minorHAnsi" w:hAnsiTheme="minorHAnsi" w:cs="Times New Roman"/>
          <w:sz w:val="24"/>
          <w:szCs w:val="24"/>
          <w:lang w:eastAsia="it-IT"/>
        </w:rPr>
      </w:pPr>
      <w:r w:rsidRPr="00260929">
        <w:rPr>
          <w:rFonts w:asciiTheme="minorHAnsi" w:hAnsiTheme="minorHAnsi" w:cs="Times New Roman"/>
          <w:b/>
          <w:sz w:val="24"/>
          <w:szCs w:val="24"/>
          <w:lang w:eastAsia="it-IT"/>
        </w:rPr>
        <w:t>Costi sociali</w:t>
      </w:r>
      <w:r w:rsidR="00260929">
        <w:rPr>
          <w:rFonts w:asciiTheme="minorHAnsi" w:hAnsiTheme="minorHAnsi" w:cs="Times New Roman"/>
          <w:b/>
          <w:sz w:val="24"/>
          <w:szCs w:val="24"/>
          <w:lang w:eastAsia="it-IT"/>
        </w:rPr>
        <w:t>.</w:t>
      </w:r>
      <w:r w:rsidRPr="00260929">
        <w:rPr>
          <w:rFonts w:asciiTheme="minorHAnsi" w:hAnsiTheme="minorHAnsi" w:cs="Times New Roman"/>
          <w:b/>
          <w:sz w:val="24"/>
          <w:szCs w:val="24"/>
          <w:lang w:eastAsia="it-IT"/>
        </w:rPr>
        <w:t xml:space="preserve"> </w:t>
      </w:r>
      <w:r w:rsidRPr="00260929">
        <w:rPr>
          <w:rFonts w:asciiTheme="minorHAnsi" w:hAnsiTheme="minorHAnsi" w:cs="Times New Roman"/>
          <w:sz w:val="24"/>
          <w:szCs w:val="24"/>
          <w:lang w:eastAsia="it-IT"/>
        </w:rPr>
        <w:t xml:space="preserve">Una patologia così diffusa e in espansione come la sindrome dell’occhio secco preoccupa anche per i costi sociali e sanitari che la popolazione deve sostenere. Uno degli studi più interessanti sul costo economico della sindrome dell’occhio secco è stato condotto nel 2006 </w:t>
      </w:r>
      <w:r w:rsidR="00260929">
        <w:rPr>
          <w:rFonts w:asciiTheme="minorHAnsi" w:hAnsiTheme="minorHAnsi" w:cs="Times New Roman"/>
          <w:sz w:val="24"/>
          <w:szCs w:val="24"/>
          <w:lang w:eastAsia="it-IT"/>
        </w:rPr>
        <w:t>e</w:t>
      </w:r>
      <w:r w:rsidRPr="00260929">
        <w:rPr>
          <w:rFonts w:asciiTheme="minorHAnsi" w:hAnsiTheme="minorHAnsi" w:cs="Times New Roman"/>
          <w:sz w:val="24"/>
          <w:szCs w:val="24"/>
          <w:lang w:eastAsia="it-IT"/>
        </w:rPr>
        <w:t xml:space="preserve"> ha coinvolto specialisti di Francia, Germania, Italia, Spagna, Svezia e Inghilterra. Il costo annuale </w:t>
      </w:r>
      <w:r w:rsidRPr="00260929">
        <w:rPr>
          <w:rFonts w:asciiTheme="minorHAnsi" w:hAnsiTheme="minorHAnsi" w:cs="Times New Roman"/>
          <w:sz w:val="24"/>
          <w:szCs w:val="24"/>
          <w:lang w:eastAsia="it-IT"/>
        </w:rPr>
        <w:lastRenderedPageBreak/>
        <w:t>quantificato dallo studio è risultato essere maggiore in Inghilterra (1100 dollari per paziente) rispetto a Spagna (800), Italia (600), Germania (500), Svezia (400), Francia (300), probabilmente a causa del diverso costo dei farmaci utilizzati.</w:t>
      </w:r>
    </w:p>
    <w:p w:rsidR="00AD5F03" w:rsidRPr="00260929" w:rsidRDefault="00AD5F03" w:rsidP="00260929">
      <w:pPr>
        <w:spacing w:after="240"/>
        <w:ind w:left="720"/>
        <w:contextualSpacing/>
        <w:jc w:val="both"/>
        <w:rPr>
          <w:rFonts w:asciiTheme="minorHAnsi" w:hAnsiTheme="minorHAnsi" w:cs="Times New Roman"/>
          <w:b/>
          <w:i/>
          <w:sz w:val="24"/>
          <w:szCs w:val="24"/>
          <w:lang w:eastAsia="it-IT"/>
        </w:rPr>
      </w:pPr>
    </w:p>
    <w:p w:rsidR="00AD5F03" w:rsidRDefault="00AD5F03" w:rsidP="00260929">
      <w:pPr>
        <w:spacing w:after="0"/>
        <w:jc w:val="both"/>
        <w:rPr>
          <w:rFonts w:asciiTheme="minorHAnsi" w:hAnsiTheme="minorHAnsi" w:cs="Times New Roman"/>
          <w:b/>
          <w:sz w:val="24"/>
          <w:szCs w:val="24"/>
          <w:lang w:eastAsia="it-IT"/>
        </w:rPr>
      </w:pPr>
      <w:r w:rsidRPr="00260929">
        <w:rPr>
          <w:rFonts w:asciiTheme="minorHAnsi" w:hAnsiTheme="minorHAnsi" w:cs="Times New Roman"/>
          <w:b/>
          <w:sz w:val="24"/>
          <w:szCs w:val="24"/>
          <w:lang w:eastAsia="it-IT"/>
        </w:rPr>
        <w:t>PERCHE’ TALVOLTA L’OCCHIO SI SECCA</w:t>
      </w:r>
    </w:p>
    <w:p w:rsidR="00260929" w:rsidRPr="00260929" w:rsidRDefault="00260929" w:rsidP="00260929">
      <w:pPr>
        <w:spacing w:after="0"/>
        <w:jc w:val="both"/>
        <w:rPr>
          <w:rFonts w:asciiTheme="minorHAnsi" w:hAnsiTheme="minorHAnsi" w:cs="Times New Roman"/>
          <w:b/>
          <w:sz w:val="24"/>
          <w:szCs w:val="24"/>
          <w:lang w:eastAsia="it-IT"/>
        </w:rPr>
      </w:pPr>
    </w:p>
    <w:p w:rsidR="00AD5F03" w:rsidRPr="00260929" w:rsidRDefault="00AD5F03" w:rsidP="00260929">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 xml:space="preserve">Stili di vita ed alimentari non corretti, stati di stress, disfunzioni metaboliche ed ormonali, aumento dell’età media della popolazione, </w:t>
      </w:r>
      <w:r w:rsidRPr="00260929">
        <w:rPr>
          <w:rFonts w:asciiTheme="minorHAnsi" w:hAnsiTheme="minorHAnsi" w:cs="Times New Roman"/>
          <w:b/>
          <w:sz w:val="24"/>
          <w:szCs w:val="24"/>
          <w:lang w:eastAsia="it-IT"/>
        </w:rPr>
        <w:t>aumento delle temperature medie ambientali</w:t>
      </w:r>
      <w:r w:rsidR="00260929">
        <w:rPr>
          <w:rFonts w:asciiTheme="minorHAnsi" w:hAnsiTheme="minorHAnsi" w:cs="Times New Roman"/>
          <w:sz w:val="24"/>
          <w:szCs w:val="24"/>
          <w:lang w:eastAsia="it-IT"/>
        </w:rPr>
        <w:t>, aree a</w:t>
      </w:r>
      <w:r w:rsidRPr="00260929">
        <w:rPr>
          <w:rFonts w:asciiTheme="minorHAnsi" w:hAnsiTheme="minorHAnsi" w:cs="Times New Roman"/>
          <w:sz w:val="24"/>
          <w:szCs w:val="24"/>
          <w:lang w:eastAsia="it-IT"/>
        </w:rPr>
        <w:t xml:space="preserve"> elevato inquinamento, fumi e sostanze tossiche disperse nell’aria, sono alcune fra le più frequenti cause degli stati disidratativi; situazioni che colpiscono molto spesso anche l’organo della vista che, per la sua delicata posizione di “finestra sul mondo esterno”</w:t>
      </w:r>
      <w:r w:rsidR="00260929">
        <w:rPr>
          <w:rFonts w:asciiTheme="minorHAnsi" w:hAnsiTheme="minorHAnsi" w:cs="Times New Roman"/>
          <w:sz w:val="24"/>
          <w:szCs w:val="24"/>
          <w:lang w:eastAsia="it-IT"/>
        </w:rPr>
        <w:t>,</w:t>
      </w:r>
      <w:r w:rsidRPr="00260929">
        <w:rPr>
          <w:rFonts w:asciiTheme="minorHAnsi" w:hAnsiTheme="minorHAnsi" w:cs="Times New Roman"/>
          <w:sz w:val="24"/>
          <w:szCs w:val="24"/>
          <w:lang w:eastAsia="it-IT"/>
        </w:rPr>
        <w:t xml:space="preserve"> risente più di altri organi delle variazioni dell’ambiente esterno che mettono a dura prova il suo sistema di difesa, per buona parte rappresentato da quello strato di lacrime che costantemente giorno e notte separano la superficie oculare dall’esterno. Analizziamoli più dettagliatamente.</w:t>
      </w:r>
    </w:p>
    <w:p w:rsidR="00AD5F03" w:rsidRPr="00260929" w:rsidRDefault="00AD5F03" w:rsidP="00260929">
      <w:pPr>
        <w:spacing w:after="0"/>
        <w:jc w:val="both"/>
        <w:rPr>
          <w:rFonts w:asciiTheme="minorHAnsi" w:hAnsiTheme="minorHAnsi" w:cs="Times New Roman"/>
          <w:sz w:val="24"/>
          <w:szCs w:val="24"/>
          <w:lang w:eastAsia="it-IT"/>
        </w:rPr>
      </w:pPr>
    </w:p>
    <w:p w:rsidR="00AD5F03" w:rsidRPr="00260929" w:rsidRDefault="00AD5F03" w:rsidP="00260929">
      <w:pPr>
        <w:spacing w:after="0"/>
        <w:jc w:val="both"/>
        <w:rPr>
          <w:rFonts w:asciiTheme="minorHAnsi" w:hAnsiTheme="minorHAnsi" w:cs="Times New Roman"/>
          <w:sz w:val="24"/>
          <w:szCs w:val="24"/>
          <w:lang w:eastAsia="it-IT"/>
        </w:rPr>
      </w:pPr>
      <w:r w:rsidRPr="00260929">
        <w:rPr>
          <w:rFonts w:asciiTheme="minorHAnsi" w:hAnsiTheme="minorHAnsi" w:cs="Times New Roman"/>
          <w:b/>
          <w:sz w:val="24"/>
          <w:szCs w:val="24"/>
          <w:lang w:eastAsia="it-IT"/>
        </w:rPr>
        <w:t>-</w:t>
      </w:r>
      <w:r w:rsidR="00260929">
        <w:rPr>
          <w:rFonts w:asciiTheme="minorHAnsi" w:hAnsiTheme="minorHAnsi" w:cs="Times New Roman"/>
          <w:b/>
          <w:sz w:val="24"/>
          <w:szCs w:val="24"/>
          <w:lang w:eastAsia="it-IT"/>
        </w:rPr>
        <w:t xml:space="preserve"> </w:t>
      </w:r>
      <w:r w:rsidRPr="00260929">
        <w:rPr>
          <w:rFonts w:asciiTheme="minorHAnsi" w:hAnsiTheme="minorHAnsi" w:cs="Times New Roman"/>
          <w:b/>
          <w:sz w:val="24"/>
          <w:szCs w:val="24"/>
          <w:lang w:eastAsia="it-IT"/>
        </w:rPr>
        <w:t>Siccità, ondate di calore, inquinamento</w:t>
      </w:r>
      <w:r w:rsidR="00260929">
        <w:rPr>
          <w:rFonts w:asciiTheme="minorHAnsi" w:hAnsiTheme="minorHAnsi" w:cs="Times New Roman"/>
          <w:b/>
          <w:sz w:val="24"/>
          <w:szCs w:val="24"/>
          <w:lang w:eastAsia="it-IT"/>
        </w:rPr>
        <w:t>.</w:t>
      </w:r>
      <w:r w:rsidRPr="00260929">
        <w:rPr>
          <w:rFonts w:asciiTheme="minorHAnsi" w:hAnsiTheme="minorHAnsi" w:cs="Times New Roman"/>
          <w:b/>
          <w:sz w:val="24"/>
          <w:szCs w:val="24"/>
          <w:lang w:eastAsia="it-IT"/>
        </w:rPr>
        <w:t xml:space="preserve"> </w:t>
      </w:r>
      <w:r w:rsidRPr="00260929">
        <w:rPr>
          <w:rFonts w:asciiTheme="minorHAnsi" w:hAnsiTheme="minorHAnsi" w:cs="Times New Roman"/>
          <w:sz w:val="24"/>
          <w:szCs w:val="24"/>
          <w:lang w:eastAsia="it-IT"/>
        </w:rPr>
        <w:t>L’inquinamento atmosferico è l’alterazione delle condizioni naturali dell’aria, dovuta alle emissioni dei gas di scarico di autoveicoli, caldaie, centrali elettriche, fabbriche, impianti di incenerimento.</w:t>
      </w:r>
    </w:p>
    <w:p w:rsidR="00AD5F03" w:rsidRPr="00260929" w:rsidRDefault="00AD5F03" w:rsidP="00260929">
      <w:pPr>
        <w:spacing w:after="0"/>
        <w:contextualSpacing/>
        <w:jc w:val="both"/>
        <w:rPr>
          <w:rFonts w:asciiTheme="minorHAnsi" w:hAnsiTheme="minorHAnsi" w:cs="Times New Roman"/>
          <w:sz w:val="24"/>
          <w:szCs w:val="24"/>
          <w:lang w:eastAsia="it-IT"/>
        </w:rPr>
      </w:pPr>
      <w:r w:rsidRPr="00260929">
        <w:rPr>
          <w:rFonts w:asciiTheme="minorHAnsi" w:hAnsiTheme="minorHAnsi" w:cs="Times New Roman"/>
          <w:b/>
          <w:sz w:val="24"/>
          <w:szCs w:val="24"/>
          <w:lang w:eastAsia="it-IT"/>
        </w:rPr>
        <w:t>-</w:t>
      </w:r>
      <w:r w:rsidR="00260929">
        <w:rPr>
          <w:rFonts w:asciiTheme="minorHAnsi" w:hAnsiTheme="minorHAnsi" w:cs="Times New Roman"/>
          <w:b/>
          <w:sz w:val="24"/>
          <w:szCs w:val="24"/>
          <w:lang w:eastAsia="it-IT"/>
        </w:rPr>
        <w:t xml:space="preserve"> </w:t>
      </w:r>
      <w:r w:rsidRPr="00260929">
        <w:rPr>
          <w:rFonts w:asciiTheme="minorHAnsi" w:hAnsiTheme="minorHAnsi" w:cs="Times New Roman"/>
          <w:b/>
          <w:sz w:val="24"/>
          <w:szCs w:val="24"/>
          <w:lang w:eastAsia="it-IT"/>
        </w:rPr>
        <w:t xml:space="preserve">Smog. </w:t>
      </w:r>
      <w:r w:rsidRPr="00260929">
        <w:rPr>
          <w:rFonts w:asciiTheme="minorHAnsi" w:hAnsiTheme="minorHAnsi" w:cs="Times New Roman"/>
          <w:sz w:val="24"/>
          <w:szCs w:val="24"/>
          <w:lang w:eastAsia="it-IT"/>
        </w:rPr>
        <w:t>Contaminanti gassosi importanti sono: monossido di carbonio emesso principalmente dagli scarichi di veicoli con motori a idrocarburi le cui concentrazioni maggiori si trovano ne</w:t>
      </w:r>
      <w:r w:rsidR="00260929">
        <w:rPr>
          <w:rFonts w:asciiTheme="minorHAnsi" w:hAnsiTheme="minorHAnsi" w:cs="Times New Roman"/>
          <w:sz w:val="24"/>
          <w:szCs w:val="24"/>
          <w:lang w:eastAsia="it-IT"/>
        </w:rPr>
        <w:t xml:space="preserve">i pressi delle strade; il benzopirene e il benzene, sospetti </w:t>
      </w:r>
      <w:r w:rsidRPr="00260929">
        <w:rPr>
          <w:rFonts w:asciiTheme="minorHAnsi" w:hAnsiTheme="minorHAnsi" w:cs="Times New Roman"/>
          <w:sz w:val="24"/>
          <w:szCs w:val="24"/>
          <w:lang w:eastAsia="it-IT"/>
        </w:rPr>
        <w:t xml:space="preserve">cancerogeni; l’ozono, l’anidride solforosa e l’ossido di azoto che causa infiammazione acuta delle mucose respiratorie e dell’occhio. Secondo uno studio pubblicato sul </w:t>
      </w:r>
      <w:proofErr w:type="spellStart"/>
      <w:r w:rsidRPr="00260929">
        <w:rPr>
          <w:rFonts w:asciiTheme="minorHAnsi" w:hAnsiTheme="minorHAnsi" w:cs="Times New Roman"/>
          <w:i/>
          <w:sz w:val="24"/>
          <w:szCs w:val="24"/>
          <w:lang w:eastAsia="it-IT"/>
        </w:rPr>
        <w:t>British</w:t>
      </w:r>
      <w:proofErr w:type="spellEnd"/>
      <w:r w:rsidRPr="00260929">
        <w:rPr>
          <w:rFonts w:asciiTheme="minorHAnsi" w:hAnsiTheme="minorHAnsi" w:cs="Times New Roman"/>
          <w:i/>
          <w:sz w:val="24"/>
          <w:szCs w:val="24"/>
          <w:lang w:eastAsia="it-IT"/>
        </w:rPr>
        <w:t xml:space="preserve"> Journal</w:t>
      </w:r>
      <w:r w:rsidRPr="00260929">
        <w:rPr>
          <w:rFonts w:asciiTheme="minorHAnsi" w:hAnsiTheme="minorHAnsi" w:cs="Times New Roman"/>
          <w:sz w:val="24"/>
          <w:szCs w:val="24"/>
          <w:lang w:eastAsia="it-IT"/>
        </w:rPr>
        <w:t>, a causa dell’inquinamento</w:t>
      </w:r>
      <w:r w:rsidR="00260929">
        <w:rPr>
          <w:rFonts w:asciiTheme="minorHAnsi" w:hAnsiTheme="minorHAnsi" w:cs="Times New Roman"/>
          <w:sz w:val="24"/>
          <w:szCs w:val="24"/>
          <w:lang w:eastAsia="it-IT"/>
        </w:rPr>
        <w:t>,</w:t>
      </w:r>
      <w:r w:rsidRPr="00260929">
        <w:rPr>
          <w:rFonts w:asciiTheme="minorHAnsi" w:hAnsiTheme="minorHAnsi" w:cs="Times New Roman"/>
          <w:sz w:val="24"/>
          <w:szCs w:val="24"/>
          <w:lang w:eastAsia="it-IT"/>
        </w:rPr>
        <w:t xml:space="preserve"> </w:t>
      </w:r>
      <w:r w:rsidRPr="00260929">
        <w:rPr>
          <w:rFonts w:asciiTheme="minorHAnsi" w:hAnsiTheme="minorHAnsi" w:cs="Times New Roman"/>
          <w:b/>
          <w:sz w:val="24"/>
          <w:szCs w:val="24"/>
          <w:lang w:eastAsia="it-IT"/>
        </w:rPr>
        <w:t>il 42% dei bambini</w:t>
      </w:r>
      <w:r w:rsidRPr="00260929">
        <w:rPr>
          <w:rFonts w:asciiTheme="minorHAnsi" w:hAnsiTheme="minorHAnsi" w:cs="Times New Roman"/>
          <w:sz w:val="24"/>
          <w:szCs w:val="24"/>
          <w:lang w:eastAsia="it-IT"/>
        </w:rPr>
        <w:t xml:space="preserve"> abitanti in città con alto  livello di polveri  sottili soffre di rossore e prurito oculare, ammiccamento, dolori agli occhi, anomalie della lacrimazione e secrezione oculari. Diversi studi analitici effettuati negli Stati Uniti mostrano come il tasso di </w:t>
      </w:r>
      <w:r w:rsidR="00260929">
        <w:rPr>
          <w:rFonts w:asciiTheme="minorHAnsi" w:hAnsiTheme="minorHAnsi" w:cs="Times New Roman"/>
          <w:sz w:val="24"/>
          <w:szCs w:val="24"/>
          <w:lang w:eastAsia="it-IT"/>
        </w:rPr>
        <w:t>inquinamento nelle grandi città</w:t>
      </w:r>
      <w:r w:rsidRPr="00260929">
        <w:rPr>
          <w:rFonts w:asciiTheme="minorHAnsi" w:hAnsiTheme="minorHAnsi" w:cs="Times New Roman"/>
          <w:sz w:val="24"/>
          <w:szCs w:val="24"/>
          <w:lang w:eastAsia="it-IT"/>
        </w:rPr>
        <w:t xml:space="preserve"> influisca significativamente sull’insorgenza della sindrome dell’occhio secco. </w:t>
      </w:r>
      <w:r w:rsidRPr="00260929">
        <w:rPr>
          <w:rFonts w:asciiTheme="minorHAnsi" w:hAnsiTheme="minorHAnsi" w:cs="Times New Roman"/>
          <w:i/>
          <w:sz w:val="24"/>
          <w:szCs w:val="24"/>
          <w:lang w:eastAsia="it-IT"/>
        </w:rPr>
        <w:t>Screenin</w:t>
      </w:r>
      <w:r w:rsidRPr="00260929">
        <w:rPr>
          <w:rFonts w:asciiTheme="minorHAnsi" w:hAnsiTheme="minorHAnsi" w:cs="Times New Roman"/>
          <w:sz w:val="24"/>
          <w:szCs w:val="24"/>
          <w:lang w:eastAsia="it-IT"/>
        </w:rPr>
        <w:t>g</w:t>
      </w:r>
      <w:r w:rsidR="00260929">
        <w:rPr>
          <w:rFonts w:asciiTheme="minorHAnsi" w:hAnsiTheme="minorHAnsi" w:cs="Times New Roman"/>
          <w:sz w:val="24"/>
          <w:szCs w:val="24"/>
          <w:lang w:eastAsia="it-IT"/>
        </w:rPr>
        <w:t xml:space="preserve"> eseguiti dalla NASA, da</w:t>
      </w:r>
      <w:r w:rsidRPr="00260929">
        <w:rPr>
          <w:rFonts w:asciiTheme="minorHAnsi" w:hAnsiTheme="minorHAnsi" w:cs="Times New Roman"/>
          <w:sz w:val="24"/>
          <w:szCs w:val="24"/>
          <w:lang w:eastAsia="it-IT"/>
        </w:rPr>
        <w:t xml:space="preserve">l </w:t>
      </w:r>
      <w:r w:rsidRPr="00260929">
        <w:rPr>
          <w:rFonts w:asciiTheme="minorHAnsi" w:hAnsiTheme="minorHAnsi" w:cs="Times New Roman"/>
          <w:i/>
          <w:sz w:val="24"/>
          <w:szCs w:val="24"/>
          <w:lang w:eastAsia="it-IT"/>
        </w:rPr>
        <w:t xml:space="preserve">National </w:t>
      </w:r>
      <w:proofErr w:type="spellStart"/>
      <w:r w:rsidRPr="00260929">
        <w:rPr>
          <w:rFonts w:asciiTheme="minorHAnsi" w:hAnsiTheme="minorHAnsi" w:cs="Times New Roman"/>
          <w:i/>
          <w:sz w:val="24"/>
          <w:szCs w:val="24"/>
          <w:lang w:eastAsia="it-IT"/>
        </w:rPr>
        <w:t>Veterans</w:t>
      </w:r>
      <w:proofErr w:type="spellEnd"/>
      <w:r w:rsidRPr="00260929">
        <w:rPr>
          <w:rFonts w:asciiTheme="minorHAnsi" w:hAnsiTheme="minorHAnsi" w:cs="Times New Roman"/>
          <w:i/>
          <w:sz w:val="24"/>
          <w:szCs w:val="24"/>
          <w:lang w:eastAsia="it-IT"/>
        </w:rPr>
        <w:t xml:space="preserve">  Administration</w:t>
      </w:r>
      <w:r w:rsidR="00260929">
        <w:rPr>
          <w:rFonts w:asciiTheme="minorHAnsi" w:hAnsiTheme="minorHAnsi" w:cs="Times New Roman"/>
          <w:sz w:val="24"/>
          <w:szCs w:val="24"/>
          <w:lang w:eastAsia="it-IT"/>
        </w:rPr>
        <w:t xml:space="preserve"> e da</w:t>
      </w:r>
      <w:r w:rsidRPr="00260929">
        <w:rPr>
          <w:rFonts w:asciiTheme="minorHAnsi" w:hAnsiTheme="minorHAnsi" w:cs="Times New Roman"/>
          <w:sz w:val="24"/>
          <w:szCs w:val="24"/>
          <w:lang w:eastAsia="it-IT"/>
        </w:rPr>
        <w:t xml:space="preserve">l </w:t>
      </w:r>
      <w:r w:rsidRPr="00260929">
        <w:rPr>
          <w:rFonts w:asciiTheme="minorHAnsi" w:hAnsiTheme="minorHAnsi" w:cs="Times New Roman"/>
          <w:i/>
          <w:sz w:val="24"/>
          <w:szCs w:val="24"/>
          <w:lang w:eastAsia="it-IT"/>
        </w:rPr>
        <w:t xml:space="preserve">National </w:t>
      </w:r>
      <w:proofErr w:type="spellStart"/>
      <w:r w:rsidRPr="00260929">
        <w:rPr>
          <w:rFonts w:asciiTheme="minorHAnsi" w:hAnsiTheme="minorHAnsi" w:cs="Times New Roman"/>
          <w:i/>
          <w:sz w:val="24"/>
          <w:szCs w:val="24"/>
          <w:lang w:eastAsia="it-IT"/>
        </w:rPr>
        <w:t>Climatic</w:t>
      </w:r>
      <w:proofErr w:type="spellEnd"/>
      <w:r w:rsidRPr="00260929">
        <w:rPr>
          <w:rFonts w:asciiTheme="minorHAnsi" w:hAnsiTheme="minorHAnsi" w:cs="Times New Roman"/>
          <w:i/>
          <w:sz w:val="24"/>
          <w:szCs w:val="24"/>
          <w:lang w:eastAsia="it-IT"/>
        </w:rPr>
        <w:t xml:space="preserve"> Data Center</w:t>
      </w:r>
      <w:r w:rsidRPr="00260929">
        <w:rPr>
          <w:rFonts w:asciiTheme="minorHAnsi" w:hAnsiTheme="minorHAnsi" w:cs="Times New Roman"/>
          <w:sz w:val="24"/>
          <w:szCs w:val="24"/>
          <w:lang w:eastAsia="it-IT"/>
        </w:rPr>
        <w:t>, nelle città di New York e Chicago hanno riportato una proporzione 4 volte maggiore di pazienti affetti da secchezza oculare rispetto a zone con minor tasso di inquinamento dell’aria.</w:t>
      </w:r>
      <w:r w:rsidRPr="00260929">
        <w:rPr>
          <w:rFonts w:asciiTheme="minorHAnsi" w:hAnsiTheme="minorHAnsi" w:cs="Times New Roman"/>
          <w:b/>
          <w:i/>
          <w:sz w:val="24"/>
          <w:szCs w:val="24"/>
          <w:lang w:eastAsia="it-IT"/>
        </w:rPr>
        <w:t xml:space="preserve"> </w:t>
      </w:r>
    </w:p>
    <w:p w:rsidR="00AD5F03" w:rsidRPr="00260929" w:rsidRDefault="00AD5F03" w:rsidP="00260929">
      <w:pPr>
        <w:spacing w:after="0"/>
        <w:contextualSpacing/>
        <w:jc w:val="both"/>
        <w:rPr>
          <w:rFonts w:asciiTheme="minorHAnsi" w:hAnsiTheme="minorHAnsi" w:cs="Times New Roman"/>
          <w:sz w:val="24"/>
          <w:szCs w:val="24"/>
          <w:lang w:eastAsia="it-IT"/>
        </w:rPr>
      </w:pPr>
      <w:r w:rsidRPr="00260929">
        <w:rPr>
          <w:rFonts w:asciiTheme="minorHAnsi" w:hAnsiTheme="minorHAnsi" w:cs="Times New Roman"/>
          <w:b/>
          <w:sz w:val="24"/>
          <w:szCs w:val="24"/>
          <w:lang w:eastAsia="it-IT"/>
        </w:rPr>
        <w:t>-</w:t>
      </w:r>
      <w:r w:rsidR="00260929">
        <w:rPr>
          <w:rFonts w:asciiTheme="minorHAnsi" w:hAnsiTheme="minorHAnsi" w:cs="Times New Roman"/>
          <w:b/>
          <w:sz w:val="24"/>
          <w:szCs w:val="24"/>
          <w:lang w:eastAsia="it-IT"/>
        </w:rPr>
        <w:t xml:space="preserve"> </w:t>
      </w:r>
      <w:r w:rsidRPr="00260929">
        <w:rPr>
          <w:rFonts w:asciiTheme="minorHAnsi" w:hAnsiTheme="minorHAnsi" w:cs="Times New Roman"/>
          <w:b/>
          <w:sz w:val="24"/>
          <w:szCs w:val="24"/>
          <w:lang w:eastAsia="it-IT"/>
        </w:rPr>
        <w:t>Freddo e vento.</w:t>
      </w:r>
      <w:r w:rsidRPr="00260929">
        <w:rPr>
          <w:rFonts w:asciiTheme="minorHAnsi" w:hAnsiTheme="minorHAnsi" w:cs="Times New Roman"/>
          <w:sz w:val="24"/>
          <w:szCs w:val="24"/>
          <w:lang w:eastAsia="it-IT"/>
        </w:rPr>
        <w:t xml:space="preserve"> Ma anche freddo e vento, secondo molti studi scientifici, sono fattori</w:t>
      </w:r>
      <w:r w:rsidR="00260929">
        <w:rPr>
          <w:rFonts w:asciiTheme="minorHAnsi" w:hAnsiTheme="minorHAnsi" w:cs="Times New Roman"/>
          <w:sz w:val="24"/>
          <w:szCs w:val="24"/>
          <w:lang w:eastAsia="it-IT"/>
        </w:rPr>
        <w:t xml:space="preserve"> responsabili di rischio per l’</w:t>
      </w:r>
      <w:r w:rsidRPr="00260929">
        <w:rPr>
          <w:rFonts w:asciiTheme="minorHAnsi" w:hAnsiTheme="minorHAnsi" w:cs="Times New Roman"/>
          <w:sz w:val="24"/>
          <w:szCs w:val="24"/>
          <w:lang w:eastAsia="it-IT"/>
        </w:rPr>
        <w:t>occhi</w:t>
      </w:r>
      <w:r w:rsidR="00260929">
        <w:rPr>
          <w:rFonts w:asciiTheme="minorHAnsi" w:hAnsiTheme="minorHAnsi" w:cs="Times New Roman"/>
          <w:sz w:val="24"/>
          <w:szCs w:val="24"/>
          <w:lang w:eastAsia="it-IT"/>
        </w:rPr>
        <w:t xml:space="preserve">o secco:  il freddo ha pesanti </w:t>
      </w:r>
      <w:r w:rsidRPr="00260929">
        <w:rPr>
          <w:rFonts w:asciiTheme="minorHAnsi" w:hAnsiTheme="minorHAnsi" w:cs="Times New Roman"/>
          <w:sz w:val="24"/>
          <w:szCs w:val="24"/>
          <w:lang w:eastAsia="it-IT"/>
        </w:rPr>
        <w:t>ripercussioni sulla sostanza oleosa che compone lo strato esterno del film lacrimale, rendendola troppo spessa e rigida e dunque incapace di dif</w:t>
      </w:r>
      <w:r w:rsidR="00260929">
        <w:rPr>
          <w:rFonts w:asciiTheme="minorHAnsi" w:hAnsiTheme="minorHAnsi" w:cs="Times New Roman"/>
          <w:sz w:val="24"/>
          <w:szCs w:val="24"/>
          <w:lang w:eastAsia="it-IT"/>
        </w:rPr>
        <w:t>fondersi sulla superficie dell’</w:t>
      </w:r>
      <w:r w:rsidRPr="00260929">
        <w:rPr>
          <w:rFonts w:asciiTheme="minorHAnsi" w:hAnsiTheme="minorHAnsi" w:cs="Times New Roman"/>
          <w:sz w:val="24"/>
          <w:szCs w:val="24"/>
          <w:lang w:eastAsia="it-IT"/>
        </w:rPr>
        <w:t>occhio.</w:t>
      </w:r>
    </w:p>
    <w:p w:rsidR="00AD5F03" w:rsidRPr="00260929" w:rsidRDefault="00AD5F03" w:rsidP="00260929">
      <w:pPr>
        <w:spacing w:after="0"/>
        <w:contextualSpacing/>
        <w:jc w:val="both"/>
        <w:rPr>
          <w:rFonts w:asciiTheme="minorHAnsi" w:hAnsiTheme="minorHAnsi" w:cs="Times New Roman"/>
          <w:sz w:val="24"/>
          <w:szCs w:val="24"/>
          <w:lang w:eastAsia="it-IT"/>
        </w:rPr>
      </w:pPr>
      <w:r w:rsidRPr="00260929">
        <w:rPr>
          <w:rFonts w:asciiTheme="minorHAnsi" w:hAnsiTheme="minorHAnsi" w:cs="Times New Roman"/>
          <w:b/>
          <w:sz w:val="24"/>
          <w:szCs w:val="24"/>
          <w:lang w:eastAsia="it-IT"/>
        </w:rPr>
        <w:t>-</w:t>
      </w:r>
      <w:r w:rsidR="00260929">
        <w:rPr>
          <w:rFonts w:asciiTheme="minorHAnsi" w:hAnsiTheme="minorHAnsi" w:cs="Times New Roman"/>
          <w:b/>
          <w:sz w:val="24"/>
          <w:szCs w:val="24"/>
          <w:lang w:eastAsia="it-IT"/>
        </w:rPr>
        <w:t xml:space="preserve"> </w:t>
      </w:r>
      <w:r w:rsidRPr="00260929">
        <w:rPr>
          <w:rFonts w:asciiTheme="minorHAnsi" w:hAnsiTheme="minorHAnsi" w:cs="Times New Roman"/>
          <w:b/>
          <w:sz w:val="24"/>
          <w:szCs w:val="24"/>
          <w:lang w:eastAsia="it-IT"/>
        </w:rPr>
        <w:t>Calore eccessivo e sole.</w:t>
      </w:r>
      <w:r w:rsidRPr="00260929">
        <w:rPr>
          <w:rFonts w:asciiTheme="minorHAnsi" w:hAnsiTheme="minorHAnsi" w:cs="Times New Roman"/>
          <w:b/>
          <w:i/>
          <w:sz w:val="24"/>
          <w:szCs w:val="24"/>
          <w:lang w:eastAsia="it-IT"/>
        </w:rPr>
        <w:t xml:space="preserve"> </w:t>
      </w:r>
      <w:r w:rsidR="00260929">
        <w:rPr>
          <w:rFonts w:asciiTheme="minorHAnsi" w:hAnsiTheme="minorHAnsi" w:cs="Times New Roman"/>
          <w:sz w:val="24"/>
          <w:szCs w:val="24"/>
          <w:lang w:eastAsia="it-IT"/>
        </w:rPr>
        <w:t xml:space="preserve">Anche </w:t>
      </w:r>
      <w:r w:rsidRPr="00260929">
        <w:rPr>
          <w:rFonts w:asciiTheme="minorHAnsi" w:hAnsiTheme="minorHAnsi" w:cs="Times New Roman"/>
          <w:sz w:val="24"/>
          <w:szCs w:val="24"/>
          <w:lang w:eastAsia="it-IT"/>
        </w:rPr>
        <w:t>con l’esposizione al sole si può soffrire più facilmente di</w:t>
      </w:r>
      <w:r w:rsidR="00260929">
        <w:rPr>
          <w:rFonts w:asciiTheme="minorHAnsi" w:hAnsiTheme="minorHAnsi" w:cs="Times New Roman"/>
          <w:sz w:val="24"/>
          <w:szCs w:val="24"/>
          <w:lang w:eastAsia="it-IT"/>
        </w:rPr>
        <w:t xml:space="preserve"> occhio secco; un aumento dell’</w:t>
      </w:r>
      <w:r w:rsidRPr="00260929">
        <w:rPr>
          <w:rFonts w:asciiTheme="minorHAnsi" w:hAnsiTheme="minorHAnsi" w:cs="Times New Roman"/>
          <w:sz w:val="24"/>
          <w:szCs w:val="24"/>
          <w:lang w:eastAsia="it-IT"/>
        </w:rPr>
        <w:t>evaporazione del film lacrimale ne vanifica la sua funzione</w:t>
      </w:r>
      <w:r w:rsidR="00260929">
        <w:rPr>
          <w:rFonts w:asciiTheme="minorHAnsi" w:hAnsiTheme="minorHAnsi" w:cs="Times New Roman"/>
          <w:sz w:val="24"/>
          <w:szCs w:val="24"/>
          <w:lang w:eastAsia="it-IT"/>
        </w:rPr>
        <w:t>,</w:t>
      </w:r>
      <w:r w:rsidRPr="00260929">
        <w:rPr>
          <w:rFonts w:asciiTheme="minorHAnsi" w:hAnsiTheme="minorHAnsi" w:cs="Times New Roman"/>
          <w:sz w:val="24"/>
          <w:szCs w:val="24"/>
          <w:lang w:eastAsia="it-IT"/>
        </w:rPr>
        <w:t xml:space="preserve"> che è quella di proteggere gli epiteli della superficie ocula</w:t>
      </w:r>
      <w:r w:rsidR="00260929">
        <w:rPr>
          <w:rFonts w:asciiTheme="minorHAnsi" w:hAnsiTheme="minorHAnsi" w:cs="Times New Roman"/>
          <w:sz w:val="24"/>
          <w:szCs w:val="24"/>
          <w:lang w:eastAsia="it-IT"/>
        </w:rPr>
        <w:t>re e le strutture interne dell’</w:t>
      </w:r>
      <w:r w:rsidRPr="00260929">
        <w:rPr>
          <w:rFonts w:asciiTheme="minorHAnsi" w:hAnsiTheme="minorHAnsi" w:cs="Times New Roman"/>
          <w:sz w:val="24"/>
          <w:szCs w:val="24"/>
          <w:lang w:eastAsia="it-IT"/>
        </w:rPr>
        <w:t xml:space="preserve">occhio mediante una azione filtrante sulle radiazioni ultraviolette e </w:t>
      </w:r>
      <w:r w:rsidR="00260929">
        <w:rPr>
          <w:rFonts w:asciiTheme="minorHAnsi" w:hAnsiTheme="minorHAnsi" w:cs="Times New Roman"/>
          <w:sz w:val="24"/>
          <w:szCs w:val="24"/>
          <w:lang w:eastAsia="it-IT"/>
        </w:rPr>
        <w:t xml:space="preserve">sulle radiazioni infrarosse. È </w:t>
      </w:r>
      <w:r w:rsidRPr="00260929">
        <w:rPr>
          <w:rFonts w:asciiTheme="minorHAnsi" w:hAnsiTheme="minorHAnsi" w:cs="Times New Roman"/>
          <w:sz w:val="24"/>
          <w:szCs w:val="24"/>
          <w:lang w:eastAsia="it-IT"/>
        </w:rPr>
        <w:t>consigliabile indossare gli occhiali da sole per ridurre l’esposizione al so</w:t>
      </w:r>
      <w:r w:rsidR="00260929">
        <w:rPr>
          <w:rFonts w:asciiTheme="minorHAnsi" w:hAnsiTheme="minorHAnsi" w:cs="Times New Roman"/>
          <w:sz w:val="24"/>
          <w:szCs w:val="24"/>
          <w:lang w:eastAsia="it-IT"/>
        </w:rPr>
        <w:t xml:space="preserve">le; se si fa un bagno in mare è </w:t>
      </w:r>
      <w:r w:rsidRPr="00260929">
        <w:rPr>
          <w:rFonts w:asciiTheme="minorHAnsi" w:hAnsiTheme="minorHAnsi" w:cs="Times New Roman"/>
          <w:sz w:val="24"/>
          <w:szCs w:val="24"/>
          <w:lang w:eastAsia="it-IT"/>
        </w:rPr>
        <w:t>meglio indossare la maschera o gli occhialini.</w:t>
      </w:r>
    </w:p>
    <w:p w:rsidR="00AD5F03" w:rsidRPr="00260929" w:rsidRDefault="00AD5F03" w:rsidP="00260929">
      <w:pPr>
        <w:spacing w:after="0"/>
        <w:jc w:val="both"/>
        <w:rPr>
          <w:rFonts w:asciiTheme="minorHAnsi" w:hAnsiTheme="minorHAnsi" w:cs="Times New Roman"/>
          <w:sz w:val="24"/>
          <w:szCs w:val="24"/>
          <w:lang w:eastAsia="it-IT"/>
        </w:rPr>
      </w:pPr>
      <w:r w:rsidRPr="00260929">
        <w:rPr>
          <w:rFonts w:asciiTheme="minorHAnsi" w:hAnsiTheme="minorHAnsi" w:cs="Times New Roman"/>
          <w:b/>
          <w:sz w:val="24"/>
          <w:szCs w:val="24"/>
          <w:lang w:eastAsia="it-IT"/>
        </w:rPr>
        <w:t>-</w:t>
      </w:r>
      <w:r w:rsidR="00536AAE">
        <w:rPr>
          <w:rFonts w:asciiTheme="minorHAnsi" w:hAnsiTheme="minorHAnsi" w:cs="Times New Roman"/>
          <w:b/>
          <w:sz w:val="24"/>
          <w:szCs w:val="24"/>
          <w:lang w:eastAsia="it-IT"/>
        </w:rPr>
        <w:t xml:space="preserve"> </w:t>
      </w:r>
      <w:r w:rsidRPr="00260929">
        <w:rPr>
          <w:rFonts w:asciiTheme="minorHAnsi" w:hAnsiTheme="minorHAnsi" w:cs="Times New Roman"/>
          <w:b/>
          <w:sz w:val="24"/>
          <w:szCs w:val="24"/>
          <w:lang w:eastAsia="it-IT"/>
        </w:rPr>
        <w:t>Stili di vita.</w:t>
      </w:r>
      <w:r w:rsidRPr="00260929">
        <w:rPr>
          <w:rFonts w:asciiTheme="minorHAnsi" w:hAnsiTheme="minorHAnsi" w:cs="Times New Roman"/>
          <w:sz w:val="24"/>
          <w:szCs w:val="24"/>
          <w:lang w:eastAsia="it-IT"/>
        </w:rPr>
        <w:t xml:space="preserve"> L’occhio secco è una condizione oggi sempre più diffusa e legata non solo alle condizioni ambientali, ma anche ad alcuni stili di vita. L’uso sempre più diffuso di videoterminali e </w:t>
      </w:r>
      <w:r w:rsidRPr="00260929">
        <w:rPr>
          <w:rFonts w:asciiTheme="minorHAnsi" w:hAnsiTheme="minorHAnsi" w:cs="Times New Roman"/>
          <w:sz w:val="24"/>
          <w:szCs w:val="24"/>
          <w:lang w:eastAsia="it-IT"/>
        </w:rPr>
        <w:lastRenderedPageBreak/>
        <w:t>apparecchi per il condizionamento o per il riscaldamento ad ar</w:t>
      </w:r>
      <w:r w:rsidR="00536AAE">
        <w:rPr>
          <w:rFonts w:asciiTheme="minorHAnsi" w:hAnsiTheme="minorHAnsi" w:cs="Times New Roman"/>
          <w:sz w:val="24"/>
          <w:szCs w:val="24"/>
          <w:lang w:eastAsia="it-IT"/>
        </w:rPr>
        <w:t>ia</w:t>
      </w:r>
      <w:r w:rsidRPr="00260929">
        <w:rPr>
          <w:rFonts w:asciiTheme="minorHAnsi" w:hAnsiTheme="minorHAnsi" w:cs="Times New Roman"/>
          <w:sz w:val="24"/>
          <w:szCs w:val="24"/>
          <w:lang w:eastAsia="it-IT"/>
        </w:rPr>
        <w:t xml:space="preserve"> induce una riduzione dell’umidità dell’ambiente in cui si vive: tutto questo ha un effetto anche sulla superficie dell’occhio e sulla sua integrità. </w:t>
      </w:r>
    </w:p>
    <w:p w:rsidR="00AD5F03" w:rsidRPr="00260929" w:rsidRDefault="00AD5F03" w:rsidP="00260929">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w:t>
      </w:r>
      <w:r w:rsidR="00536AAE">
        <w:rPr>
          <w:rFonts w:asciiTheme="minorHAnsi" w:hAnsiTheme="minorHAnsi" w:cs="Times New Roman"/>
          <w:sz w:val="24"/>
          <w:szCs w:val="24"/>
          <w:lang w:eastAsia="it-IT"/>
        </w:rPr>
        <w:t xml:space="preserve"> </w:t>
      </w:r>
      <w:r w:rsidRPr="00260929">
        <w:rPr>
          <w:rFonts w:asciiTheme="minorHAnsi" w:hAnsiTheme="minorHAnsi" w:cs="Times New Roman"/>
          <w:b/>
          <w:sz w:val="24"/>
          <w:szCs w:val="24"/>
          <w:lang w:eastAsia="it-IT"/>
        </w:rPr>
        <w:t>Età avanzata.</w:t>
      </w:r>
      <w:r w:rsidRPr="00260929">
        <w:rPr>
          <w:rFonts w:asciiTheme="minorHAnsi" w:hAnsiTheme="minorHAnsi" w:cs="Times New Roman"/>
          <w:b/>
          <w:sz w:val="18"/>
          <w:szCs w:val="18"/>
          <w:lang w:eastAsia="it-IT"/>
        </w:rPr>
        <w:t xml:space="preserve"> </w:t>
      </w:r>
      <w:r w:rsidRPr="00260929">
        <w:rPr>
          <w:rFonts w:asciiTheme="minorHAnsi" w:hAnsiTheme="minorHAnsi" w:cs="Times New Roman"/>
          <w:sz w:val="24"/>
          <w:szCs w:val="24"/>
          <w:lang w:eastAsia="it-IT"/>
        </w:rPr>
        <w:t xml:space="preserve">Man mano che l'età avanza, tutto </w:t>
      </w:r>
      <w:r w:rsidR="00536AAE">
        <w:rPr>
          <w:rFonts w:asciiTheme="minorHAnsi" w:hAnsiTheme="minorHAnsi" w:cs="Times New Roman"/>
          <w:sz w:val="24"/>
          <w:szCs w:val="24"/>
          <w:lang w:eastAsia="it-IT"/>
        </w:rPr>
        <w:t>l’</w:t>
      </w:r>
      <w:r w:rsidRPr="00260929">
        <w:rPr>
          <w:rFonts w:asciiTheme="minorHAnsi" w:hAnsiTheme="minorHAnsi" w:cs="Times New Roman"/>
          <w:sz w:val="24"/>
          <w:szCs w:val="24"/>
          <w:lang w:eastAsia="it-IT"/>
        </w:rPr>
        <w:t xml:space="preserve">organismo ha delle trasformazioni; cosi anche la composizione delle lacrime varia. Spesso infatti gli occhi producono lacrime con un minore contenuto di lipidi che sono necessari per evitare che la loro parte acquosa evapori troppo velocemente. Con il passare degli anni le forme </w:t>
      </w:r>
      <w:proofErr w:type="spellStart"/>
      <w:r w:rsidRPr="00260929">
        <w:rPr>
          <w:rFonts w:asciiTheme="minorHAnsi" w:hAnsiTheme="minorHAnsi" w:cs="Times New Roman"/>
          <w:sz w:val="24"/>
          <w:szCs w:val="24"/>
          <w:lang w:eastAsia="it-IT"/>
        </w:rPr>
        <w:t>disidratative</w:t>
      </w:r>
      <w:proofErr w:type="spellEnd"/>
      <w:r w:rsidRPr="00260929">
        <w:rPr>
          <w:rFonts w:asciiTheme="minorHAnsi" w:hAnsiTheme="minorHAnsi" w:cs="Times New Roman"/>
          <w:sz w:val="24"/>
          <w:szCs w:val="24"/>
          <w:lang w:eastAsia="it-IT"/>
        </w:rPr>
        <w:t xml:space="preserve"> determinano dei quadri di vere e proprie infiammazioni croniche a carico della superficie oculare: un disturbo che sembrava in un primo tempo banale diventa vera e propria patologia della superficie oculare.</w:t>
      </w:r>
    </w:p>
    <w:p w:rsidR="00AD5F03" w:rsidRPr="00260929" w:rsidRDefault="00AD5F03" w:rsidP="00260929">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w:t>
      </w:r>
      <w:r w:rsidR="00536AAE">
        <w:rPr>
          <w:rFonts w:asciiTheme="minorHAnsi" w:hAnsiTheme="minorHAnsi" w:cs="Times New Roman"/>
          <w:sz w:val="24"/>
          <w:szCs w:val="24"/>
          <w:lang w:eastAsia="it-IT"/>
        </w:rPr>
        <w:t xml:space="preserve"> </w:t>
      </w:r>
      <w:r w:rsidRPr="00260929">
        <w:rPr>
          <w:rFonts w:asciiTheme="minorHAnsi" w:hAnsiTheme="minorHAnsi" w:cs="Times New Roman"/>
          <w:b/>
          <w:sz w:val="24"/>
          <w:szCs w:val="24"/>
          <w:lang w:eastAsia="it-IT"/>
        </w:rPr>
        <w:t xml:space="preserve">Menopausa. </w:t>
      </w:r>
      <w:r w:rsidRPr="00260929">
        <w:rPr>
          <w:rFonts w:asciiTheme="minorHAnsi" w:hAnsiTheme="minorHAnsi" w:cs="Times New Roman"/>
          <w:sz w:val="24"/>
          <w:szCs w:val="24"/>
          <w:lang w:eastAsia="it-IT"/>
        </w:rPr>
        <w:t>Alcuni ormoni aiutano a stimolare la produzione di lacrime. Per questo le variazioni di livelli ormonali possono ridurre la naturale produzione di lacrime. Ecco perché la sindrome dell'occhio secco predilige il sesso femminile soprattutto dopo i 35 - 40 anni di età: le donne in gravidanza o in menopausa sono il gruppo più numeroso tra i pazienti che soffrono di occhio secco.</w:t>
      </w:r>
    </w:p>
    <w:p w:rsidR="00AD5F03" w:rsidRPr="00260929" w:rsidRDefault="00AD5F03" w:rsidP="00260929">
      <w:pPr>
        <w:spacing w:after="0"/>
        <w:jc w:val="both"/>
        <w:rPr>
          <w:rFonts w:asciiTheme="minorHAnsi" w:hAnsiTheme="minorHAnsi" w:cs="Times New Roman"/>
          <w:b/>
          <w:sz w:val="24"/>
          <w:szCs w:val="24"/>
          <w:lang w:eastAsia="it-IT"/>
        </w:rPr>
      </w:pPr>
      <w:r w:rsidRPr="00260929">
        <w:rPr>
          <w:rFonts w:asciiTheme="minorHAnsi" w:hAnsiTheme="minorHAnsi" w:cs="Times New Roman"/>
          <w:sz w:val="24"/>
          <w:szCs w:val="24"/>
          <w:lang w:eastAsia="it-IT"/>
        </w:rPr>
        <w:t xml:space="preserve">Una frequenza sempre maggiore </w:t>
      </w:r>
      <w:r w:rsidR="00536AAE">
        <w:rPr>
          <w:rFonts w:asciiTheme="minorHAnsi" w:hAnsiTheme="minorHAnsi" w:cs="Times New Roman"/>
          <w:sz w:val="24"/>
          <w:szCs w:val="24"/>
          <w:lang w:eastAsia="it-IT"/>
        </w:rPr>
        <w:t xml:space="preserve">è </w:t>
      </w:r>
      <w:r w:rsidRPr="00260929">
        <w:rPr>
          <w:rFonts w:asciiTheme="minorHAnsi" w:hAnsiTheme="minorHAnsi" w:cs="Times New Roman"/>
          <w:sz w:val="24"/>
          <w:szCs w:val="24"/>
          <w:lang w:eastAsia="it-IT"/>
        </w:rPr>
        <w:t>causata dalla significativa anticipazione del ciclo mestruale,  fi</w:t>
      </w:r>
      <w:r w:rsidR="00536AAE">
        <w:rPr>
          <w:rFonts w:asciiTheme="minorHAnsi" w:hAnsiTheme="minorHAnsi" w:cs="Times New Roman"/>
          <w:sz w:val="24"/>
          <w:szCs w:val="24"/>
          <w:lang w:eastAsia="it-IT"/>
        </w:rPr>
        <w:t xml:space="preserve">no ad interessare il 60% circa </w:t>
      </w:r>
      <w:r w:rsidRPr="00260929">
        <w:rPr>
          <w:rFonts w:asciiTheme="minorHAnsi" w:hAnsiTheme="minorHAnsi" w:cs="Times New Roman"/>
          <w:sz w:val="24"/>
          <w:szCs w:val="24"/>
          <w:lang w:eastAsia="it-IT"/>
        </w:rPr>
        <w:t>delle donne. I fastidi derivanti dall’occhio secco tendono a divenire più frequenti con il passare degli anni. L'intolleranza alle lenti a contatto  è  uno dei primi sintomi di ridotta secrezione lacrimale nelle donne in menopausa. Nei p</w:t>
      </w:r>
      <w:r w:rsidR="00536AAE">
        <w:rPr>
          <w:rFonts w:asciiTheme="minorHAnsi" w:hAnsiTheme="minorHAnsi" w:cs="Times New Roman"/>
          <w:sz w:val="24"/>
          <w:szCs w:val="24"/>
          <w:lang w:eastAsia="it-IT"/>
        </w:rPr>
        <w:t>rimi 7-8 anni dopo la menopausa</w:t>
      </w:r>
      <w:r w:rsidRPr="00260929">
        <w:rPr>
          <w:rFonts w:asciiTheme="minorHAnsi" w:hAnsiTheme="minorHAnsi" w:cs="Times New Roman"/>
          <w:sz w:val="24"/>
          <w:szCs w:val="24"/>
          <w:lang w:eastAsia="it-IT"/>
        </w:rPr>
        <w:t xml:space="preserve"> il disturbo è controllabile</w:t>
      </w:r>
      <w:r w:rsidR="00536AAE">
        <w:rPr>
          <w:rFonts w:asciiTheme="minorHAnsi" w:hAnsiTheme="minorHAnsi" w:cs="Times New Roman"/>
          <w:sz w:val="24"/>
          <w:szCs w:val="24"/>
          <w:lang w:eastAsia="it-IT"/>
        </w:rPr>
        <w:t>,</w:t>
      </w:r>
      <w:r w:rsidRPr="00260929">
        <w:rPr>
          <w:rFonts w:asciiTheme="minorHAnsi" w:hAnsiTheme="minorHAnsi" w:cs="Times New Roman"/>
          <w:sz w:val="24"/>
          <w:szCs w:val="24"/>
          <w:lang w:eastAsia="it-IT"/>
        </w:rPr>
        <w:t xml:space="preserve"> ma dopo tale per</w:t>
      </w:r>
      <w:r w:rsidR="00536AAE">
        <w:rPr>
          <w:rFonts w:asciiTheme="minorHAnsi" w:hAnsiTheme="minorHAnsi" w:cs="Times New Roman"/>
          <w:sz w:val="24"/>
          <w:szCs w:val="24"/>
          <w:lang w:eastAsia="it-IT"/>
        </w:rPr>
        <w:t>iodo</w:t>
      </w:r>
      <w:r w:rsidRPr="00260929">
        <w:rPr>
          <w:rFonts w:asciiTheme="minorHAnsi" w:hAnsiTheme="minorHAnsi" w:cs="Times New Roman"/>
          <w:sz w:val="24"/>
          <w:szCs w:val="24"/>
          <w:lang w:eastAsia="it-IT"/>
        </w:rPr>
        <w:t xml:space="preserve"> l'involuzione delle ghiandole lacrimali diventa irreversibile. Per questo è  importante fare una diagnosi tempestiva e, soprattutto, iniziare per tempo le adeguate terapie sostitutive lacrimali a base di acido ialuronico, o altre lacrime artificiali, o mediante l’assunzione per via orale  di integratori contenenti estradiolo.</w:t>
      </w:r>
    </w:p>
    <w:p w:rsidR="00AD5F03" w:rsidRPr="00260929" w:rsidRDefault="00AD5F03" w:rsidP="00260929">
      <w:pPr>
        <w:spacing w:after="0"/>
        <w:jc w:val="both"/>
        <w:rPr>
          <w:rFonts w:asciiTheme="minorHAnsi" w:hAnsiTheme="minorHAnsi" w:cs="Times New Roman"/>
          <w:sz w:val="24"/>
          <w:szCs w:val="24"/>
          <w:lang w:eastAsia="it-IT"/>
        </w:rPr>
      </w:pPr>
      <w:r w:rsidRPr="00260929">
        <w:rPr>
          <w:rFonts w:asciiTheme="minorHAnsi" w:hAnsiTheme="minorHAnsi" w:cs="Times New Roman"/>
          <w:b/>
          <w:sz w:val="24"/>
          <w:szCs w:val="24"/>
          <w:lang w:eastAsia="it-IT"/>
        </w:rPr>
        <w:t>-</w:t>
      </w:r>
      <w:r w:rsidR="00536AAE">
        <w:rPr>
          <w:rFonts w:asciiTheme="minorHAnsi" w:hAnsiTheme="minorHAnsi" w:cs="Times New Roman"/>
          <w:b/>
          <w:sz w:val="24"/>
          <w:szCs w:val="24"/>
          <w:lang w:eastAsia="it-IT"/>
        </w:rPr>
        <w:t xml:space="preserve"> </w:t>
      </w:r>
      <w:r w:rsidRPr="00260929">
        <w:rPr>
          <w:rFonts w:asciiTheme="minorHAnsi" w:hAnsiTheme="minorHAnsi" w:cs="Times New Roman"/>
          <w:b/>
          <w:sz w:val="24"/>
          <w:szCs w:val="24"/>
          <w:lang w:eastAsia="it-IT"/>
        </w:rPr>
        <w:t>Malattie autoimmuni</w:t>
      </w:r>
      <w:r w:rsidR="00F75F4B">
        <w:rPr>
          <w:rFonts w:asciiTheme="minorHAnsi" w:hAnsiTheme="minorHAnsi" w:cs="Times New Roman"/>
          <w:b/>
          <w:sz w:val="24"/>
          <w:szCs w:val="24"/>
          <w:lang w:eastAsia="it-IT"/>
        </w:rPr>
        <w:t>.</w:t>
      </w:r>
      <w:r w:rsidRPr="00260929">
        <w:rPr>
          <w:rFonts w:asciiTheme="minorHAnsi" w:hAnsiTheme="minorHAnsi" w:cs="Times New Roman"/>
          <w:b/>
          <w:sz w:val="24"/>
          <w:szCs w:val="24"/>
          <w:lang w:eastAsia="it-IT"/>
        </w:rPr>
        <w:t xml:space="preserve"> </w:t>
      </w:r>
      <w:r w:rsidRPr="00260929">
        <w:rPr>
          <w:rFonts w:asciiTheme="minorHAnsi" w:hAnsiTheme="minorHAnsi" w:cs="Times New Roman"/>
          <w:sz w:val="24"/>
          <w:szCs w:val="24"/>
          <w:lang w:eastAsia="it-IT"/>
        </w:rPr>
        <w:t xml:space="preserve">Esistono moltissime sindromi autoimmuni, inclusi ipotiroidismo e ipertiroidismo, artrite reumatoide, lupus, sclerosi multipla che hanno effetti negativi sulle cellule e sulle ghiandole deputate alla produzione del film lacrimale. Anche la </w:t>
      </w:r>
      <w:r w:rsidRPr="00260929">
        <w:rPr>
          <w:rFonts w:asciiTheme="minorHAnsi" w:hAnsiTheme="minorHAnsi" w:cs="Times New Roman"/>
          <w:i/>
          <w:sz w:val="24"/>
          <w:szCs w:val="24"/>
          <w:lang w:eastAsia="it-IT"/>
        </w:rPr>
        <w:t xml:space="preserve">Sindrome di </w:t>
      </w:r>
      <w:proofErr w:type="spellStart"/>
      <w:r w:rsidRPr="00260929">
        <w:rPr>
          <w:rFonts w:asciiTheme="minorHAnsi" w:hAnsiTheme="minorHAnsi" w:cs="Times New Roman"/>
          <w:i/>
          <w:sz w:val="24"/>
          <w:szCs w:val="24"/>
          <w:lang w:eastAsia="it-IT"/>
        </w:rPr>
        <w:t>Sjogren</w:t>
      </w:r>
      <w:proofErr w:type="spellEnd"/>
      <w:r w:rsidRPr="00260929">
        <w:rPr>
          <w:rFonts w:asciiTheme="minorHAnsi" w:hAnsiTheme="minorHAnsi" w:cs="Times New Roman"/>
          <w:b/>
          <w:sz w:val="24"/>
          <w:szCs w:val="24"/>
          <w:lang w:eastAsia="it-IT"/>
        </w:rPr>
        <w:t xml:space="preserve"> </w:t>
      </w:r>
      <w:r w:rsidRPr="00260929">
        <w:rPr>
          <w:rFonts w:asciiTheme="minorHAnsi" w:hAnsiTheme="minorHAnsi" w:cs="Times New Roman"/>
          <w:sz w:val="24"/>
          <w:szCs w:val="24"/>
          <w:lang w:eastAsia="it-IT"/>
        </w:rPr>
        <w:t>può causare un grave infiammazione delle ghiandole lacrimali riducendo in maniera drammatica la produzione dello strato acquoso del film lacrimale.</w:t>
      </w:r>
    </w:p>
    <w:p w:rsidR="00AD5F03" w:rsidRPr="00260929" w:rsidRDefault="00AD5F03" w:rsidP="00260929">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w:t>
      </w:r>
      <w:r w:rsidR="00F75F4B">
        <w:rPr>
          <w:rFonts w:asciiTheme="minorHAnsi" w:hAnsiTheme="minorHAnsi" w:cs="Times New Roman"/>
          <w:sz w:val="24"/>
          <w:szCs w:val="24"/>
          <w:lang w:eastAsia="it-IT"/>
        </w:rPr>
        <w:t xml:space="preserve"> </w:t>
      </w:r>
      <w:r w:rsidRPr="00260929">
        <w:rPr>
          <w:rFonts w:asciiTheme="minorHAnsi" w:hAnsiTheme="minorHAnsi" w:cs="Times New Roman"/>
          <w:b/>
          <w:sz w:val="24"/>
          <w:szCs w:val="24"/>
          <w:lang w:eastAsia="it-IT"/>
        </w:rPr>
        <w:t xml:space="preserve">Farmaci. </w:t>
      </w:r>
      <w:r w:rsidRPr="00260929">
        <w:rPr>
          <w:rFonts w:asciiTheme="minorHAnsi" w:hAnsiTheme="minorHAnsi" w:cs="Times New Roman"/>
          <w:sz w:val="24"/>
          <w:szCs w:val="24"/>
          <w:lang w:eastAsia="it-IT"/>
        </w:rPr>
        <w:t xml:space="preserve">Molti farmaci come effetto collaterale causano occhio secco, ad esempio:  Antidepressivi, Antistaminici (soprattutto quelli da banco che </w:t>
      </w:r>
      <w:r w:rsidR="00F75F4B">
        <w:rPr>
          <w:rFonts w:asciiTheme="minorHAnsi" w:hAnsiTheme="minorHAnsi" w:cs="Times New Roman"/>
          <w:sz w:val="24"/>
          <w:szCs w:val="24"/>
          <w:lang w:eastAsia="it-IT"/>
        </w:rPr>
        <w:t>si possono comprare</w:t>
      </w:r>
      <w:r w:rsidRPr="00260929">
        <w:rPr>
          <w:rFonts w:asciiTheme="minorHAnsi" w:hAnsiTheme="minorHAnsi" w:cs="Times New Roman"/>
          <w:sz w:val="24"/>
          <w:szCs w:val="24"/>
          <w:lang w:eastAsia="it-IT"/>
        </w:rPr>
        <w:t xml:space="preserve"> senza ricetta), Decongestionanti nasali, Sedativi ansiolitici, Contracce</w:t>
      </w:r>
      <w:r w:rsidR="00F75F4B">
        <w:rPr>
          <w:rFonts w:asciiTheme="minorHAnsi" w:hAnsiTheme="minorHAnsi" w:cs="Times New Roman"/>
          <w:sz w:val="24"/>
          <w:szCs w:val="24"/>
          <w:lang w:eastAsia="it-IT"/>
        </w:rPr>
        <w:t>t</w:t>
      </w:r>
      <w:r w:rsidRPr="00260929">
        <w:rPr>
          <w:rFonts w:asciiTheme="minorHAnsi" w:hAnsiTheme="minorHAnsi" w:cs="Times New Roman"/>
          <w:sz w:val="24"/>
          <w:szCs w:val="24"/>
          <w:lang w:eastAsia="it-IT"/>
        </w:rPr>
        <w:t>tivi orali, Beta-bloccanti, Diuretici.</w:t>
      </w:r>
    </w:p>
    <w:p w:rsidR="00AD5F03" w:rsidRPr="00260929" w:rsidRDefault="00AD5F03" w:rsidP="00260929">
      <w:pPr>
        <w:overflowPunct w:val="0"/>
        <w:autoSpaceDE w:val="0"/>
        <w:autoSpaceDN w:val="0"/>
        <w:adjustRightInd w:val="0"/>
        <w:spacing w:after="0"/>
        <w:jc w:val="both"/>
        <w:textAlignment w:val="baseline"/>
        <w:rPr>
          <w:rFonts w:asciiTheme="minorHAnsi" w:hAnsiTheme="minorHAnsi" w:cs="Times New Roman"/>
          <w:sz w:val="24"/>
          <w:szCs w:val="24"/>
          <w:lang w:eastAsia="it-IT"/>
        </w:rPr>
      </w:pPr>
      <w:r w:rsidRPr="00260929">
        <w:rPr>
          <w:rFonts w:asciiTheme="minorHAnsi" w:hAnsiTheme="minorHAnsi" w:cs="Times New Roman"/>
          <w:sz w:val="24"/>
          <w:szCs w:val="24"/>
          <w:lang w:eastAsia="it-IT"/>
        </w:rPr>
        <w:t>-</w:t>
      </w:r>
      <w:r w:rsidR="00F75F4B">
        <w:rPr>
          <w:rFonts w:asciiTheme="minorHAnsi" w:hAnsiTheme="minorHAnsi" w:cs="Times New Roman"/>
          <w:sz w:val="24"/>
          <w:szCs w:val="24"/>
          <w:lang w:eastAsia="it-IT"/>
        </w:rPr>
        <w:t xml:space="preserve"> </w:t>
      </w:r>
      <w:r w:rsidRPr="00260929">
        <w:rPr>
          <w:rFonts w:asciiTheme="minorHAnsi" w:hAnsiTheme="minorHAnsi" w:cs="Times New Roman"/>
          <w:b/>
          <w:sz w:val="24"/>
          <w:szCs w:val="24"/>
          <w:lang w:eastAsia="it-IT"/>
        </w:rPr>
        <w:t xml:space="preserve">Lenti a contatto. </w:t>
      </w:r>
      <w:r w:rsidRPr="00260929">
        <w:rPr>
          <w:rFonts w:asciiTheme="minorHAnsi" w:hAnsiTheme="minorHAnsi" w:cs="Times New Roman"/>
          <w:sz w:val="24"/>
          <w:szCs w:val="24"/>
          <w:lang w:eastAsia="it-IT"/>
        </w:rPr>
        <w:t xml:space="preserve">Le lenti a contatto si posizionano sulla cornea e galleggiano sul film lacrimale assorbendone una grande quantità e tendono ad aderire alla cornea, a limitarne l’ossigenazione ed a provocare danni oculari che possono essere anche di una certa gravità. L'uso ma soprattutto l'abuso di lenti a contatto, siano esse rigide o morbide, in materiale gas-permeabile o non,  contribuisce al determinarsi dell'occhio secco. Questo si verifica soprattutto quando non si utilizzano lenti a contatto “usa e getta” e quindi per la corretta e necessaria igiene si usano soluzioni per lenti ricche di disinfettanti e conservanti. </w:t>
      </w:r>
    </w:p>
    <w:p w:rsidR="00AD5F03" w:rsidRPr="00260929" w:rsidRDefault="00AD5F03" w:rsidP="00260929">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w:t>
      </w:r>
      <w:r w:rsidR="00F75F4B">
        <w:rPr>
          <w:rFonts w:asciiTheme="minorHAnsi" w:hAnsiTheme="minorHAnsi" w:cs="Times New Roman"/>
          <w:sz w:val="24"/>
          <w:szCs w:val="24"/>
          <w:lang w:eastAsia="it-IT"/>
        </w:rPr>
        <w:t xml:space="preserve"> </w:t>
      </w:r>
      <w:r w:rsidRPr="00260929">
        <w:rPr>
          <w:rFonts w:asciiTheme="minorHAnsi" w:hAnsiTheme="minorHAnsi" w:cs="Times New Roman"/>
          <w:b/>
          <w:sz w:val="24"/>
          <w:szCs w:val="24"/>
          <w:lang w:eastAsia="it-IT"/>
        </w:rPr>
        <w:t xml:space="preserve">Videoterminali. </w:t>
      </w:r>
      <w:r w:rsidRPr="00260929">
        <w:rPr>
          <w:rFonts w:asciiTheme="minorHAnsi" w:hAnsiTheme="minorHAnsi" w:cs="Times New Roman"/>
          <w:sz w:val="24"/>
          <w:szCs w:val="24"/>
          <w:lang w:eastAsia="it-IT"/>
        </w:rPr>
        <w:t xml:space="preserve">Un causa frequente della sindrome di occhio secco consiste nell’utilizzo in maniera continuativa di videoterminali: in questo caso la scarsa umidificazione dell’ambiente lavorativo, resa ancor più precaria dalle </w:t>
      </w:r>
      <w:proofErr w:type="spellStart"/>
      <w:r w:rsidRPr="00260929">
        <w:rPr>
          <w:rFonts w:asciiTheme="minorHAnsi" w:hAnsiTheme="minorHAnsi" w:cs="Times New Roman"/>
          <w:sz w:val="24"/>
          <w:szCs w:val="24"/>
          <w:lang w:eastAsia="it-IT"/>
        </w:rPr>
        <w:t>microventole</w:t>
      </w:r>
      <w:proofErr w:type="spellEnd"/>
      <w:r w:rsidRPr="00260929">
        <w:rPr>
          <w:rFonts w:asciiTheme="minorHAnsi" w:hAnsiTheme="minorHAnsi" w:cs="Times New Roman"/>
          <w:sz w:val="24"/>
          <w:szCs w:val="24"/>
          <w:lang w:eastAsia="it-IT"/>
        </w:rPr>
        <w:t xml:space="preserve"> di raffreddamento dei computer stessi e delle altre apparecchiature ad essi connesse, il prolungato senso di impegno e di attenzione, lo </w:t>
      </w:r>
      <w:r w:rsidRPr="00260929">
        <w:rPr>
          <w:rFonts w:asciiTheme="minorHAnsi" w:hAnsiTheme="minorHAnsi" w:cs="Times New Roman"/>
          <w:sz w:val="24"/>
          <w:szCs w:val="24"/>
          <w:lang w:eastAsia="it-IT"/>
        </w:rPr>
        <w:lastRenderedPageBreak/>
        <w:t>stato di stress posturale connesso, provocano alla lunga un netto rallentamento dell’ammiccamento palpebrale. Normalmente le palpebre vengono aperte/chiuse 20</w:t>
      </w:r>
      <w:r w:rsidRPr="00260929">
        <w:rPr>
          <w:rFonts w:asciiTheme="minorHAnsi" w:hAnsiTheme="minorHAnsi" w:cs="Times New Roman"/>
          <w:color w:val="0000FF"/>
          <w:sz w:val="24"/>
          <w:szCs w:val="24"/>
          <w:lang w:eastAsia="it-IT"/>
        </w:rPr>
        <w:t xml:space="preserve"> </w:t>
      </w:r>
      <w:r w:rsidRPr="00260929">
        <w:rPr>
          <w:rFonts w:asciiTheme="minorHAnsi" w:hAnsiTheme="minorHAnsi" w:cs="Times New Roman"/>
          <w:sz w:val="24"/>
          <w:szCs w:val="24"/>
          <w:lang w:eastAsia="it-IT"/>
        </w:rPr>
        <w:t>volte al minuto. Se invece si è impegnat</w:t>
      </w:r>
      <w:r w:rsidR="00F75F4B">
        <w:rPr>
          <w:rFonts w:asciiTheme="minorHAnsi" w:hAnsiTheme="minorHAnsi" w:cs="Times New Roman"/>
          <w:sz w:val="24"/>
          <w:szCs w:val="24"/>
          <w:lang w:eastAsia="it-IT"/>
        </w:rPr>
        <w:t>i in un un'attività che richiede</w:t>
      </w:r>
      <w:r w:rsidRPr="00260929">
        <w:rPr>
          <w:rFonts w:asciiTheme="minorHAnsi" w:hAnsiTheme="minorHAnsi" w:cs="Times New Roman"/>
          <w:sz w:val="24"/>
          <w:szCs w:val="24"/>
          <w:lang w:eastAsia="it-IT"/>
        </w:rPr>
        <w:t xml:space="preserve"> concentrazione</w:t>
      </w:r>
      <w:r w:rsidR="00F75F4B">
        <w:rPr>
          <w:rFonts w:asciiTheme="minorHAnsi" w:hAnsiTheme="minorHAnsi" w:cs="Times New Roman"/>
          <w:sz w:val="24"/>
          <w:szCs w:val="24"/>
          <w:lang w:eastAsia="it-IT"/>
        </w:rPr>
        <w:t>,</w:t>
      </w:r>
      <w:r w:rsidRPr="00260929">
        <w:rPr>
          <w:rFonts w:asciiTheme="minorHAnsi" w:hAnsiTheme="minorHAnsi" w:cs="Times New Roman"/>
          <w:sz w:val="24"/>
          <w:szCs w:val="24"/>
          <w:lang w:eastAsia="it-IT"/>
        </w:rPr>
        <w:t xml:space="preserve"> come ad esempio leggere, studiare, scrivere, guidare, utilizzare il </w:t>
      </w:r>
      <w:r w:rsidRPr="00260929">
        <w:rPr>
          <w:rFonts w:asciiTheme="minorHAnsi" w:hAnsiTheme="minorHAnsi" w:cs="Times New Roman"/>
          <w:i/>
          <w:sz w:val="24"/>
          <w:szCs w:val="24"/>
          <w:lang w:eastAsia="it-IT"/>
        </w:rPr>
        <w:t>personal computer</w:t>
      </w:r>
      <w:r w:rsidRPr="00260929">
        <w:rPr>
          <w:rFonts w:asciiTheme="minorHAnsi" w:hAnsiTheme="minorHAnsi" w:cs="Times New Roman"/>
          <w:sz w:val="24"/>
          <w:szCs w:val="24"/>
          <w:lang w:eastAsia="it-IT"/>
        </w:rPr>
        <w:t xml:space="preserve">, il </w:t>
      </w:r>
      <w:proofErr w:type="spellStart"/>
      <w:r w:rsidRPr="00260929">
        <w:rPr>
          <w:rFonts w:asciiTheme="minorHAnsi" w:hAnsiTheme="minorHAnsi" w:cs="Times New Roman"/>
          <w:i/>
          <w:sz w:val="24"/>
          <w:szCs w:val="24"/>
          <w:lang w:eastAsia="it-IT"/>
        </w:rPr>
        <w:t>tablet</w:t>
      </w:r>
      <w:proofErr w:type="spellEnd"/>
      <w:r w:rsidRPr="00260929">
        <w:rPr>
          <w:rFonts w:asciiTheme="minorHAnsi" w:hAnsiTheme="minorHAnsi" w:cs="Times New Roman"/>
          <w:sz w:val="24"/>
          <w:szCs w:val="24"/>
          <w:lang w:eastAsia="it-IT"/>
        </w:rPr>
        <w:t>, lo</w:t>
      </w:r>
      <w:r w:rsidRPr="00260929">
        <w:rPr>
          <w:rFonts w:asciiTheme="minorHAnsi" w:hAnsiTheme="minorHAnsi" w:cs="Times New Roman"/>
          <w:i/>
          <w:sz w:val="24"/>
          <w:szCs w:val="24"/>
          <w:lang w:eastAsia="it-IT"/>
        </w:rPr>
        <w:t xml:space="preserve"> </w:t>
      </w:r>
      <w:proofErr w:type="spellStart"/>
      <w:r w:rsidRPr="00260929">
        <w:rPr>
          <w:rFonts w:asciiTheme="minorHAnsi" w:hAnsiTheme="minorHAnsi" w:cs="Times New Roman"/>
          <w:i/>
          <w:sz w:val="24"/>
          <w:szCs w:val="24"/>
          <w:lang w:eastAsia="it-IT"/>
        </w:rPr>
        <w:t>smartphone</w:t>
      </w:r>
      <w:proofErr w:type="spellEnd"/>
      <w:r w:rsidRPr="00260929">
        <w:rPr>
          <w:rFonts w:asciiTheme="minorHAnsi" w:hAnsiTheme="minorHAnsi" w:cs="Times New Roman"/>
          <w:sz w:val="24"/>
          <w:szCs w:val="24"/>
          <w:lang w:eastAsia="it-IT"/>
        </w:rPr>
        <w:t>, guardare il programma preferito alla TV, si tende a sbattere le palpebre con una minore frequenza, fino ad arrivare alla frequenza di un battito al minuto: le lacrime così evaporano rapidamente, non vengono sostituite e si crea la sindrome dell'occhio secco.</w:t>
      </w:r>
    </w:p>
    <w:p w:rsidR="00AD5F03" w:rsidRPr="00260929" w:rsidRDefault="00AD5F03" w:rsidP="00F75F4B">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w:t>
      </w:r>
      <w:r w:rsidR="00F75F4B">
        <w:rPr>
          <w:rFonts w:asciiTheme="minorHAnsi" w:hAnsiTheme="minorHAnsi" w:cs="Times New Roman"/>
          <w:sz w:val="24"/>
          <w:szCs w:val="24"/>
          <w:lang w:eastAsia="it-IT"/>
        </w:rPr>
        <w:t xml:space="preserve"> </w:t>
      </w:r>
      <w:r w:rsidRPr="00260929">
        <w:rPr>
          <w:rFonts w:asciiTheme="minorHAnsi" w:hAnsiTheme="minorHAnsi" w:cs="Times New Roman"/>
          <w:b/>
          <w:sz w:val="24"/>
          <w:szCs w:val="24"/>
          <w:lang w:eastAsia="it-IT"/>
        </w:rPr>
        <w:t>Altre cause.</w:t>
      </w:r>
      <w:r w:rsidRPr="00260929">
        <w:rPr>
          <w:rFonts w:asciiTheme="minorHAnsi" w:hAnsiTheme="minorHAnsi" w:cs="Times New Roman"/>
          <w:sz w:val="24"/>
          <w:szCs w:val="24"/>
          <w:lang w:eastAsia="it-IT"/>
        </w:rPr>
        <w:t xml:space="preserve"> In altri casi, l'occhi</w:t>
      </w:r>
      <w:r w:rsidR="00F75F4B">
        <w:rPr>
          <w:rFonts w:asciiTheme="minorHAnsi" w:hAnsiTheme="minorHAnsi" w:cs="Times New Roman"/>
          <w:sz w:val="24"/>
          <w:szCs w:val="24"/>
          <w:lang w:eastAsia="it-IT"/>
        </w:rPr>
        <w:t>o secco può essere secondario o</w:t>
      </w:r>
      <w:r w:rsidRPr="00260929">
        <w:rPr>
          <w:rFonts w:asciiTheme="minorHAnsi" w:hAnsiTheme="minorHAnsi" w:cs="Times New Roman"/>
          <w:sz w:val="24"/>
          <w:szCs w:val="24"/>
          <w:lang w:eastAsia="it-IT"/>
        </w:rPr>
        <w:t xml:space="preserve"> associato a condizioni oculari o cutanee di altro tipo, ad esempio rosacea, distrofie o degenerazio</w:t>
      </w:r>
      <w:r w:rsidR="00F75F4B">
        <w:rPr>
          <w:rFonts w:asciiTheme="minorHAnsi" w:hAnsiTheme="minorHAnsi" w:cs="Times New Roman"/>
          <w:sz w:val="24"/>
          <w:szCs w:val="24"/>
          <w:lang w:eastAsia="it-IT"/>
        </w:rPr>
        <w:t>ni corneali di tipo congenito o</w:t>
      </w:r>
      <w:r w:rsidRPr="00260929">
        <w:rPr>
          <w:rFonts w:asciiTheme="minorHAnsi" w:hAnsiTheme="minorHAnsi" w:cs="Times New Roman"/>
          <w:sz w:val="24"/>
          <w:szCs w:val="24"/>
          <w:lang w:eastAsia="it-IT"/>
        </w:rPr>
        <w:t xml:space="preserve"> acquisito, congiuntiviti batteriche, allergiche o virali, herpes zoster, dieta povera di oligoelementi e vitamine (soprattutto deficit vitamina A)</w:t>
      </w:r>
      <w:r w:rsidR="00F75F4B">
        <w:rPr>
          <w:rFonts w:asciiTheme="minorHAnsi" w:hAnsiTheme="minorHAnsi" w:cs="Times New Roman"/>
          <w:sz w:val="24"/>
          <w:szCs w:val="24"/>
          <w:lang w:eastAsia="it-IT"/>
        </w:rPr>
        <w:t>,</w:t>
      </w:r>
      <w:r w:rsidRPr="00260929">
        <w:rPr>
          <w:rFonts w:asciiTheme="minorHAnsi" w:hAnsiTheme="minorHAnsi" w:cs="Times New Roman"/>
          <w:sz w:val="24"/>
          <w:szCs w:val="24"/>
          <w:lang w:eastAsia="it-IT"/>
        </w:rPr>
        <w:t xml:space="preserve"> blefariti,  chirurgia delle palpebre (blefaroplastica) o l’uso a fini estetici di tossina botulinica in interventi di chirurgia plastica.</w:t>
      </w:r>
    </w:p>
    <w:p w:rsidR="00F75F4B" w:rsidRPr="00260929" w:rsidRDefault="00F75F4B" w:rsidP="00F75F4B">
      <w:pPr>
        <w:spacing w:after="0"/>
        <w:jc w:val="both"/>
        <w:rPr>
          <w:rFonts w:asciiTheme="minorHAnsi" w:hAnsiTheme="minorHAnsi" w:cs="Times New Roman"/>
          <w:b/>
          <w:sz w:val="24"/>
          <w:szCs w:val="24"/>
          <w:lang w:eastAsia="it-IT"/>
        </w:rPr>
      </w:pPr>
    </w:p>
    <w:p w:rsidR="00AD5F03" w:rsidRDefault="00AD5F03" w:rsidP="00F75F4B">
      <w:pPr>
        <w:spacing w:after="0"/>
        <w:jc w:val="both"/>
        <w:rPr>
          <w:rFonts w:asciiTheme="minorHAnsi" w:hAnsiTheme="minorHAnsi" w:cs="Times New Roman"/>
          <w:b/>
          <w:sz w:val="24"/>
          <w:szCs w:val="24"/>
          <w:lang w:eastAsia="it-IT"/>
        </w:rPr>
      </w:pPr>
      <w:r w:rsidRPr="00260929">
        <w:rPr>
          <w:rFonts w:asciiTheme="minorHAnsi" w:hAnsiTheme="minorHAnsi" w:cs="Times New Roman"/>
          <w:b/>
          <w:sz w:val="24"/>
          <w:szCs w:val="24"/>
          <w:lang w:eastAsia="it-IT"/>
        </w:rPr>
        <w:t>COME SI SECCA</w:t>
      </w:r>
    </w:p>
    <w:p w:rsidR="00F75F4B" w:rsidRPr="00260929" w:rsidRDefault="00F75F4B" w:rsidP="00F75F4B">
      <w:pPr>
        <w:spacing w:after="0"/>
        <w:jc w:val="both"/>
        <w:rPr>
          <w:rFonts w:asciiTheme="minorHAnsi" w:hAnsiTheme="minorHAnsi" w:cs="Times New Roman"/>
          <w:b/>
          <w:sz w:val="24"/>
          <w:szCs w:val="24"/>
          <w:lang w:eastAsia="it-IT"/>
        </w:rPr>
      </w:pPr>
    </w:p>
    <w:p w:rsidR="00AD5F03" w:rsidRPr="00260929" w:rsidRDefault="00AD5F03" w:rsidP="00F75F4B">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Numerose condizioni, fisiologiche e patologiche</w:t>
      </w:r>
      <w:r w:rsidR="00F75F4B">
        <w:rPr>
          <w:rFonts w:asciiTheme="minorHAnsi" w:hAnsiTheme="minorHAnsi" w:cs="Times New Roman"/>
          <w:sz w:val="24"/>
          <w:szCs w:val="24"/>
          <w:lang w:eastAsia="it-IT"/>
        </w:rPr>
        <w:t>,</w:t>
      </w:r>
      <w:r w:rsidRPr="00260929">
        <w:rPr>
          <w:rFonts w:asciiTheme="minorHAnsi" w:hAnsiTheme="minorHAnsi" w:cs="Times New Roman"/>
          <w:sz w:val="24"/>
          <w:szCs w:val="24"/>
          <w:lang w:eastAsia="it-IT"/>
        </w:rPr>
        <w:t xml:space="preserve"> creano alterazioni del film lacrimale e spesso tutto l’apparato di protezione dell’occhio è vittima di patologie o situazioni generali del nostro organismo. </w:t>
      </w:r>
    </w:p>
    <w:p w:rsidR="00AD5F03" w:rsidRPr="00260929" w:rsidRDefault="00AD5F03" w:rsidP="00F75F4B">
      <w:pPr>
        <w:overflowPunct w:val="0"/>
        <w:autoSpaceDE w:val="0"/>
        <w:autoSpaceDN w:val="0"/>
        <w:adjustRightInd w:val="0"/>
        <w:spacing w:after="0"/>
        <w:jc w:val="both"/>
        <w:textAlignment w:val="baseline"/>
        <w:rPr>
          <w:rFonts w:asciiTheme="minorHAnsi" w:hAnsiTheme="minorHAnsi" w:cs="Times New Roman"/>
          <w:sz w:val="24"/>
          <w:szCs w:val="24"/>
          <w:lang w:eastAsia="it-IT"/>
        </w:rPr>
      </w:pPr>
      <w:r w:rsidRPr="00260929">
        <w:rPr>
          <w:rFonts w:asciiTheme="minorHAnsi" w:hAnsiTheme="minorHAnsi" w:cs="Times New Roman"/>
          <w:sz w:val="24"/>
          <w:szCs w:val="24"/>
          <w:lang w:eastAsia="it-IT"/>
        </w:rPr>
        <w:t>L’occhio, il bulbo oculare all’interno della cavità ossea dell’orbita, è circondato da una sottile pellicola, chiamata film lacrimale, che ha una composizione molto complessa ricca di numerose sostanze nutritive e protettive. Mancando quel liquido</w:t>
      </w:r>
      <w:r w:rsidR="00F75F4B">
        <w:rPr>
          <w:rFonts w:asciiTheme="minorHAnsi" w:hAnsiTheme="minorHAnsi" w:cs="Times New Roman"/>
          <w:sz w:val="24"/>
          <w:szCs w:val="24"/>
          <w:lang w:eastAsia="it-IT"/>
        </w:rPr>
        <w:t>,</w:t>
      </w:r>
      <w:r w:rsidRPr="00260929">
        <w:rPr>
          <w:rFonts w:asciiTheme="minorHAnsi" w:hAnsiTheme="minorHAnsi" w:cs="Times New Roman"/>
          <w:sz w:val="24"/>
          <w:szCs w:val="24"/>
          <w:lang w:eastAsia="it-IT"/>
        </w:rPr>
        <w:t xml:space="preserve"> l’occhio non potrebbe muoversi, obbedire ai comandi del cervello e girarsi a destra e a sinistra, in su e in giù: senza quel “lubrificante” il nostro senso della vista, rimarrebbe paralizzato o muovendosi a</w:t>
      </w:r>
      <w:r w:rsidR="00F75F4B">
        <w:rPr>
          <w:rFonts w:asciiTheme="minorHAnsi" w:hAnsiTheme="minorHAnsi" w:cs="Times New Roman"/>
          <w:sz w:val="24"/>
          <w:szCs w:val="24"/>
          <w:lang w:eastAsia="it-IT"/>
        </w:rPr>
        <w:t xml:space="preserve"> fatica impedirebbe</w:t>
      </w:r>
      <w:r w:rsidRPr="00260929">
        <w:rPr>
          <w:rFonts w:asciiTheme="minorHAnsi" w:hAnsiTheme="minorHAnsi" w:cs="Times New Roman"/>
          <w:sz w:val="24"/>
          <w:szCs w:val="24"/>
          <w:lang w:eastAsia="it-IT"/>
        </w:rPr>
        <w:t xml:space="preserve"> una visione piena. </w:t>
      </w:r>
    </w:p>
    <w:p w:rsidR="00AD5F03" w:rsidRPr="00260929" w:rsidRDefault="00AD5F03" w:rsidP="00F75F4B">
      <w:pPr>
        <w:overflowPunct w:val="0"/>
        <w:autoSpaceDE w:val="0"/>
        <w:autoSpaceDN w:val="0"/>
        <w:adjustRightInd w:val="0"/>
        <w:spacing w:after="0"/>
        <w:jc w:val="both"/>
        <w:textAlignment w:val="baseline"/>
        <w:rPr>
          <w:rFonts w:asciiTheme="minorHAnsi" w:hAnsiTheme="minorHAnsi" w:cs="Times New Roman"/>
          <w:color w:val="000000"/>
          <w:sz w:val="24"/>
          <w:szCs w:val="24"/>
          <w:lang w:eastAsia="it-IT"/>
        </w:rPr>
      </w:pPr>
      <w:r w:rsidRPr="00260929">
        <w:rPr>
          <w:rFonts w:asciiTheme="minorHAnsi" w:hAnsiTheme="minorHAnsi" w:cs="Times New Roman"/>
          <w:b/>
          <w:color w:val="000000"/>
          <w:sz w:val="24"/>
          <w:szCs w:val="24"/>
          <w:lang w:eastAsia="it-IT"/>
        </w:rPr>
        <w:t>Palpebre come saracinesche</w:t>
      </w:r>
      <w:r w:rsidR="00F75F4B">
        <w:rPr>
          <w:rFonts w:asciiTheme="minorHAnsi" w:hAnsiTheme="minorHAnsi" w:cs="Times New Roman"/>
          <w:b/>
          <w:color w:val="000000"/>
          <w:sz w:val="24"/>
          <w:szCs w:val="24"/>
          <w:lang w:eastAsia="it-IT"/>
        </w:rPr>
        <w:t>.</w:t>
      </w:r>
      <w:r w:rsidRPr="00260929">
        <w:rPr>
          <w:rFonts w:asciiTheme="minorHAnsi" w:hAnsiTheme="minorHAnsi" w:cs="Times New Roman"/>
          <w:color w:val="000000"/>
          <w:sz w:val="24"/>
          <w:szCs w:val="24"/>
          <w:lang w:eastAsia="it-IT"/>
        </w:rPr>
        <w:t xml:space="preserve"> Le palpebre, due piccole saracinesche, la cui funzione è quella di opporre un primo sbarramento difensivo ai nostri occhi: si alzano e si abbassano (ammiccano) e avvicinandosi fra loro, chiudono e difendono l'occhio. Non solo: con questo movimento (circa 15000 ammiccamenti al giorno) ricambiano in continuazione il film lacrimale che è prodotto da numerose ghiandole.</w:t>
      </w:r>
    </w:p>
    <w:p w:rsidR="00AD5F03" w:rsidRPr="00260929" w:rsidRDefault="00AD5F03" w:rsidP="00F75F4B">
      <w:pPr>
        <w:overflowPunct w:val="0"/>
        <w:autoSpaceDE w:val="0"/>
        <w:autoSpaceDN w:val="0"/>
        <w:adjustRightInd w:val="0"/>
        <w:spacing w:after="0"/>
        <w:jc w:val="both"/>
        <w:textAlignment w:val="baseline"/>
        <w:rPr>
          <w:rFonts w:asciiTheme="minorHAnsi" w:hAnsiTheme="minorHAnsi" w:cs="Times New Roman"/>
          <w:color w:val="000000"/>
          <w:sz w:val="24"/>
          <w:szCs w:val="24"/>
          <w:lang w:eastAsia="it-IT"/>
        </w:rPr>
      </w:pPr>
      <w:r w:rsidRPr="00260929">
        <w:rPr>
          <w:rFonts w:asciiTheme="minorHAnsi" w:hAnsiTheme="minorHAnsi" w:cs="Times New Roman"/>
          <w:color w:val="000000"/>
          <w:sz w:val="24"/>
          <w:szCs w:val="24"/>
          <w:lang w:eastAsia="it-IT"/>
        </w:rPr>
        <w:t>Ogni volta che avviene un ammiccamento, le palpebre delicatamente pennellano  la congiuntiva e la cornea, distribuendo uniformemente il film lacrimale.</w:t>
      </w:r>
    </w:p>
    <w:p w:rsidR="00AD5F03" w:rsidRPr="00260929" w:rsidRDefault="00AD5F03" w:rsidP="00F75F4B">
      <w:pPr>
        <w:spacing w:after="240"/>
        <w:jc w:val="both"/>
        <w:rPr>
          <w:rFonts w:asciiTheme="minorHAnsi" w:hAnsiTheme="minorHAnsi" w:cs="Times New Roman"/>
          <w:color w:val="000000"/>
          <w:sz w:val="24"/>
          <w:szCs w:val="24"/>
          <w:lang w:eastAsia="it-IT"/>
        </w:rPr>
      </w:pPr>
      <w:r w:rsidRPr="00260929">
        <w:rPr>
          <w:rFonts w:asciiTheme="minorHAnsi" w:hAnsiTheme="minorHAnsi" w:cs="Times New Roman"/>
          <w:b/>
          <w:color w:val="000000"/>
          <w:sz w:val="24"/>
          <w:szCs w:val="24"/>
          <w:lang w:eastAsia="it-IT"/>
        </w:rPr>
        <w:t>Come sono fatte le lacrime</w:t>
      </w:r>
      <w:r w:rsidR="00F75F4B">
        <w:rPr>
          <w:rFonts w:asciiTheme="minorHAnsi" w:hAnsiTheme="minorHAnsi" w:cs="Times New Roman"/>
          <w:b/>
          <w:color w:val="000000"/>
          <w:sz w:val="24"/>
          <w:szCs w:val="24"/>
          <w:lang w:eastAsia="it-IT"/>
        </w:rPr>
        <w:t>.</w:t>
      </w:r>
      <w:r w:rsidRPr="00260929">
        <w:rPr>
          <w:rFonts w:asciiTheme="minorHAnsi" w:hAnsiTheme="minorHAnsi" w:cs="Times New Roman"/>
          <w:b/>
          <w:color w:val="000000"/>
          <w:sz w:val="24"/>
          <w:szCs w:val="24"/>
          <w:lang w:eastAsia="it-IT"/>
        </w:rPr>
        <w:t xml:space="preserve"> </w:t>
      </w:r>
      <w:r w:rsidRPr="00260929">
        <w:rPr>
          <w:rFonts w:asciiTheme="minorHAnsi" w:hAnsiTheme="minorHAnsi" w:cs="Times New Roman"/>
          <w:color w:val="000000"/>
          <w:sz w:val="24"/>
          <w:szCs w:val="24"/>
          <w:lang w:eastAsia="it-IT"/>
        </w:rPr>
        <w:t xml:space="preserve">La lacrima, o meglio il film lacrimale, è formato da tre strati: </w:t>
      </w:r>
    </w:p>
    <w:p w:rsidR="00AD5F03" w:rsidRPr="00260929" w:rsidRDefault="00AD5F03" w:rsidP="00F75F4B">
      <w:pPr>
        <w:pStyle w:val="Paragrafoelenco"/>
        <w:numPr>
          <w:ilvl w:val="0"/>
          <w:numId w:val="2"/>
        </w:numPr>
        <w:spacing w:after="240" w:line="276" w:lineRule="auto"/>
        <w:jc w:val="both"/>
        <w:rPr>
          <w:rFonts w:asciiTheme="minorHAnsi" w:hAnsiTheme="minorHAnsi"/>
          <w:color w:val="000000"/>
          <w:sz w:val="24"/>
          <w:szCs w:val="24"/>
          <w:lang w:val="it-IT" w:eastAsia="it-IT"/>
        </w:rPr>
      </w:pPr>
      <w:r w:rsidRPr="00260929">
        <w:rPr>
          <w:rFonts w:asciiTheme="minorHAnsi" w:hAnsiTheme="minorHAnsi"/>
          <w:b/>
          <w:color w:val="000000"/>
          <w:sz w:val="24"/>
          <w:szCs w:val="24"/>
          <w:lang w:val="it-IT" w:eastAsia="it-IT"/>
        </w:rPr>
        <w:t>lipidico,</w:t>
      </w:r>
      <w:r w:rsidRPr="00260929">
        <w:rPr>
          <w:rFonts w:asciiTheme="minorHAnsi" w:hAnsiTheme="minorHAnsi"/>
          <w:color w:val="000000"/>
          <w:sz w:val="24"/>
          <w:szCs w:val="24"/>
          <w:lang w:val="it-IT" w:eastAsia="it-IT"/>
        </w:rPr>
        <w:t xml:space="preserve"> secreto dalle ghiandole sebacee palpebrali, ha la funzione di ritardare l'evaporazione del</w:t>
      </w:r>
      <w:r w:rsidR="00F75F4B">
        <w:rPr>
          <w:rFonts w:asciiTheme="minorHAnsi" w:hAnsiTheme="minorHAnsi"/>
          <w:color w:val="000000"/>
          <w:sz w:val="24"/>
          <w:szCs w:val="24"/>
          <w:lang w:val="it-IT" w:eastAsia="it-IT"/>
        </w:rPr>
        <w:t>lo strato acquoso della lacrima e</w:t>
      </w:r>
      <w:r w:rsidRPr="00260929">
        <w:rPr>
          <w:rFonts w:asciiTheme="minorHAnsi" w:hAnsiTheme="minorHAnsi"/>
          <w:color w:val="000000"/>
          <w:sz w:val="24"/>
          <w:szCs w:val="24"/>
          <w:lang w:val="it-IT" w:eastAsia="it-IT"/>
        </w:rPr>
        <w:t xml:space="preserve"> di lubrificare le palpebre; </w:t>
      </w:r>
    </w:p>
    <w:p w:rsidR="00AD5F03" w:rsidRPr="00260929" w:rsidRDefault="00AD5F03" w:rsidP="00F75F4B">
      <w:pPr>
        <w:pStyle w:val="Paragrafoelenco"/>
        <w:numPr>
          <w:ilvl w:val="0"/>
          <w:numId w:val="2"/>
        </w:numPr>
        <w:spacing w:after="240" w:line="276" w:lineRule="auto"/>
        <w:jc w:val="both"/>
        <w:rPr>
          <w:rFonts w:asciiTheme="minorHAnsi" w:hAnsiTheme="minorHAnsi"/>
          <w:color w:val="000000"/>
          <w:sz w:val="24"/>
          <w:szCs w:val="24"/>
          <w:lang w:val="it-IT" w:eastAsia="it-IT"/>
        </w:rPr>
      </w:pPr>
      <w:r w:rsidRPr="00260929">
        <w:rPr>
          <w:rFonts w:asciiTheme="minorHAnsi" w:hAnsiTheme="minorHAnsi"/>
          <w:b/>
          <w:color w:val="000000"/>
          <w:sz w:val="24"/>
          <w:szCs w:val="24"/>
          <w:lang w:val="it-IT" w:eastAsia="it-IT"/>
        </w:rPr>
        <w:t>acquoso</w:t>
      </w:r>
      <w:r w:rsidR="00F75F4B">
        <w:rPr>
          <w:rFonts w:asciiTheme="minorHAnsi" w:hAnsiTheme="minorHAnsi"/>
          <w:color w:val="000000"/>
          <w:sz w:val="24"/>
          <w:szCs w:val="24"/>
          <w:lang w:val="it-IT" w:eastAsia="it-IT"/>
        </w:rPr>
        <w:t>, serve a</w:t>
      </w:r>
      <w:r w:rsidRPr="00260929">
        <w:rPr>
          <w:rFonts w:asciiTheme="minorHAnsi" w:hAnsiTheme="minorHAnsi"/>
          <w:color w:val="000000"/>
          <w:sz w:val="24"/>
          <w:szCs w:val="24"/>
          <w:lang w:val="it-IT" w:eastAsia="it-IT"/>
        </w:rPr>
        <w:t xml:space="preserve"> umettare e lubrificare il globo oculare; </w:t>
      </w:r>
    </w:p>
    <w:p w:rsidR="00AD5F03" w:rsidRPr="00260929" w:rsidRDefault="00AD5F03" w:rsidP="00F75F4B">
      <w:pPr>
        <w:pStyle w:val="Paragrafoelenco"/>
        <w:numPr>
          <w:ilvl w:val="0"/>
          <w:numId w:val="2"/>
        </w:numPr>
        <w:spacing w:after="240" w:line="276" w:lineRule="auto"/>
        <w:jc w:val="both"/>
        <w:rPr>
          <w:rFonts w:asciiTheme="minorHAnsi" w:hAnsiTheme="minorHAnsi"/>
          <w:color w:val="000000"/>
          <w:sz w:val="24"/>
          <w:szCs w:val="24"/>
          <w:lang w:val="it-IT" w:eastAsia="it-IT"/>
        </w:rPr>
      </w:pPr>
      <w:proofErr w:type="spellStart"/>
      <w:r w:rsidRPr="00260929">
        <w:rPr>
          <w:rFonts w:asciiTheme="minorHAnsi" w:hAnsiTheme="minorHAnsi"/>
          <w:b/>
          <w:color w:val="000000"/>
          <w:sz w:val="24"/>
          <w:szCs w:val="24"/>
          <w:lang w:val="it-IT" w:eastAsia="it-IT"/>
        </w:rPr>
        <w:t>mucinoso</w:t>
      </w:r>
      <w:proofErr w:type="spellEnd"/>
      <w:r w:rsidRPr="00260929">
        <w:rPr>
          <w:rFonts w:asciiTheme="minorHAnsi" w:hAnsiTheme="minorHAnsi"/>
          <w:b/>
          <w:color w:val="000000"/>
          <w:sz w:val="24"/>
          <w:szCs w:val="24"/>
          <w:lang w:val="it-IT" w:eastAsia="it-IT"/>
        </w:rPr>
        <w:t xml:space="preserve"> o mucoide</w:t>
      </w:r>
      <w:r w:rsidRPr="00260929">
        <w:rPr>
          <w:rFonts w:asciiTheme="minorHAnsi" w:hAnsiTheme="minorHAnsi"/>
          <w:color w:val="000000"/>
          <w:sz w:val="24"/>
          <w:szCs w:val="24"/>
          <w:lang w:val="it-IT" w:eastAsia="it-IT"/>
        </w:rPr>
        <w:t>, contribuisce alla lubrificazione ma ha anche funzione protettiva, sia antibatterica che meccanica.</w:t>
      </w:r>
    </w:p>
    <w:p w:rsidR="00AD5F03" w:rsidRDefault="00AD5F03" w:rsidP="00F75F4B">
      <w:pPr>
        <w:widowControl w:val="0"/>
        <w:autoSpaceDE w:val="0"/>
        <w:autoSpaceDN w:val="0"/>
        <w:adjustRightInd w:val="0"/>
        <w:spacing w:after="0"/>
        <w:jc w:val="both"/>
        <w:rPr>
          <w:rFonts w:asciiTheme="minorHAnsi" w:hAnsiTheme="minorHAnsi" w:cs="Times New Roman"/>
          <w:sz w:val="24"/>
          <w:szCs w:val="24"/>
          <w:lang w:eastAsia="ja-JP"/>
        </w:rPr>
      </w:pPr>
      <w:r w:rsidRPr="00260929">
        <w:rPr>
          <w:rFonts w:asciiTheme="minorHAnsi" w:hAnsiTheme="minorHAnsi" w:cs="Times New Roman"/>
          <w:b/>
          <w:sz w:val="24"/>
          <w:szCs w:val="24"/>
          <w:lang w:eastAsia="ja-JP"/>
        </w:rPr>
        <w:t>I DISTURBI DELL’OCCHIO SECCO</w:t>
      </w:r>
      <w:r w:rsidRPr="00260929">
        <w:rPr>
          <w:rFonts w:asciiTheme="minorHAnsi" w:hAnsiTheme="minorHAnsi" w:cs="Times New Roman"/>
          <w:sz w:val="24"/>
          <w:szCs w:val="24"/>
          <w:lang w:eastAsia="ja-JP"/>
        </w:rPr>
        <w:t xml:space="preserve"> </w:t>
      </w:r>
    </w:p>
    <w:p w:rsidR="00F75F4B" w:rsidRPr="00260929" w:rsidRDefault="00F75F4B" w:rsidP="00F75F4B">
      <w:pPr>
        <w:widowControl w:val="0"/>
        <w:autoSpaceDE w:val="0"/>
        <w:autoSpaceDN w:val="0"/>
        <w:adjustRightInd w:val="0"/>
        <w:spacing w:after="0"/>
        <w:jc w:val="both"/>
        <w:rPr>
          <w:rFonts w:asciiTheme="minorHAnsi" w:hAnsiTheme="minorHAnsi" w:cs="Times New Roman"/>
          <w:sz w:val="24"/>
          <w:szCs w:val="24"/>
          <w:lang w:eastAsia="ja-JP"/>
        </w:rPr>
      </w:pPr>
    </w:p>
    <w:p w:rsidR="00AD5F03" w:rsidRPr="00260929" w:rsidRDefault="00AD5F03" w:rsidP="00F75F4B">
      <w:pPr>
        <w:widowControl w:val="0"/>
        <w:autoSpaceDE w:val="0"/>
        <w:autoSpaceDN w:val="0"/>
        <w:adjustRightInd w:val="0"/>
        <w:spacing w:after="0"/>
        <w:jc w:val="both"/>
        <w:rPr>
          <w:rFonts w:asciiTheme="minorHAnsi" w:hAnsiTheme="minorHAnsi" w:cs="Times New Roman"/>
          <w:b/>
          <w:i/>
          <w:sz w:val="24"/>
          <w:szCs w:val="24"/>
          <w:lang w:eastAsia="ja-JP"/>
        </w:rPr>
      </w:pPr>
      <w:r w:rsidRPr="00260929">
        <w:rPr>
          <w:rFonts w:asciiTheme="minorHAnsi" w:hAnsiTheme="minorHAnsi" w:cs="Times New Roman"/>
          <w:sz w:val="24"/>
          <w:szCs w:val="24"/>
          <w:lang w:eastAsia="ja-JP"/>
        </w:rPr>
        <w:t xml:space="preserve">I disturbi lamentati da un paziente affetto da sindrome di occhio secco sono i più disparati e </w:t>
      </w:r>
      <w:r w:rsidRPr="00260929">
        <w:rPr>
          <w:rFonts w:asciiTheme="minorHAnsi" w:hAnsiTheme="minorHAnsi" w:cs="Times New Roman"/>
          <w:sz w:val="24"/>
          <w:szCs w:val="24"/>
          <w:lang w:eastAsia="ja-JP"/>
        </w:rPr>
        <w:lastRenderedPageBreak/>
        <w:t>talvolta sembrano addirittura contraddittori</w:t>
      </w:r>
      <w:r w:rsidRPr="00260929">
        <w:rPr>
          <w:rFonts w:asciiTheme="minorHAnsi" w:hAnsiTheme="minorHAnsi" w:cs="Times New Roman"/>
          <w:b/>
          <w:i/>
          <w:sz w:val="24"/>
          <w:szCs w:val="24"/>
          <w:lang w:eastAsia="ja-JP"/>
        </w:rPr>
        <w:t>.</w:t>
      </w:r>
    </w:p>
    <w:p w:rsidR="00AD5F03" w:rsidRPr="00260929" w:rsidRDefault="00AD5F03" w:rsidP="00F75F4B">
      <w:pPr>
        <w:widowControl w:val="0"/>
        <w:autoSpaceDE w:val="0"/>
        <w:autoSpaceDN w:val="0"/>
        <w:adjustRightInd w:val="0"/>
        <w:spacing w:after="0"/>
        <w:jc w:val="both"/>
        <w:rPr>
          <w:rFonts w:asciiTheme="minorHAnsi" w:hAnsiTheme="minorHAnsi" w:cs="Times New Roman"/>
          <w:b/>
          <w:i/>
          <w:sz w:val="24"/>
          <w:szCs w:val="24"/>
          <w:lang w:eastAsia="ja-JP"/>
        </w:rPr>
      </w:pPr>
      <w:r w:rsidRPr="00260929">
        <w:rPr>
          <w:rFonts w:asciiTheme="minorHAnsi" w:hAnsiTheme="minorHAnsi" w:cs="Times New Roman"/>
          <w:sz w:val="24"/>
          <w:szCs w:val="24"/>
          <w:lang w:eastAsia="ja-JP"/>
        </w:rPr>
        <w:t>Nelle fasi iniziale i sintomi più comuni sono</w:t>
      </w:r>
      <w:r w:rsidRPr="00260929">
        <w:rPr>
          <w:rFonts w:asciiTheme="minorHAnsi" w:hAnsiTheme="minorHAnsi" w:cs="Times New Roman"/>
          <w:b/>
          <w:i/>
          <w:sz w:val="24"/>
          <w:szCs w:val="24"/>
          <w:lang w:eastAsia="ja-JP"/>
        </w:rPr>
        <w:t>:</w:t>
      </w:r>
    </w:p>
    <w:p w:rsidR="00AD5F03" w:rsidRPr="00260929" w:rsidRDefault="00AD5F03" w:rsidP="00F75F4B">
      <w:pPr>
        <w:pStyle w:val="Paragrafoelenco"/>
        <w:widowControl w:val="0"/>
        <w:numPr>
          <w:ilvl w:val="0"/>
          <w:numId w:val="3"/>
        </w:numPr>
        <w:autoSpaceDE w:val="0"/>
        <w:autoSpaceDN w:val="0"/>
        <w:adjustRightInd w:val="0"/>
        <w:spacing w:after="0" w:line="276" w:lineRule="auto"/>
        <w:jc w:val="both"/>
        <w:rPr>
          <w:rFonts w:asciiTheme="minorHAnsi" w:hAnsiTheme="minorHAnsi"/>
          <w:sz w:val="24"/>
          <w:szCs w:val="24"/>
          <w:lang w:val="it-IT" w:eastAsia="ja-JP"/>
        </w:rPr>
      </w:pPr>
      <w:r w:rsidRPr="00260929">
        <w:rPr>
          <w:rFonts w:asciiTheme="minorHAnsi" w:hAnsiTheme="minorHAnsi"/>
          <w:b/>
          <w:i/>
          <w:sz w:val="24"/>
          <w:szCs w:val="24"/>
          <w:lang w:val="it-IT" w:eastAsia="ja-JP"/>
        </w:rPr>
        <w:t xml:space="preserve">Bruciore </w:t>
      </w:r>
      <w:r w:rsidRPr="00260929">
        <w:rPr>
          <w:rFonts w:asciiTheme="minorHAnsi" w:hAnsiTheme="minorHAnsi"/>
          <w:sz w:val="24"/>
          <w:szCs w:val="24"/>
          <w:lang w:val="it-IT" w:eastAsia="ja-JP"/>
        </w:rPr>
        <w:t xml:space="preserve">e prurito insistente legato alla variazione dell’osmolarità del film lacrimale. </w:t>
      </w:r>
    </w:p>
    <w:p w:rsidR="00AD5F03" w:rsidRPr="00260929" w:rsidRDefault="00AD5F03" w:rsidP="00F75F4B">
      <w:pPr>
        <w:pStyle w:val="Paragrafoelenco"/>
        <w:widowControl w:val="0"/>
        <w:numPr>
          <w:ilvl w:val="0"/>
          <w:numId w:val="3"/>
        </w:numPr>
        <w:autoSpaceDE w:val="0"/>
        <w:autoSpaceDN w:val="0"/>
        <w:adjustRightInd w:val="0"/>
        <w:spacing w:after="0" w:line="276" w:lineRule="auto"/>
        <w:jc w:val="both"/>
        <w:rPr>
          <w:rFonts w:asciiTheme="minorHAnsi" w:hAnsiTheme="minorHAnsi"/>
          <w:sz w:val="24"/>
          <w:szCs w:val="24"/>
          <w:lang w:val="it-IT" w:eastAsia="ja-JP"/>
        </w:rPr>
      </w:pPr>
      <w:r w:rsidRPr="00260929">
        <w:rPr>
          <w:rFonts w:asciiTheme="minorHAnsi" w:hAnsiTheme="minorHAnsi"/>
          <w:b/>
          <w:i/>
          <w:sz w:val="24"/>
          <w:szCs w:val="24"/>
          <w:lang w:val="it-IT" w:eastAsia="ja-JP"/>
        </w:rPr>
        <w:t xml:space="preserve">Lacrimazione irregolare, </w:t>
      </w:r>
      <w:r w:rsidRPr="00260929">
        <w:rPr>
          <w:rFonts w:asciiTheme="minorHAnsi" w:hAnsiTheme="minorHAnsi"/>
          <w:sz w:val="24"/>
          <w:szCs w:val="24"/>
          <w:lang w:val="it-IT" w:eastAsia="ja-JP"/>
        </w:rPr>
        <w:t xml:space="preserve">soprattutto scatenata da agenti atmosferici o ambientali: vento, smog, fumo, variazione di umidità o temperatura. </w:t>
      </w:r>
    </w:p>
    <w:p w:rsidR="00AD5F03" w:rsidRPr="00260929" w:rsidRDefault="00AD5F03" w:rsidP="00F75F4B">
      <w:pPr>
        <w:pStyle w:val="Paragrafoelenco"/>
        <w:widowControl w:val="0"/>
        <w:numPr>
          <w:ilvl w:val="0"/>
          <w:numId w:val="3"/>
        </w:numPr>
        <w:autoSpaceDE w:val="0"/>
        <w:autoSpaceDN w:val="0"/>
        <w:adjustRightInd w:val="0"/>
        <w:spacing w:after="0" w:line="276" w:lineRule="auto"/>
        <w:jc w:val="both"/>
        <w:rPr>
          <w:rFonts w:asciiTheme="minorHAnsi" w:hAnsiTheme="minorHAnsi"/>
          <w:sz w:val="24"/>
          <w:szCs w:val="24"/>
          <w:lang w:val="it-IT" w:eastAsia="ja-JP"/>
        </w:rPr>
      </w:pPr>
      <w:r w:rsidRPr="00260929">
        <w:rPr>
          <w:rFonts w:asciiTheme="minorHAnsi" w:hAnsiTheme="minorHAnsi"/>
          <w:b/>
          <w:i/>
          <w:sz w:val="24"/>
          <w:szCs w:val="24"/>
          <w:lang w:val="it-IT" w:eastAsia="ja-JP"/>
        </w:rPr>
        <w:t xml:space="preserve">Bisogno di lavarsi </w:t>
      </w:r>
      <w:r w:rsidRPr="00260929">
        <w:rPr>
          <w:rFonts w:asciiTheme="minorHAnsi" w:hAnsiTheme="minorHAnsi"/>
          <w:sz w:val="24"/>
          <w:szCs w:val="24"/>
          <w:lang w:val="it-IT" w:eastAsia="ja-JP"/>
        </w:rPr>
        <w:t xml:space="preserve">e strofinarsi continuamente gli occhi. </w:t>
      </w:r>
    </w:p>
    <w:p w:rsidR="00AD5F03" w:rsidRPr="00260929" w:rsidRDefault="00AD5F03" w:rsidP="00F75F4B">
      <w:pPr>
        <w:pStyle w:val="Paragrafoelenco"/>
        <w:widowControl w:val="0"/>
        <w:numPr>
          <w:ilvl w:val="0"/>
          <w:numId w:val="3"/>
        </w:numPr>
        <w:autoSpaceDE w:val="0"/>
        <w:autoSpaceDN w:val="0"/>
        <w:adjustRightInd w:val="0"/>
        <w:spacing w:after="0" w:line="276" w:lineRule="auto"/>
        <w:jc w:val="both"/>
        <w:rPr>
          <w:rFonts w:asciiTheme="minorHAnsi" w:hAnsiTheme="minorHAnsi"/>
          <w:b/>
          <w:i/>
          <w:sz w:val="24"/>
          <w:szCs w:val="24"/>
          <w:lang w:val="it-IT" w:eastAsia="ja-JP"/>
        </w:rPr>
      </w:pPr>
      <w:r w:rsidRPr="00260929">
        <w:rPr>
          <w:rFonts w:asciiTheme="minorHAnsi" w:hAnsiTheme="minorHAnsi"/>
          <w:b/>
          <w:i/>
          <w:sz w:val="24"/>
          <w:szCs w:val="24"/>
          <w:lang w:val="it-IT" w:eastAsia="ja-JP"/>
        </w:rPr>
        <w:t xml:space="preserve">Difficoltà ad aprire </w:t>
      </w:r>
      <w:r w:rsidRPr="00260929">
        <w:rPr>
          <w:rFonts w:asciiTheme="minorHAnsi" w:hAnsiTheme="minorHAnsi"/>
          <w:sz w:val="24"/>
          <w:szCs w:val="24"/>
          <w:lang w:val="it-IT" w:eastAsia="ja-JP"/>
        </w:rPr>
        <w:t>spontaneamente gli occhi al mattino: durante la notte la secrezione dell</w:t>
      </w:r>
      <w:r w:rsidR="00F75F4B">
        <w:rPr>
          <w:rFonts w:asciiTheme="minorHAnsi" w:hAnsiTheme="minorHAnsi"/>
          <w:sz w:val="24"/>
          <w:szCs w:val="24"/>
          <w:lang w:val="it-IT" w:eastAsia="ja-JP"/>
        </w:rPr>
        <w:t>a parte acquosa delle lacrime è</w:t>
      </w:r>
      <w:r w:rsidRPr="00260929">
        <w:rPr>
          <w:rFonts w:asciiTheme="minorHAnsi" w:hAnsiTheme="minorHAnsi"/>
          <w:sz w:val="24"/>
          <w:szCs w:val="24"/>
          <w:lang w:val="it-IT" w:eastAsia="ja-JP"/>
        </w:rPr>
        <w:t xml:space="preserve"> molto ridotta o addirittura assente</w:t>
      </w:r>
      <w:r w:rsidR="00F75F4B">
        <w:rPr>
          <w:rFonts w:asciiTheme="minorHAnsi" w:hAnsiTheme="minorHAnsi"/>
          <w:sz w:val="24"/>
          <w:szCs w:val="24"/>
          <w:lang w:val="it-IT" w:eastAsia="ja-JP"/>
        </w:rPr>
        <w:t>,</w:t>
      </w:r>
      <w:r w:rsidRPr="00260929">
        <w:rPr>
          <w:rFonts w:asciiTheme="minorHAnsi" w:hAnsiTheme="minorHAnsi"/>
          <w:sz w:val="24"/>
          <w:szCs w:val="24"/>
          <w:lang w:val="it-IT" w:eastAsia="ja-JP"/>
        </w:rPr>
        <w:t xml:space="preserve"> il che comporta l’adesione della superficie oculare alla congiuntiva palpebrale a causa del muco denso e disidratato</w:t>
      </w:r>
      <w:r w:rsidRPr="00260929">
        <w:rPr>
          <w:rFonts w:asciiTheme="minorHAnsi" w:hAnsiTheme="minorHAnsi"/>
          <w:b/>
          <w:sz w:val="24"/>
          <w:szCs w:val="24"/>
          <w:lang w:val="it-IT" w:eastAsia="ja-JP"/>
        </w:rPr>
        <w:t xml:space="preserve">. </w:t>
      </w:r>
    </w:p>
    <w:p w:rsidR="00AD5F03" w:rsidRPr="00260929" w:rsidRDefault="00AD5F03" w:rsidP="00F75F4B">
      <w:pPr>
        <w:pStyle w:val="Paragrafoelenco"/>
        <w:widowControl w:val="0"/>
        <w:numPr>
          <w:ilvl w:val="0"/>
          <w:numId w:val="3"/>
        </w:numPr>
        <w:autoSpaceDE w:val="0"/>
        <w:autoSpaceDN w:val="0"/>
        <w:adjustRightInd w:val="0"/>
        <w:spacing w:after="0" w:line="276" w:lineRule="auto"/>
        <w:jc w:val="both"/>
        <w:rPr>
          <w:rFonts w:asciiTheme="minorHAnsi" w:hAnsiTheme="minorHAnsi"/>
          <w:b/>
          <w:i/>
          <w:sz w:val="24"/>
          <w:szCs w:val="24"/>
          <w:lang w:val="it-IT" w:eastAsia="ja-JP"/>
        </w:rPr>
      </w:pPr>
      <w:r w:rsidRPr="00260929">
        <w:rPr>
          <w:rFonts w:asciiTheme="minorHAnsi" w:hAnsiTheme="minorHAnsi"/>
          <w:b/>
          <w:i/>
          <w:sz w:val="24"/>
          <w:szCs w:val="24"/>
          <w:lang w:val="it-IT" w:eastAsia="ja-JP"/>
        </w:rPr>
        <w:t xml:space="preserve">Presenza </w:t>
      </w:r>
      <w:r w:rsidRPr="00260929">
        <w:rPr>
          <w:rFonts w:asciiTheme="minorHAnsi" w:hAnsiTheme="minorHAnsi"/>
          <w:sz w:val="24"/>
          <w:szCs w:val="24"/>
          <w:lang w:val="it-IT" w:eastAsia="ja-JP"/>
        </w:rPr>
        <w:t>di secrezione mucosa e di filamenti.</w:t>
      </w:r>
    </w:p>
    <w:p w:rsidR="00AD5F03" w:rsidRPr="00260929" w:rsidRDefault="00AD5F03" w:rsidP="00F75F4B">
      <w:pPr>
        <w:widowControl w:val="0"/>
        <w:autoSpaceDE w:val="0"/>
        <w:autoSpaceDN w:val="0"/>
        <w:adjustRightInd w:val="0"/>
        <w:spacing w:after="0"/>
        <w:jc w:val="both"/>
        <w:rPr>
          <w:rFonts w:asciiTheme="minorHAnsi" w:hAnsiTheme="minorHAnsi" w:cs="Times New Roman"/>
          <w:sz w:val="24"/>
          <w:szCs w:val="24"/>
          <w:lang w:eastAsia="ja-JP"/>
        </w:rPr>
      </w:pPr>
    </w:p>
    <w:p w:rsidR="00AD5F03" w:rsidRPr="00260929" w:rsidRDefault="00AD5F03" w:rsidP="00F75F4B">
      <w:pPr>
        <w:widowControl w:val="0"/>
        <w:autoSpaceDE w:val="0"/>
        <w:autoSpaceDN w:val="0"/>
        <w:adjustRightInd w:val="0"/>
        <w:spacing w:after="0"/>
        <w:jc w:val="both"/>
        <w:rPr>
          <w:rFonts w:asciiTheme="minorHAnsi" w:hAnsiTheme="minorHAnsi" w:cs="Times New Roman"/>
          <w:i/>
          <w:sz w:val="24"/>
          <w:szCs w:val="24"/>
          <w:lang w:eastAsia="ja-JP"/>
        </w:rPr>
      </w:pPr>
      <w:r w:rsidRPr="00260929">
        <w:rPr>
          <w:rFonts w:asciiTheme="minorHAnsi" w:hAnsiTheme="minorHAnsi" w:cs="Times New Roman"/>
          <w:sz w:val="24"/>
          <w:szCs w:val="24"/>
          <w:lang w:eastAsia="ja-JP"/>
        </w:rPr>
        <w:t>Quando la sindrome si aggrava si verificano questi sintomi</w:t>
      </w:r>
      <w:r w:rsidRPr="00260929">
        <w:rPr>
          <w:rFonts w:asciiTheme="minorHAnsi" w:hAnsiTheme="minorHAnsi" w:cs="Times New Roman"/>
          <w:i/>
          <w:sz w:val="24"/>
          <w:szCs w:val="24"/>
          <w:lang w:eastAsia="ja-JP"/>
        </w:rPr>
        <w:t>:</w:t>
      </w:r>
    </w:p>
    <w:p w:rsidR="00AD5F03" w:rsidRPr="00260929" w:rsidRDefault="00AD5F03" w:rsidP="00F75F4B">
      <w:pPr>
        <w:pStyle w:val="Paragrafoelenco"/>
        <w:widowControl w:val="0"/>
        <w:numPr>
          <w:ilvl w:val="0"/>
          <w:numId w:val="4"/>
        </w:numPr>
        <w:autoSpaceDE w:val="0"/>
        <w:autoSpaceDN w:val="0"/>
        <w:adjustRightInd w:val="0"/>
        <w:spacing w:after="0" w:line="276" w:lineRule="auto"/>
        <w:jc w:val="both"/>
        <w:rPr>
          <w:rFonts w:asciiTheme="minorHAnsi" w:hAnsiTheme="minorHAnsi"/>
          <w:sz w:val="24"/>
          <w:szCs w:val="24"/>
          <w:lang w:val="it-IT" w:eastAsia="ja-JP"/>
        </w:rPr>
      </w:pPr>
      <w:r w:rsidRPr="00260929">
        <w:rPr>
          <w:rFonts w:asciiTheme="minorHAnsi" w:hAnsiTheme="minorHAnsi"/>
          <w:b/>
          <w:i/>
          <w:sz w:val="24"/>
          <w:szCs w:val="24"/>
          <w:lang w:val="it-IT" w:eastAsia="ja-JP"/>
        </w:rPr>
        <w:t>Sensazione di corpo estraneo</w:t>
      </w:r>
      <w:r w:rsidRPr="00260929">
        <w:rPr>
          <w:rFonts w:asciiTheme="minorHAnsi" w:hAnsiTheme="minorHAnsi"/>
          <w:sz w:val="24"/>
          <w:szCs w:val="24"/>
          <w:lang w:val="it-IT" w:eastAsia="ja-JP"/>
        </w:rPr>
        <w:t xml:space="preserve"> legata al ridotto spessore del film lacrimale. </w:t>
      </w:r>
    </w:p>
    <w:p w:rsidR="00AD5F03" w:rsidRPr="00260929" w:rsidRDefault="00AD5F03" w:rsidP="00F75F4B">
      <w:pPr>
        <w:pStyle w:val="Paragrafoelenco"/>
        <w:widowControl w:val="0"/>
        <w:numPr>
          <w:ilvl w:val="0"/>
          <w:numId w:val="4"/>
        </w:numPr>
        <w:autoSpaceDE w:val="0"/>
        <w:autoSpaceDN w:val="0"/>
        <w:adjustRightInd w:val="0"/>
        <w:spacing w:after="0" w:line="276" w:lineRule="auto"/>
        <w:jc w:val="both"/>
        <w:rPr>
          <w:rFonts w:asciiTheme="minorHAnsi" w:hAnsiTheme="minorHAnsi"/>
          <w:b/>
          <w:i/>
          <w:sz w:val="24"/>
          <w:szCs w:val="24"/>
          <w:lang w:eastAsia="ja-JP"/>
        </w:rPr>
      </w:pPr>
      <w:proofErr w:type="spellStart"/>
      <w:r w:rsidRPr="00260929">
        <w:rPr>
          <w:rFonts w:asciiTheme="minorHAnsi" w:hAnsiTheme="minorHAnsi"/>
          <w:b/>
          <w:i/>
          <w:sz w:val="24"/>
          <w:szCs w:val="24"/>
          <w:lang w:eastAsia="ja-JP"/>
        </w:rPr>
        <w:t>Sensazione</w:t>
      </w:r>
      <w:proofErr w:type="spellEnd"/>
      <w:r w:rsidRPr="00260929">
        <w:rPr>
          <w:rFonts w:asciiTheme="minorHAnsi" w:hAnsiTheme="minorHAnsi"/>
          <w:b/>
          <w:i/>
          <w:sz w:val="24"/>
          <w:szCs w:val="24"/>
          <w:lang w:eastAsia="ja-JP"/>
        </w:rPr>
        <w:t xml:space="preserve"> di </w:t>
      </w:r>
      <w:proofErr w:type="spellStart"/>
      <w:r w:rsidRPr="00260929">
        <w:rPr>
          <w:rFonts w:asciiTheme="minorHAnsi" w:hAnsiTheme="minorHAnsi"/>
          <w:b/>
          <w:i/>
          <w:sz w:val="24"/>
          <w:szCs w:val="24"/>
          <w:lang w:eastAsia="ja-JP"/>
        </w:rPr>
        <w:t>secchezza</w:t>
      </w:r>
      <w:proofErr w:type="spellEnd"/>
      <w:r w:rsidRPr="00260929">
        <w:rPr>
          <w:rFonts w:asciiTheme="minorHAnsi" w:hAnsiTheme="minorHAnsi"/>
          <w:sz w:val="24"/>
          <w:szCs w:val="24"/>
          <w:lang w:eastAsia="ja-JP"/>
        </w:rPr>
        <w:t xml:space="preserve"> </w:t>
      </w:r>
      <w:proofErr w:type="spellStart"/>
      <w:r w:rsidRPr="00260929">
        <w:rPr>
          <w:rFonts w:asciiTheme="minorHAnsi" w:hAnsiTheme="minorHAnsi"/>
          <w:sz w:val="24"/>
          <w:szCs w:val="24"/>
          <w:lang w:eastAsia="ja-JP"/>
        </w:rPr>
        <w:t>oculare</w:t>
      </w:r>
      <w:proofErr w:type="spellEnd"/>
      <w:r w:rsidRPr="00260929">
        <w:rPr>
          <w:rFonts w:asciiTheme="minorHAnsi" w:hAnsiTheme="minorHAnsi"/>
          <w:sz w:val="24"/>
          <w:szCs w:val="24"/>
          <w:lang w:eastAsia="ja-JP"/>
        </w:rPr>
        <w:t>.</w:t>
      </w:r>
      <w:r w:rsidRPr="00260929">
        <w:rPr>
          <w:rFonts w:asciiTheme="minorHAnsi" w:hAnsiTheme="minorHAnsi"/>
          <w:b/>
          <w:i/>
          <w:sz w:val="24"/>
          <w:szCs w:val="24"/>
          <w:lang w:eastAsia="ja-JP"/>
        </w:rPr>
        <w:t xml:space="preserve"> </w:t>
      </w:r>
    </w:p>
    <w:p w:rsidR="00AD5F03" w:rsidRPr="00260929" w:rsidRDefault="00AD5F03" w:rsidP="00F75F4B">
      <w:pPr>
        <w:pStyle w:val="Paragrafoelenco"/>
        <w:widowControl w:val="0"/>
        <w:numPr>
          <w:ilvl w:val="0"/>
          <w:numId w:val="4"/>
        </w:numPr>
        <w:autoSpaceDE w:val="0"/>
        <w:autoSpaceDN w:val="0"/>
        <w:adjustRightInd w:val="0"/>
        <w:spacing w:after="0" w:line="276" w:lineRule="auto"/>
        <w:jc w:val="both"/>
        <w:rPr>
          <w:rFonts w:asciiTheme="minorHAnsi" w:hAnsiTheme="minorHAnsi"/>
          <w:sz w:val="24"/>
          <w:szCs w:val="24"/>
          <w:lang w:val="it-IT" w:eastAsia="ja-JP"/>
        </w:rPr>
      </w:pPr>
      <w:r w:rsidRPr="00260929">
        <w:rPr>
          <w:rFonts w:asciiTheme="minorHAnsi" w:hAnsiTheme="minorHAnsi"/>
          <w:b/>
          <w:i/>
          <w:sz w:val="24"/>
          <w:szCs w:val="24"/>
          <w:lang w:val="it-IT" w:eastAsia="ja-JP"/>
        </w:rPr>
        <w:t>Fotofobia</w:t>
      </w:r>
      <w:r w:rsidRPr="00260929">
        <w:rPr>
          <w:rFonts w:asciiTheme="minorHAnsi" w:hAnsiTheme="minorHAnsi"/>
          <w:b/>
          <w:sz w:val="24"/>
          <w:szCs w:val="24"/>
          <w:lang w:val="it-IT" w:eastAsia="ja-JP"/>
        </w:rPr>
        <w:t xml:space="preserve"> </w:t>
      </w:r>
      <w:r w:rsidRPr="00260929">
        <w:rPr>
          <w:rFonts w:asciiTheme="minorHAnsi" w:hAnsiTheme="minorHAnsi"/>
          <w:sz w:val="24"/>
          <w:szCs w:val="24"/>
          <w:lang w:val="it-IT" w:eastAsia="ja-JP"/>
        </w:rPr>
        <w:t>(sensibilità alla luce)</w:t>
      </w:r>
      <w:r w:rsidRPr="00260929">
        <w:rPr>
          <w:rFonts w:asciiTheme="minorHAnsi" w:hAnsiTheme="minorHAnsi"/>
          <w:b/>
          <w:sz w:val="24"/>
          <w:szCs w:val="24"/>
          <w:lang w:val="it-IT" w:eastAsia="ja-JP"/>
        </w:rPr>
        <w:t xml:space="preserve"> </w:t>
      </w:r>
      <w:r w:rsidR="00F75F4B">
        <w:rPr>
          <w:rFonts w:asciiTheme="minorHAnsi" w:hAnsiTheme="minorHAnsi"/>
          <w:sz w:val="24"/>
          <w:szCs w:val="24"/>
          <w:lang w:val="it-IT" w:eastAsia="ja-JP"/>
        </w:rPr>
        <w:t>conseguente all'</w:t>
      </w:r>
      <w:r w:rsidRPr="00260929">
        <w:rPr>
          <w:rFonts w:asciiTheme="minorHAnsi" w:hAnsiTheme="minorHAnsi"/>
          <w:sz w:val="24"/>
          <w:szCs w:val="24"/>
          <w:lang w:val="it-IT" w:eastAsia="ja-JP"/>
        </w:rPr>
        <w:t xml:space="preserve">irregolarità del film lacrimale. </w:t>
      </w:r>
    </w:p>
    <w:p w:rsidR="00AD5F03" w:rsidRPr="00260929" w:rsidRDefault="00AD5F03" w:rsidP="00F75F4B">
      <w:pPr>
        <w:pStyle w:val="Paragrafoelenco"/>
        <w:widowControl w:val="0"/>
        <w:numPr>
          <w:ilvl w:val="0"/>
          <w:numId w:val="4"/>
        </w:numPr>
        <w:autoSpaceDE w:val="0"/>
        <w:autoSpaceDN w:val="0"/>
        <w:adjustRightInd w:val="0"/>
        <w:spacing w:after="0" w:line="276" w:lineRule="auto"/>
        <w:jc w:val="both"/>
        <w:rPr>
          <w:rFonts w:asciiTheme="minorHAnsi" w:hAnsiTheme="minorHAnsi"/>
          <w:sz w:val="24"/>
          <w:szCs w:val="24"/>
          <w:lang w:val="it-IT" w:eastAsia="ja-JP"/>
        </w:rPr>
      </w:pPr>
      <w:r w:rsidRPr="00260929">
        <w:rPr>
          <w:rFonts w:asciiTheme="minorHAnsi" w:hAnsiTheme="minorHAnsi"/>
          <w:b/>
          <w:i/>
          <w:sz w:val="24"/>
          <w:szCs w:val="24"/>
          <w:lang w:val="it-IT" w:eastAsia="ja-JP"/>
        </w:rPr>
        <w:t>Dolore</w:t>
      </w:r>
      <w:r w:rsidRPr="00260929">
        <w:rPr>
          <w:rFonts w:asciiTheme="minorHAnsi" w:hAnsiTheme="minorHAnsi"/>
          <w:sz w:val="24"/>
          <w:szCs w:val="24"/>
          <w:lang w:val="it-IT" w:eastAsia="ja-JP"/>
        </w:rPr>
        <w:t xml:space="preserve"> anche notturno legato alle alterazioni corneali. </w:t>
      </w:r>
    </w:p>
    <w:p w:rsidR="00AD5F03" w:rsidRPr="00260929" w:rsidRDefault="00AD5F03" w:rsidP="00F75F4B">
      <w:pPr>
        <w:pStyle w:val="Paragrafoelenco"/>
        <w:widowControl w:val="0"/>
        <w:numPr>
          <w:ilvl w:val="0"/>
          <w:numId w:val="4"/>
        </w:numPr>
        <w:autoSpaceDE w:val="0"/>
        <w:autoSpaceDN w:val="0"/>
        <w:adjustRightInd w:val="0"/>
        <w:spacing w:after="0" w:line="276" w:lineRule="auto"/>
        <w:jc w:val="both"/>
        <w:rPr>
          <w:rFonts w:asciiTheme="minorHAnsi" w:hAnsiTheme="minorHAnsi"/>
          <w:sz w:val="24"/>
          <w:szCs w:val="24"/>
          <w:lang w:val="it-IT" w:eastAsia="ja-JP"/>
        </w:rPr>
      </w:pPr>
      <w:r w:rsidRPr="00260929">
        <w:rPr>
          <w:rFonts w:asciiTheme="minorHAnsi" w:hAnsiTheme="minorHAnsi"/>
          <w:b/>
          <w:i/>
          <w:sz w:val="24"/>
          <w:szCs w:val="24"/>
          <w:lang w:val="it-IT" w:eastAsia="ja-JP"/>
        </w:rPr>
        <w:t>Disturbi</w:t>
      </w:r>
      <w:r w:rsidRPr="00260929">
        <w:rPr>
          <w:rFonts w:asciiTheme="minorHAnsi" w:hAnsiTheme="minorHAnsi"/>
          <w:sz w:val="24"/>
          <w:szCs w:val="24"/>
          <w:lang w:val="it-IT" w:eastAsia="ja-JP"/>
        </w:rPr>
        <w:t xml:space="preserve"> della visione legati all'astigmatismo irregolare che si crea sulla superficie corneale alterata. </w:t>
      </w:r>
    </w:p>
    <w:p w:rsidR="00AD5F03" w:rsidRPr="00260929" w:rsidRDefault="00AD5F03" w:rsidP="00F75F4B">
      <w:pPr>
        <w:spacing w:after="0"/>
        <w:jc w:val="both"/>
        <w:rPr>
          <w:rFonts w:asciiTheme="minorHAnsi" w:hAnsiTheme="minorHAnsi" w:cs="Times New Roman"/>
          <w:b/>
          <w:sz w:val="24"/>
          <w:szCs w:val="24"/>
          <w:lang w:eastAsia="it-IT"/>
        </w:rPr>
      </w:pPr>
    </w:p>
    <w:p w:rsidR="00AD5F03" w:rsidRDefault="00AD5F03" w:rsidP="00F75F4B">
      <w:pPr>
        <w:spacing w:after="0"/>
        <w:jc w:val="both"/>
        <w:rPr>
          <w:rFonts w:asciiTheme="minorHAnsi" w:hAnsiTheme="minorHAnsi" w:cs="Times New Roman"/>
          <w:b/>
          <w:sz w:val="24"/>
          <w:szCs w:val="24"/>
          <w:lang w:eastAsia="it-IT"/>
        </w:rPr>
      </w:pPr>
      <w:r w:rsidRPr="00260929">
        <w:rPr>
          <w:rFonts w:asciiTheme="minorHAnsi" w:hAnsiTheme="minorHAnsi" w:cs="Times New Roman"/>
          <w:b/>
          <w:sz w:val="24"/>
          <w:szCs w:val="24"/>
          <w:lang w:eastAsia="it-IT"/>
        </w:rPr>
        <w:t>BENESSERE A SAPERSI</w:t>
      </w:r>
    </w:p>
    <w:p w:rsidR="00F75F4B" w:rsidRPr="00260929" w:rsidRDefault="00F75F4B" w:rsidP="00F75F4B">
      <w:pPr>
        <w:spacing w:after="0"/>
        <w:jc w:val="both"/>
        <w:rPr>
          <w:rFonts w:asciiTheme="minorHAnsi" w:hAnsiTheme="minorHAnsi" w:cs="Times New Roman"/>
          <w:b/>
          <w:sz w:val="24"/>
          <w:szCs w:val="24"/>
          <w:lang w:eastAsia="it-IT"/>
        </w:rPr>
      </w:pPr>
    </w:p>
    <w:p w:rsidR="00AD5F03" w:rsidRPr="00260929" w:rsidRDefault="00AD5F03" w:rsidP="00F75F4B">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 xml:space="preserve">Chi soffre della sindrome dell’occhio secco, oltre ad assumere prodotti terapeutici che vanno a sostituire la delicata funzione lacrimale carente, dovrebbe seguire alcune indicazioni generali per modificare abitudini e stili di vita. </w:t>
      </w:r>
      <w:r w:rsidR="00F75F4B">
        <w:rPr>
          <w:rFonts w:asciiTheme="minorHAnsi" w:hAnsiTheme="minorHAnsi" w:cs="Times New Roman"/>
          <w:sz w:val="24"/>
          <w:szCs w:val="24"/>
          <w:lang w:eastAsia="it-IT"/>
        </w:rPr>
        <w:t>Ne elenchiamo alcune:</w:t>
      </w:r>
    </w:p>
    <w:p w:rsidR="00AD5F03" w:rsidRPr="00260929" w:rsidRDefault="00AD5F03" w:rsidP="00F75F4B">
      <w:pPr>
        <w:pStyle w:val="Paragrafoelenco"/>
        <w:numPr>
          <w:ilvl w:val="0"/>
          <w:numId w:val="5"/>
        </w:numPr>
        <w:spacing w:after="0" w:line="276" w:lineRule="auto"/>
        <w:jc w:val="both"/>
        <w:rPr>
          <w:rFonts w:asciiTheme="minorHAnsi" w:hAnsiTheme="minorHAnsi"/>
          <w:sz w:val="24"/>
          <w:szCs w:val="24"/>
          <w:lang w:eastAsia="it-IT"/>
        </w:rPr>
      </w:pPr>
      <w:r w:rsidRPr="00260929">
        <w:rPr>
          <w:rFonts w:asciiTheme="minorHAnsi" w:hAnsiTheme="minorHAnsi"/>
          <w:b/>
          <w:sz w:val="24"/>
          <w:szCs w:val="24"/>
          <w:lang w:val="it-IT" w:eastAsia="it-IT"/>
        </w:rPr>
        <w:t>Evitare</w:t>
      </w:r>
      <w:r w:rsidRPr="00260929">
        <w:rPr>
          <w:rFonts w:asciiTheme="minorHAnsi" w:hAnsiTheme="minorHAnsi"/>
          <w:sz w:val="24"/>
          <w:szCs w:val="24"/>
          <w:lang w:val="it-IT" w:eastAsia="it-IT"/>
        </w:rPr>
        <w:t xml:space="preserve"> l’esposizione diretta a sistemi di condizionamento, luoghi ventosi, aree molto ventilate</w:t>
      </w:r>
      <w:r w:rsidRPr="00260929">
        <w:rPr>
          <w:rFonts w:asciiTheme="minorHAnsi" w:hAnsiTheme="minorHAnsi"/>
          <w:b/>
          <w:sz w:val="24"/>
          <w:szCs w:val="24"/>
          <w:lang w:val="it-IT" w:eastAsia="it-IT"/>
        </w:rPr>
        <w:t xml:space="preserve">. </w:t>
      </w:r>
      <w:proofErr w:type="spellStart"/>
      <w:r w:rsidRPr="00260929">
        <w:rPr>
          <w:rFonts w:asciiTheme="minorHAnsi" w:hAnsiTheme="minorHAnsi"/>
          <w:b/>
          <w:sz w:val="24"/>
          <w:szCs w:val="24"/>
          <w:lang w:eastAsia="it-IT"/>
        </w:rPr>
        <w:t>Evitare</w:t>
      </w:r>
      <w:proofErr w:type="spellEnd"/>
      <w:r w:rsidRPr="00260929">
        <w:rPr>
          <w:rFonts w:asciiTheme="minorHAnsi" w:hAnsiTheme="minorHAnsi"/>
          <w:sz w:val="24"/>
          <w:szCs w:val="24"/>
          <w:lang w:eastAsia="it-IT"/>
        </w:rPr>
        <w:t xml:space="preserve"> </w:t>
      </w:r>
      <w:proofErr w:type="spellStart"/>
      <w:r w:rsidRPr="00260929">
        <w:rPr>
          <w:rFonts w:asciiTheme="minorHAnsi" w:hAnsiTheme="minorHAnsi"/>
          <w:sz w:val="24"/>
          <w:szCs w:val="24"/>
          <w:lang w:eastAsia="it-IT"/>
        </w:rPr>
        <w:t>ambienti</w:t>
      </w:r>
      <w:proofErr w:type="spellEnd"/>
      <w:r w:rsidRPr="00260929">
        <w:rPr>
          <w:rFonts w:asciiTheme="minorHAnsi" w:hAnsiTheme="minorHAnsi"/>
          <w:sz w:val="24"/>
          <w:szCs w:val="24"/>
          <w:lang w:eastAsia="it-IT"/>
        </w:rPr>
        <w:t xml:space="preserve"> </w:t>
      </w:r>
      <w:proofErr w:type="spellStart"/>
      <w:r w:rsidRPr="00260929">
        <w:rPr>
          <w:rFonts w:asciiTheme="minorHAnsi" w:hAnsiTheme="minorHAnsi"/>
          <w:sz w:val="24"/>
          <w:szCs w:val="24"/>
          <w:lang w:eastAsia="it-IT"/>
        </w:rPr>
        <w:t>troppo</w:t>
      </w:r>
      <w:proofErr w:type="spellEnd"/>
      <w:r w:rsidRPr="00260929">
        <w:rPr>
          <w:rFonts w:asciiTheme="minorHAnsi" w:hAnsiTheme="minorHAnsi"/>
          <w:sz w:val="24"/>
          <w:szCs w:val="24"/>
          <w:lang w:eastAsia="it-IT"/>
        </w:rPr>
        <w:t xml:space="preserve"> </w:t>
      </w:r>
      <w:proofErr w:type="spellStart"/>
      <w:r w:rsidRPr="00260929">
        <w:rPr>
          <w:rFonts w:asciiTheme="minorHAnsi" w:hAnsiTheme="minorHAnsi"/>
          <w:sz w:val="24"/>
          <w:szCs w:val="24"/>
          <w:lang w:eastAsia="it-IT"/>
        </w:rPr>
        <w:t>secchi</w:t>
      </w:r>
      <w:proofErr w:type="spellEnd"/>
      <w:r w:rsidRPr="00260929">
        <w:rPr>
          <w:rFonts w:asciiTheme="minorHAnsi" w:hAnsiTheme="minorHAnsi"/>
          <w:sz w:val="24"/>
          <w:szCs w:val="24"/>
          <w:lang w:eastAsia="it-IT"/>
        </w:rPr>
        <w:t xml:space="preserve"> e </w:t>
      </w:r>
      <w:proofErr w:type="spellStart"/>
      <w:r w:rsidRPr="00260929">
        <w:rPr>
          <w:rFonts w:asciiTheme="minorHAnsi" w:hAnsiTheme="minorHAnsi"/>
          <w:sz w:val="24"/>
          <w:szCs w:val="24"/>
          <w:lang w:eastAsia="it-IT"/>
        </w:rPr>
        <w:t>scarsi</w:t>
      </w:r>
      <w:proofErr w:type="spellEnd"/>
      <w:r w:rsidRPr="00260929">
        <w:rPr>
          <w:rFonts w:asciiTheme="minorHAnsi" w:hAnsiTheme="minorHAnsi"/>
          <w:sz w:val="24"/>
          <w:szCs w:val="24"/>
          <w:lang w:eastAsia="it-IT"/>
        </w:rPr>
        <w:t xml:space="preserve"> di </w:t>
      </w:r>
      <w:proofErr w:type="spellStart"/>
      <w:r w:rsidRPr="00260929">
        <w:rPr>
          <w:rFonts w:asciiTheme="minorHAnsi" w:hAnsiTheme="minorHAnsi"/>
          <w:sz w:val="24"/>
          <w:szCs w:val="24"/>
          <w:lang w:eastAsia="it-IT"/>
        </w:rPr>
        <w:t>umidificazione</w:t>
      </w:r>
      <w:proofErr w:type="spellEnd"/>
      <w:r w:rsidRPr="00260929">
        <w:rPr>
          <w:rFonts w:asciiTheme="minorHAnsi" w:hAnsiTheme="minorHAnsi"/>
          <w:sz w:val="24"/>
          <w:szCs w:val="24"/>
          <w:lang w:eastAsia="it-IT"/>
        </w:rPr>
        <w:t xml:space="preserve">. </w:t>
      </w:r>
    </w:p>
    <w:p w:rsidR="00AD5F03" w:rsidRPr="00260929" w:rsidRDefault="00AD5F03" w:rsidP="00F75F4B">
      <w:pPr>
        <w:pStyle w:val="Paragrafoelenco"/>
        <w:numPr>
          <w:ilvl w:val="0"/>
          <w:numId w:val="5"/>
        </w:numPr>
        <w:spacing w:after="0" w:line="276" w:lineRule="auto"/>
        <w:jc w:val="both"/>
        <w:rPr>
          <w:rFonts w:asciiTheme="minorHAnsi" w:hAnsiTheme="minorHAnsi"/>
          <w:sz w:val="24"/>
          <w:szCs w:val="24"/>
          <w:lang w:val="it-IT" w:eastAsia="it-IT"/>
        </w:rPr>
      </w:pPr>
      <w:r w:rsidRPr="00260929">
        <w:rPr>
          <w:rFonts w:asciiTheme="minorHAnsi" w:hAnsiTheme="minorHAnsi"/>
          <w:b/>
          <w:sz w:val="24"/>
          <w:szCs w:val="24"/>
          <w:lang w:val="it-IT" w:eastAsia="it-IT"/>
        </w:rPr>
        <w:t>Ridurre o eliminare</w:t>
      </w:r>
      <w:r w:rsidRPr="00260929">
        <w:rPr>
          <w:rFonts w:asciiTheme="minorHAnsi" w:hAnsiTheme="minorHAnsi"/>
          <w:sz w:val="24"/>
          <w:szCs w:val="24"/>
          <w:lang w:val="it-IT" w:eastAsia="it-IT"/>
        </w:rPr>
        <w:t xml:space="preserve"> il fumo di sigaretta. </w:t>
      </w:r>
    </w:p>
    <w:p w:rsidR="00AD5F03" w:rsidRPr="00260929" w:rsidRDefault="00AD5F03" w:rsidP="00F75F4B">
      <w:pPr>
        <w:pStyle w:val="Paragrafoelenco"/>
        <w:numPr>
          <w:ilvl w:val="0"/>
          <w:numId w:val="5"/>
        </w:numPr>
        <w:spacing w:after="0" w:line="276" w:lineRule="auto"/>
        <w:jc w:val="both"/>
        <w:rPr>
          <w:rFonts w:asciiTheme="minorHAnsi" w:hAnsiTheme="minorHAnsi"/>
          <w:sz w:val="24"/>
          <w:szCs w:val="24"/>
          <w:lang w:val="it-IT" w:eastAsia="it-IT"/>
        </w:rPr>
      </w:pPr>
      <w:r w:rsidRPr="00260929">
        <w:rPr>
          <w:rFonts w:asciiTheme="minorHAnsi" w:hAnsiTheme="minorHAnsi"/>
          <w:b/>
          <w:sz w:val="24"/>
          <w:szCs w:val="24"/>
          <w:lang w:val="it-IT" w:eastAsia="it-IT"/>
        </w:rPr>
        <w:t>Evitare</w:t>
      </w:r>
      <w:r w:rsidRPr="00260929">
        <w:rPr>
          <w:rFonts w:asciiTheme="minorHAnsi" w:hAnsiTheme="minorHAnsi"/>
          <w:sz w:val="24"/>
          <w:szCs w:val="24"/>
          <w:lang w:val="it-IT" w:eastAsia="it-IT"/>
        </w:rPr>
        <w:t xml:space="preserve"> l’uso di creme irritanti o altri prodotti fastidiosi nella zona perioculare. </w:t>
      </w:r>
    </w:p>
    <w:p w:rsidR="00AD5F03" w:rsidRPr="00260929" w:rsidRDefault="00AD5F03" w:rsidP="00F75F4B">
      <w:pPr>
        <w:pStyle w:val="Paragrafoelenco"/>
        <w:numPr>
          <w:ilvl w:val="0"/>
          <w:numId w:val="5"/>
        </w:numPr>
        <w:spacing w:after="0" w:line="276" w:lineRule="auto"/>
        <w:jc w:val="both"/>
        <w:rPr>
          <w:rFonts w:asciiTheme="minorHAnsi" w:hAnsiTheme="minorHAnsi"/>
          <w:sz w:val="24"/>
          <w:szCs w:val="24"/>
          <w:lang w:val="it-IT" w:eastAsia="it-IT"/>
        </w:rPr>
      </w:pPr>
      <w:r w:rsidRPr="00260929">
        <w:rPr>
          <w:rFonts w:asciiTheme="minorHAnsi" w:hAnsiTheme="minorHAnsi"/>
          <w:b/>
          <w:sz w:val="24"/>
          <w:szCs w:val="24"/>
          <w:lang w:val="it-IT" w:eastAsia="it-IT"/>
        </w:rPr>
        <w:t xml:space="preserve">Sospendere </w:t>
      </w:r>
      <w:r w:rsidRPr="00260929">
        <w:rPr>
          <w:rFonts w:asciiTheme="minorHAnsi" w:hAnsiTheme="minorHAnsi"/>
          <w:sz w:val="24"/>
          <w:szCs w:val="24"/>
          <w:lang w:val="it-IT" w:eastAsia="it-IT"/>
        </w:rPr>
        <w:t xml:space="preserve">o limitare l’utilizzo di lenti a contatto corneali. </w:t>
      </w:r>
    </w:p>
    <w:p w:rsidR="00AD5F03" w:rsidRPr="00260929" w:rsidRDefault="00AD5F03" w:rsidP="00F75F4B">
      <w:pPr>
        <w:pStyle w:val="Paragrafoelenco"/>
        <w:numPr>
          <w:ilvl w:val="0"/>
          <w:numId w:val="5"/>
        </w:numPr>
        <w:spacing w:after="0" w:line="276" w:lineRule="auto"/>
        <w:jc w:val="both"/>
        <w:rPr>
          <w:rFonts w:asciiTheme="minorHAnsi" w:hAnsiTheme="minorHAnsi"/>
          <w:sz w:val="24"/>
          <w:szCs w:val="24"/>
          <w:lang w:val="it-IT" w:eastAsia="it-IT"/>
        </w:rPr>
      </w:pPr>
      <w:r w:rsidRPr="00260929">
        <w:rPr>
          <w:rFonts w:asciiTheme="minorHAnsi" w:hAnsiTheme="minorHAnsi"/>
          <w:b/>
          <w:sz w:val="24"/>
          <w:szCs w:val="24"/>
          <w:lang w:val="it-IT" w:eastAsia="it-IT"/>
        </w:rPr>
        <w:t>Usare</w:t>
      </w:r>
      <w:r w:rsidRPr="00260929">
        <w:rPr>
          <w:rFonts w:asciiTheme="minorHAnsi" w:hAnsiTheme="minorHAnsi"/>
          <w:sz w:val="24"/>
          <w:szCs w:val="24"/>
          <w:lang w:val="it-IT" w:eastAsia="it-IT"/>
        </w:rPr>
        <w:t xml:space="preserve"> occhiali da sole in caso di forti esposizioni a raggio UVA o UVB o in caso di ambienti ventosi o polverosi. </w:t>
      </w:r>
    </w:p>
    <w:p w:rsidR="00AD5F03" w:rsidRPr="00260929" w:rsidRDefault="00AD5F03" w:rsidP="00F75F4B">
      <w:pPr>
        <w:pStyle w:val="Paragrafoelenco"/>
        <w:numPr>
          <w:ilvl w:val="0"/>
          <w:numId w:val="5"/>
        </w:numPr>
        <w:spacing w:after="0" w:line="276" w:lineRule="auto"/>
        <w:jc w:val="both"/>
        <w:rPr>
          <w:rFonts w:asciiTheme="minorHAnsi" w:hAnsiTheme="minorHAnsi"/>
          <w:sz w:val="24"/>
          <w:szCs w:val="24"/>
          <w:lang w:eastAsia="it-IT"/>
        </w:rPr>
      </w:pPr>
      <w:r w:rsidRPr="00260929">
        <w:rPr>
          <w:rFonts w:asciiTheme="minorHAnsi" w:hAnsiTheme="minorHAnsi"/>
          <w:b/>
          <w:sz w:val="24"/>
          <w:szCs w:val="24"/>
          <w:lang w:val="it-IT" w:eastAsia="it-IT"/>
        </w:rPr>
        <w:t xml:space="preserve">Impiegare </w:t>
      </w:r>
      <w:r w:rsidRPr="00260929">
        <w:rPr>
          <w:rFonts w:asciiTheme="minorHAnsi" w:hAnsiTheme="minorHAnsi"/>
          <w:sz w:val="24"/>
          <w:szCs w:val="24"/>
          <w:lang w:val="it-IT" w:eastAsia="it-IT"/>
        </w:rPr>
        <w:t xml:space="preserve">impacchi tiepidi nell’area perioculare (acqua e malva, bicarbonato o acqua borica). </w:t>
      </w:r>
      <w:proofErr w:type="spellStart"/>
      <w:r w:rsidRPr="00260929">
        <w:rPr>
          <w:rFonts w:asciiTheme="minorHAnsi" w:hAnsiTheme="minorHAnsi"/>
          <w:b/>
          <w:sz w:val="24"/>
          <w:szCs w:val="24"/>
          <w:lang w:eastAsia="it-IT"/>
        </w:rPr>
        <w:t>Arricchire</w:t>
      </w:r>
      <w:proofErr w:type="spellEnd"/>
      <w:r w:rsidRPr="00260929">
        <w:rPr>
          <w:rFonts w:asciiTheme="minorHAnsi" w:hAnsiTheme="minorHAnsi"/>
          <w:b/>
          <w:sz w:val="24"/>
          <w:szCs w:val="24"/>
          <w:lang w:eastAsia="it-IT"/>
        </w:rPr>
        <w:t xml:space="preserve"> </w:t>
      </w:r>
      <w:proofErr w:type="spellStart"/>
      <w:r w:rsidRPr="00260929">
        <w:rPr>
          <w:rFonts w:asciiTheme="minorHAnsi" w:hAnsiTheme="minorHAnsi"/>
          <w:b/>
          <w:sz w:val="24"/>
          <w:szCs w:val="24"/>
          <w:lang w:eastAsia="it-IT"/>
        </w:rPr>
        <w:t>l’alimentazione</w:t>
      </w:r>
      <w:proofErr w:type="spellEnd"/>
      <w:r w:rsidRPr="00260929">
        <w:rPr>
          <w:rFonts w:asciiTheme="minorHAnsi" w:hAnsiTheme="minorHAnsi"/>
          <w:sz w:val="24"/>
          <w:szCs w:val="24"/>
          <w:lang w:eastAsia="it-IT"/>
        </w:rPr>
        <w:t xml:space="preserve"> con </w:t>
      </w:r>
      <w:proofErr w:type="spellStart"/>
      <w:r w:rsidRPr="00260929">
        <w:rPr>
          <w:rFonts w:asciiTheme="minorHAnsi" w:hAnsiTheme="minorHAnsi"/>
          <w:sz w:val="24"/>
          <w:szCs w:val="24"/>
          <w:lang w:eastAsia="it-IT"/>
        </w:rPr>
        <w:t>vitamina</w:t>
      </w:r>
      <w:proofErr w:type="spellEnd"/>
      <w:r w:rsidRPr="00260929">
        <w:rPr>
          <w:rFonts w:asciiTheme="minorHAnsi" w:hAnsiTheme="minorHAnsi"/>
          <w:sz w:val="24"/>
          <w:szCs w:val="24"/>
          <w:lang w:eastAsia="it-IT"/>
        </w:rPr>
        <w:t xml:space="preserve"> B3, B6, B12, Omega 3/Omega. </w:t>
      </w:r>
    </w:p>
    <w:p w:rsidR="00AD5F03" w:rsidRPr="00260929" w:rsidRDefault="00AD5F03" w:rsidP="00F75F4B">
      <w:pPr>
        <w:pStyle w:val="Paragrafoelenco"/>
        <w:numPr>
          <w:ilvl w:val="0"/>
          <w:numId w:val="5"/>
        </w:numPr>
        <w:spacing w:after="0" w:line="276" w:lineRule="auto"/>
        <w:jc w:val="both"/>
        <w:rPr>
          <w:rFonts w:asciiTheme="minorHAnsi" w:hAnsiTheme="minorHAnsi"/>
          <w:sz w:val="24"/>
          <w:szCs w:val="24"/>
          <w:lang w:val="it-IT" w:eastAsia="it-IT"/>
        </w:rPr>
      </w:pPr>
      <w:r w:rsidRPr="00260929">
        <w:rPr>
          <w:rFonts w:asciiTheme="minorHAnsi" w:hAnsiTheme="minorHAnsi"/>
          <w:b/>
          <w:sz w:val="24"/>
          <w:szCs w:val="24"/>
          <w:lang w:val="it-IT" w:eastAsia="it-IT"/>
        </w:rPr>
        <w:t xml:space="preserve">Aumentare </w:t>
      </w:r>
      <w:r w:rsidRPr="00260929">
        <w:rPr>
          <w:rFonts w:asciiTheme="minorHAnsi" w:hAnsiTheme="minorHAnsi"/>
          <w:sz w:val="24"/>
          <w:szCs w:val="24"/>
          <w:lang w:val="it-IT" w:eastAsia="it-IT"/>
        </w:rPr>
        <w:t>l’assunzione di acqua e di liquidi in generale</w:t>
      </w:r>
    </w:p>
    <w:p w:rsidR="00AD5F03" w:rsidRPr="00260929" w:rsidRDefault="00AD5F03" w:rsidP="00F75F4B">
      <w:pPr>
        <w:spacing w:after="240"/>
        <w:jc w:val="both"/>
        <w:rPr>
          <w:rFonts w:asciiTheme="minorHAnsi" w:hAnsiTheme="minorHAnsi" w:cs="Times New Roman"/>
          <w:b/>
          <w:sz w:val="24"/>
          <w:szCs w:val="24"/>
          <w:lang w:eastAsia="it-IT"/>
        </w:rPr>
      </w:pPr>
    </w:p>
    <w:p w:rsidR="00AD5F03" w:rsidRPr="00260929" w:rsidRDefault="00AD5F03" w:rsidP="00F75F4B">
      <w:pPr>
        <w:spacing w:after="240"/>
        <w:jc w:val="both"/>
        <w:rPr>
          <w:rFonts w:asciiTheme="minorHAnsi" w:hAnsiTheme="minorHAnsi" w:cs="Times New Roman"/>
          <w:b/>
          <w:sz w:val="24"/>
          <w:szCs w:val="24"/>
          <w:lang w:eastAsia="it-IT"/>
        </w:rPr>
      </w:pPr>
      <w:r w:rsidRPr="00260929">
        <w:rPr>
          <w:rFonts w:asciiTheme="minorHAnsi" w:hAnsiTheme="minorHAnsi" w:cs="Times New Roman"/>
          <w:b/>
          <w:sz w:val="24"/>
          <w:szCs w:val="24"/>
          <w:lang w:eastAsia="it-IT"/>
        </w:rPr>
        <w:t>COME SCOPRIRE SE L’OCCHIO È SECCO</w:t>
      </w:r>
    </w:p>
    <w:p w:rsidR="00AD5F03" w:rsidRPr="00260929" w:rsidRDefault="00AD5F03" w:rsidP="00F75F4B">
      <w:pPr>
        <w:spacing w:after="240"/>
        <w:jc w:val="both"/>
        <w:rPr>
          <w:rFonts w:asciiTheme="minorHAnsi" w:hAnsiTheme="minorHAnsi" w:cs="Times New Roman"/>
          <w:b/>
          <w:iCs/>
          <w:sz w:val="24"/>
          <w:szCs w:val="24"/>
          <w:lang w:eastAsia="it-IT"/>
        </w:rPr>
      </w:pPr>
      <w:r w:rsidRPr="00260929">
        <w:rPr>
          <w:rFonts w:asciiTheme="minorHAnsi" w:hAnsiTheme="minorHAnsi" w:cs="Times New Roman"/>
          <w:iCs/>
          <w:sz w:val="24"/>
          <w:szCs w:val="24"/>
          <w:lang w:eastAsia="it-IT"/>
        </w:rPr>
        <w:t>Per scoprire se una persona soffre di occhio secco, la scienza ha a disposizione oggi apparecchiature di diagnosi sofisticate e molto funzionali. Ne spieghiamo la funzione delle più importanti.</w:t>
      </w:r>
      <w:r w:rsidRPr="00260929">
        <w:rPr>
          <w:rFonts w:asciiTheme="minorHAnsi" w:hAnsiTheme="minorHAnsi" w:cs="Times New Roman"/>
          <w:b/>
          <w:iCs/>
          <w:sz w:val="24"/>
          <w:szCs w:val="24"/>
          <w:lang w:eastAsia="it-IT"/>
        </w:rPr>
        <w:t xml:space="preserve"> </w:t>
      </w:r>
    </w:p>
    <w:p w:rsidR="00AD5F03" w:rsidRPr="00260929" w:rsidRDefault="00AD5F03" w:rsidP="00F75F4B">
      <w:pPr>
        <w:spacing w:after="0"/>
        <w:jc w:val="both"/>
        <w:rPr>
          <w:rFonts w:asciiTheme="minorHAnsi" w:hAnsiTheme="minorHAnsi" w:cs="Times New Roman"/>
          <w:b/>
          <w:iCs/>
          <w:sz w:val="24"/>
          <w:szCs w:val="24"/>
          <w:lang w:eastAsia="it-IT"/>
        </w:rPr>
      </w:pPr>
    </w:p>
    <w:p w:rsidR="00AD5F03" w:rsidRPr="00260929" w:rsidRDefault="00AD5F03" w:rsidP="00F75F4B">
      <w:pPr>
        <w:spacing w:after="0"/>
        <w:jc w:val="both"/>
        <w:rPr>
          <w:rFonts w:asciiTheme="minorHAnsi" w:hAnsiTheme="minorHAnsi" w:cs="Times New Roman"/>
          <w:b/>
          <w:iCs/>
          <w:sz w:val="24"/>
          <w:szCs w:val="24"/>
          <w:lang w:eastAsia="it-IT"/>
        </w:rPr>
      </w:pPr>
      <w:r w:rsidRPr="00260929">
        <w:rPr>
          <w:rFonts w:asciiTheme="minorHAnsi" w:hAnsiTheme="minorHAnsi" w:cs="Times New Roman"/>
          <w:b/>
          <w:iCs/>
          <w:sz w:val="24"/>
          <w:szCs w:val="24"/>
          <w:lang w:eastAsia="it-IT"/>
        </w:rPr>
        <w:t>Biomicroscopia digitalizzata</w:t>
      </w:r>
    </w:p>
    <w:p w:rsidR="00AD5F03" w:rsidRPr="00260929" w:rsidRDefault="00AD5F03" w:rsidP="00F75F4B">
      <w:pPr>
        <w:spacing w:after="0"/>
        <w:jc w:val="both"/>
        <w:rPr>
          <w:rFonts w:asciiTheme="minorHAnsi" w:hAnsiTheme="minorHAnsi" w:cs="Times New Roman"/>
          <w:sz w:val="24"/>
          <w:szCs w:val="24"/>
          <w:lang w:eastAsia="it-IT"/>
        </w:rPr>
      </w:pPr>
      <w:r w:rsidRPr="00260929">
        <w:rPr>
          <w:rFonts w:asciiTheme="minorHAnsi" w:hAnsiTheme="minorHAnsi" w:cs="Times New Roman"/>
          <w:iCs/>
          <w:sz w:val="24"/>
          <w:szCs w:val="24"/>
          <w:lang w:eastAsia="it-IT"/>
        </w:rPr>
        <w:t>La biomicroscopia digitalizzata con lampada a fessura è uno degli esami fondamentali. Dotata di un sistema ottico molto luminoso ed efficiente e con l’aiuto di un sistema di ingrandimenti adeguato</w:t>
      </w:r>
      <w:r w:rsidR="00F75F4B">
        <w:rPr>
          <w:rFonts w:asciiTheme="minorHAnsi" w:hAnsiTheme="minorHAnsi" w:cs="Times New Roman"/>
          <w:iCs/>
          <w:sz w:val="24"/>
          <w:szCs w:val="24"/>
          <w:lang w:eastAsia="it-IT"/>
        </w:rPr>
        <w:t>,</w:t>
      </w:r>
      <w:r w:rsidRPr="00260929">
        <w:rPr>
          <w:rFonts w:asciiTheme="minorHAnsi" w:hAnsiTheme="minorHAnsi" w:cs="Times New Roman"/>
          <w:iCs/>
          <w:sz w:val="24"/>
          <w:szCs w:val="24"/>
          <w:lang w:eastAsia="it-IT"/>
        </w:rPr>
        <w:t xml:space="preserve"> consente di studiare la superficie anteriore oculare e il film lacrimale nelle condizioni più naturali possibili senza alterazioni indotte dalla temperatura. </w:t>
      </w:r>
    </w:p>
    <w:p w:rsidR="00AD5F03" w:rsidRPr="00260929" w:rsidRDefault="00AD5F03" w:rsidP="00F75F4B">
      <w:pPr>
        <w:spacing w:after="0"/>
        <w:jc w:val="both"/>
        <w:rPr>
          <w:rFonts w:asciiTheme="minorHAnsi" w:hAnsiTheme="minorHAnsi" w:cs="Times New Roman"/>
          <w:b/>
          <w:iCs/>
          <w:sz w:val="24"/>
          <w:szCs w:val="24"/>
          <w:lang w:eastAsia="it-IT"/>
        </w:rPr>
      </w:pPr>
      <w:r w:rsidRPr="00260929">
        <w:rPr>
          <w:rFonts w:asciiTheme="minorHAnsi" w:hAnsiTheme="minorHAnsi" w:cs="Times New Roman"/>
          <w:b/>
          <w:iCs/>
          <w:sz w:val="24"/>
          <w:szCs w:val="24"/>
          <w:lang w:eastAsia="it-IT"/>
        </w:rPr>
        <w:t xml:space="preserve">La </w:t>
      </w:r>
      <w:proofErr w:type="spellStart"/>
      <w:r w:rsidRPr="00260929">
        <w:rPr>
          <w:rFonts w:asciiTheme="minorHAnsi" w:hAnsiTheme="minorHAnsi" w:cs="Times New Roman"/>
          <w:b/>
          <w:iCs/>
          <w:sz w:val="24"/>
          <w:szCs w:val="24"/>
          <w:lang w:eastAsia="it-IT"/>
        </w:rPr>
        <w:t>Meibografia</w:t>
      </w:r>
      <w:proofErr w:type="spellEnd"/>
    </w:p>
    <w:p w:rsidR="00AD5F03" w:rsidRPr="00260929" w:rsidRDefault="00AD5F03" w:rsidP="00F75F4B">
      <w:pPr>
        <w:spacing w:after="0"/>
        <w:jc w:val="both"/>
        <w:rPr>
          <w:rFonts w:asciiTheme="minorHAnsi" w:hAnsiTheme="minorHAnsi" w:cs="Times New Roman"/>
          <w:sz w:val="24"/>
          <w:szCs w:val="24"/>
          <w:lang w:eastAsia="it-IT"/>
        </w:rPr>
      </w:pPr>
      <w:r w:rsidRPr="00260929">
        <w:rPr>
          <w:rFonts w:asciiTheme="minorHAnsi" w:hAnsiTheme="minorHAnsi" w:cs="Times New Roman"/>
          <w:iCs/>
          <w:sz w:val="24"/>
          <w:szCs w:val="24"/>
          <w:lang w:eastAsia="it-IT"/>
        </w:rPr>
        <w:t xml:space="preserve">La </w:t>
      </w:r>
      <w:proofErr w:type="spellStart"/>
      <w:r w:rsidRPr="00260929">
        <w:rPr>
          <w:rFonts w:asciiTheme="minorHAnsi" w:hAnsiTheme="minorHAnsi" w:cs="Times New Roman"/>
          <w:iCs/>
          <w:sz w:val="24"/>
          <w:szCs w:val="24"/>
          <w:lang w:eastAsia="it-IT"/>
        </w:rPr>
        <w:t>Meibografia</w:t>
      </w:r>
      <w:proofErr w:type="spellEnd"/>
      <w:r w:rsidRPr="00260929">
        <w:rPr>
          <w:rFonts w:asciiTheme="minorHAnsi" w:hAnsiTheme="minorHAnsi" w:cs="Times New Roman"/>
          <w:iCs/>
          <w:sz w:val="24"/>
          <w:szCs w:val="24"/>
          <w:lang w:eastAsia="it-IT"/>
        </w:rPr>
        <w:t xml:space="preserve"> consente lo studio delle ghiandole di </w:t>
      </w:r>
      <w:proofErr w:type="spellStart"/>
      <w:r w:rsidRPr="00260929">
        <w:rPr>
          <w:rFonts w:asciiTheme="minorHAnsi" w:hAnsiTheme="minorHAnsi" w:cs="Times New Roman"/>
          <w:iCs/>
          <w:sz w:val="24"/>
          <w:szCs w:val="24"/>
          <w:lang w:eastAsia="it-IT"/>
        </w:rPr>
        <w:t>Meibomio</w:t>
      </w:r>
      <w:proofErr w:type="spellEnd"/>
      <w:r w:rsidRPr="00260929">
        <w:rPr>
          <w:rFonts w:asciiTheme="minorHAnsi" w:hAnsiTheme="minorHAnsi" w:cs="Times New Roman"/>
          <w:iCs/>
          <w:sz w:val="24"/>
          <w:szCs w:val="24"/>
          <w:lang w:eastAsia="it-IT"/>
        </w:rPr>
        <w:t xml:space="preserve"> che hanno la funzione di produrre la parte oleosa della lacrima. Questa componente lipidica è la più importante del film lacrimale. Se queste ghiandole non funzionano bene avremo un occhio secco da marcata evaporazione lacrimale. </w:t>
      </w:r>
    </w:p>
    <w:p w:rsidR="00AD5F03" w:rsidRPr="00260929" w:rsidRDefault="00AD5F03" w:rsidP="00F75F4B">
      <w:pPr>
        <w:spacing w:after="0"/>
        <w:jc w:val="both"/>
        <w:rPr>
          <w:rFonts w:asciiTheme="minorHAnsi" w:hAnsiTheme="minorHAnsi" w:cs="Times New Roman"/>
          <w:b/>
          <w:sz w:val="24"/>
          <w:szCs w:val="24"/>
          <w:lang w:eastAsia="it-IT"/>
        </w:rPr>
      </w:pPr>
      <w:r w:rsidRPr="00260929">
        <w:rPr>
          <w:rFonts w:asciiTheme="minorHAnsi" w:hAnsiTheme="minorHAnsi" w:cs="Times New Roman"/>
          <w:b/>
          <w:sz w:val="24"/>
          <w:szCs w:val="24"/>
          <w:lang w:eastAsia="it-IT"/>
        </w:rPr>
        <w:t>L’int</w:t>
      </w:r>
      <w:r w:rsidR="00F75F4B">
        <w:rPr>
          <w:rFonts w:asciiTheme="minorHAnsi" w:hAnsiTheme="minorHAnsi" w:cs="Times New Roman"/>
          <w:b/>
          <w:sz w:val="24"/>
          <w:szCs w:val="24"/>
          <w:lang w:eastAsia="it-IT"/>
        </w:rPr>
        <w:t>erferometria del film lacrimale</w:t>
      </w:r>
    </w:p>
    <w:p w:rsidR="00AD5F03" w:rsidRPr="00260929" w:rsidRDefault="00AD5F03" w:rsidP="00F75F4B">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L'</w:t>
      </w:r>
      <w:r w:rsidRPr="00260929">
        <w:rPr>
          <w:rFonts w:asciiTheme="minorHAnsi" w:hAnsiTheme="minorHAnsi" w:cs="Times New Roman"/>
          <w:bCs/>
          <w:sz w:val="24"/>
          <w:szCs w:val="24"/>
          <w:lang w:eastAsia="it-IT"/>
        </w:rPr>
        <w:t>interferometria</w:t>
      </w:r>
      <w:r w:rsidRPr="00260929">
        <w:rPr>
          <w:rFonts w:asciiTheme="minorHAnsi" w:hAnsiTheme="minorHAnsi" w:cs="Times New Roman"/>
          <w:sz w:val="24"/>
          <w:szCs w:val="24"/>
          <w:lang w:eastAsia="it-IT"/>
        </w:rPr>
        <w:t xml:space="preserve"> consente di valutare e studiare lo strato li</w:t>
      </w:r>
      <w:r w:rsidR="00F75F4B">
        <w:rPr>
          <w:rFonts w:asciiTheme="minorHAnsi" w:hAnsiTheme="minorHAnsi" w:cs="Times New Roman"/>
          <w:sz w:val="24"/>
          <w:szCs w:val="24"/>
          <w:lang w:eastAsia="it-IT"/>
        </w:rPr>
        <w:t>pidico del film lacrimale e la </w:t>
      </w:r>
      <w:r w:rsidRPr="00260929">
        <w:rPr>
          <w:rFonts w:asciiTheme="minorHAnsi" w:hAnsiTheme="minorHAnsi" w:cs="Times New Roman"/>
          <w:sz w:val="24"/>
          <w:szCs w:val="24"/>
          <w:lang w:eastAsia="it-IT"/>
        </w:rPr>
        <w:t>sua formazione e distribuzione.</w:t>
      </w:r>
    </w:p>
    <w:p w:rsidR="00AD5F03" w:rsidRPr="00260929" w:rsidRDefault="00AD5F03" w:rsidP="00F75F4B">
      <w:pPr>
        <w:spacing w:after="0"/>
        <w:jc w:val="both"/>
        <w:rPr>
          <w:rFonts w:asciiTheme="minorHAnsi" w:hAnsiTheme="minorHAnsi" w:cs="Times New Roman"/>
          <w:sz w:val="24"/>
          <w:szCs w:val="24"/>
          <w:lang w:eastAsia="it-IT"/>
        </w:rPr>
      </w:pPr>
      <w:r w:rsidRPr="00260929">
        <w:rPr>
          <w:rFonts w:asciiTheme="minorHAnsi" w:hAnsiTheme="minorHAnsi" w:cs="Times New Roman"/>
          <w:b/>
          <w:sz w:val="24"/>
          <w:szCs w:val="24"/>
          <w:lang w:eastAsia="it-IT"/>
        </w:rPr>
        <w:t xml:space="preserve">Il </w:t>
      </w:r>
      <w:r w:rsidRPr="00260929">
        <w:rPr>
          <w:rFonts w:asciiTheme="minorHAnsi" w:hAnsiTheme="minorHAnsi" w:cs="Times New Roman"/>
          <w:b/>
          <w:bCs/>
          <w:sz w:val="24"/>
          <w:szCs w:val="24"/>
          <w:lang w:eastAsia="it-IT"/>
        </w:rPr>
        <w:t xml:space="preserve">test di </w:t>
      </w:r>
      <w:proofErr w:type="spellStart"/>
      <w:r w:rsidRPr="00260929">
        <w:rPr>
          <w:rFonts w:asciiTheme="minorHAnsi" w:hAnsiTheme="minorHAnsi" w:cs="Times New Roman"/>
          <w:b/>
          <w:bCs/>
          <w:sz w:val="24"/>
          <w:szCs w:val="24"/>
          <w:lang w:eastAsia="it-IT"/>
        </w:rPr>
        <w:t>Schirmer</w:t>
      </w:r>
      <w:proofErr w:type="spellEnd"/>
    </w:p>
    <w:p w:rsidR="00AD5F03" w:rsidRDefault="00AD5F03" w:rsidP="00F75F4B">
      <w:pPr>
        <w:spacing w:after="0"/>
        <w:jc w:val="both"/>
        <w:rPr>
          <w:rFonts w:asciiTheme="minorHAnsi" w:hAnsiTheme="minorHAnsi" w:cs="Times New Roman"/>
          <w:sz w:val="24"/>
          <w:szCs w:val="24"/>
          <w:lang w:eastAsia="it-IT"/>
        </w:rPr>
      </w:pPr>
      <w:r w:rsidRPr="00260929">
        <w:rPr>
          <w:rFonts w:asciiTheme="minorHAnsi" w:hAnsiTheme="minorHAnsi" w:cs="Times New Roman"/>
          <w:sz w:val="24"/>
          <w:szCs w:val="24"/>
          <w:lang w:eastAsia="it-IT"/>
        </w:rPr>
        <w:t xml:space="preserve">È eseguito per determinare la quantità di lacrime che bagnano l’occhio. </w:t>
      </w:r>
    </w:p>
    <w:p w:rsidR="00F75F4B" w:rsidRDefault="00F75F4B" w:rsidP="00F75F4B">
      <w:pPr>
        <w:spacing w:after="0"/>
        <w:jc w:val="both"/>
        <w:rPr>
          <w:rFonts w:ascii="Times New Roman" w:hAnsi="Times New Roman" w:cs="Times New Roman"/>
          <w:b/>
          <w:sz w:val="24"/>
          <w:szCs w:val="24"/>
          <w:lang w:eastAsia="ja-JP"/>
        </w:rPr>
      </w:pPr>
    </w:p>
    <w:p w:rsidR="00AD5F03" w:rsidRDefault="00AD5F03" w:rsidP="00644A60">
      <w:pPr>
        <w:widowControl w:val="0"/>
        <w:autoSpaceDE w:val="0"/>
        <w:autoSpaceDN w:val="0"/>
        <w:adjustRightInd w:val="0"/>
        <w:spacing w:after="0" w:line="360" w:lineRule="auto"/>
        <w:jc w:val="both"/>
        <w:rPr>
          <w:rFonts w:ascii="Times New Roman" w:hAnsi="Times New Roman" w:cs="Times New Roman"/>
          <w:b/>
          <w:sz w:val="24"/>
          <w:szCs w:val="24"/>
          <w:lang w:eastAsia="ja-JP"/>
        </w:rPr>
      </w:pPr>
    </w:p>
    <w:p w:rsidR="00AD5F03" w:rsidRDefault="00AD5F03" w:rsidP="00644A60">
      <w:pPr>
        <w:widowControl w:val="0"/>
        <w:autoSpaceDE w:val="0"/>
        <w:autoSpaceDN w:val="0"/>
        <w:adjustRightInd w:val="0"/>
        <w:spacing w:after="0" w:line="360" w:lineRule="auto"/>
        <w:jc w:val="both"/>
        <w:rPr>
          <w:rFonts w:ascii="Times New Roman" w:hAnsi="Times New Roman" w:cs="Times New Roman"/>
          <w:b/>
          <w:sz w:val="24"/>
          <w:szCs w:val="24"/>
          <w:lang w:eastAsia="ja-JP"/>
        </w:rPr>
      </w:pPr>
    </w:p>
    <w:p w:rsidR="00AD5F03" w:rsidRDefault="00AD5F03" w:rsidP="00644A60">
      <w:pPr>
        <w:widowControl w:val="0"/>
        <w:autoSpaceDE w:val="0"/>
        <w:autoSpaceDN w:val="0"/>
        <w:adjustRightInd w:val="0"/>
        <w:spacing w:after="0" w:line="360" w:lineRule="auto"/>
        <w:jc w:val="both"/>
        <w:rPr>
          <w:rFonts w:ascii="Times New Roman" w:hAnsi="Times New Roman" w:cs="Times New Roman"/>
          <w:b/>
          <w:sz w:val="24"/>
          <w:szCs w:val="24"/>
          <w:lang w:eastAsia="ja-JP"/>
        </w:rPr>
      </w:pPr>
    </w:p>
    <w:p w:rsidR="00AD5F03" w:rsidRDefault="00AD5F03" w:rsidP="00644A60">
      <w:pPr>
        <w:widowControl w:val="0"/>
        <w:autoSpaceDE w:val="0"/>
        <w:autoSpaceDN w:val="0"/>
        <w:adjustRightInd w:val="0"/>
        <w:spacing w:after="0" w:line="360" w:lineRule="auto"/>
        <w:jc w:val="both"/>
        <w:rPr>
          <w:rFonts w:ascii="Times New Roman" w:hAnsi="Times New Roman" w:cs="Times New Roman"/>
          <w:b/>
          <w:sz w:val="24"/>
          <w:szCs w:val="24"/>
          <w:lang w:eastAsia="ja-JP"/>
        </w:rPr>
      </w:pPr>
    </w:p>
    <w:p w:rsidR="00AD5F03" w:rsidRDefault="00AD5F03" w:rsidP="00251494">
      <w:pPr>
        <w:rPr>
          <w:rFonts w:ascii="Times New Roman" w:hAnsi="Times New Roman" w:cs="Times New Roman"/>
          <w:b/>
          <w:sz w:val="24"/>
          <w:szCs w:val="24"/>
          <w:lang w:eastAsia="ja-JP"/>
        </w:rPr>
      </w:pPr>
    </w:p>
    <w:p w:rsidR="00AD5F03" w:rsidRDefault="00AD5F03" w:rsidP="00251494">
      <w:pPr>
        <w:rPr>
          <w:rFonts w:ascii="Times New Roman" w:hAnsi="Times New Roman" w:cs="Times New Roman"/>
          <w:b/>
          <w:sz w:val="24"/>
          <w:szCs w:val="24"/>
          <w:lang w:eastAsia="ja-JP"/>
        </w:rPr>
      </w:pPr>
    </w:p>
    <w:p w:rsidR="00AD5F03" w:rsidRDefault="00AD5F03" w:rsidP="00251494">
      <w:pPr>
        <w:rPr>
          <w:rFonts w:ascii="Times New Roman" w:hAnsi="Times New Roman" w:cs="Times New Roman"/>
          <w:b/>
          <w:sz w:val="24"/>
          <w:szCs w:val="24"/>
          <w:lang w:eastAsia="ja-JP"/>
        </w:rPr>
      </w:pPr>
    </w:p>
    <w:p w:rsidR="00AD5F03" w:rsidRDefault="00AD5F03" w:rsidP="00251494">
      <w:pPr>
        <w:rPr>
          <w:rFonts w:ascii="Times New Roman" w:hAnsi="Times New Roman" w:cs="Times New Roman"/>
          <w:b/>
          <w:sz w:val="24"/>
          <w:szCs w:val="24"/>
          <w:lang w:eastAsia="ja-JP"/>
        </w:rPr>
      </w:pPr>
    </w:p>
    <w:p w:rsidR="00AD5F03" w:rsidRDefault="00AD5F03" w:rsidP="00251494">
      <w:pPr>
        <w:rPr>
          <w:rFonts w:ascii="Times New Roman" w:hAnsi="Times New Roman" w:cs="Times New Roman"/>
          <w:b/>
          <w:sz w:val="24"/>
          <w:szCs w:val="24"/>
          <w:lang w:eastAsia="ja-JP"/>
        </w:rPr>
      </w:pPr>
    </w:p>
    <w:p w:rsidR="00AD5F03" w:rsidRDefault="00AD5F03" w:rsidP="00251494">
      <w:pPr>
        <w:rPr>
          <w:rFonts w:ascii="Times New Roman" w:hAnsi="Times New Roman" w:cs="Times New Roman"/>
          <w:b/>
          <w:sz w:val="24"/>
          <w:szCs w:val="24"/>
          <w:lang w:eastAsia="ja-JP"/>
        </w:rPr>
      </w:pPr>
    </w:p>
    <w:p w:rsidR="00AD5F03" w:rsidRPr="00A83284" w:rsidRDefault="00AD5F03" w:rsidP="00A83284">
      <w:pPr>
        <w:tabs>
          <w:tab w:val="left" w:pos="2835"/>
        </w:tabs>
        <w:rPr>
          <w:rFonts w:ascii="Times New Roman" w:hAnsi="Times New Roman"/>
          <w:color w:val="1A1A1A"/>
          <w:sz w:val="28"/>
          <w:szCs w:val="28"/>
          <w:lang w:eastAsia="it-IT"/>
        </w:rPr>
      </w:pPr>
      <w:r>
        <w:t xml:space="preserve">           </w:t>
      </w:r>
    </w:p>
    <w:p w:rsidR="00F75F4B" w:rsidRDefault="00AD5F03" w:rsidP="00F75F4B">
      <w:r>
        <w:t xml:space="preserve">           </w:t>
      </w:r>
      <w:r w:rsidR="00F75F4B">
        <w:t xml:space="preserve">                    </w:t>
      </w:r>
    </w:p>
    <w:p w:rsidR="00F75F4B" w:rsidRPr="005656BA" w:rsidRDefault="001704BC" w:rsidP="00F75F4B">
      <w:r>
        <w:rPr>
          <w:noProof/>
          <w:sz w:val="16"/>
          <w:szCs w:val="16"/>
          <w:lang w:eastAsia="it-IT"/>
        </w:rPr>
        <w:drawing>
          <wp:inline distT="0" distB="0" distL="0" distR="0" wp14:anchorId="364E97B8" wp14:editId="63742B7B">
            <wp:extent cx="1857375" cy="295275"/>
            <wp:effectExtent l="0" t="0" r="9525" b="9525"/>
            <wp:docPr id="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295275"/>
                    </a:xfrm>
                    <a:prstGeom prst="rect">
                      <a:avLst/>
                    </a:prstGeom>
                    <a:noFill/>
                    <a:ln>
                      <a:noFill/>
                    </a:ln>
                  </pic:spPr>
                </pic:pic>
              </a:graphicData>
            </a:graphic>
          </wp:inline>
        </w:drawing>
      </w:r>
      <w:bookmarkStart w:id="0" w:name="_GoBack"/>
      <w:bookmarkEnd w:id="0"/>
      <w:r w:rsidR="00F75F4B">
        <w:t xml:space="preserve">            </w:t>
      </w:r>
      <w:r w:rsidR="00F75F4B">
        <w:rPr>
          <w:noProof/>
          <w:lang w:eastAsia="it-IT"/>
        </w:rPr>
        <w:drawing>
          <wp:inline distT="0" distB="0" distL="0" distR="0" wp14:anchorId="7F5C0299" wp14:editId="07DCB32D">
            <wp:extent cx="1143000" cy="3714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r w:rsidR="00F75F4B">
        <w:t xml:space="preserve">        </w:t>
      </w:r>
      <w:r w:rsidR="00F75F4B">
        <w:rPr>
          <w:noProof/>
          <w:sz w:val="16"/>
          <w:szCs w:val="16"/>
        </w:rPr>
        <w:t xml:space="preserve">  </w:t>
      </w:r>
      <w:r w:rsidR="00F75F4B">
        <w:rPr>
          <w:noProof/>
          <w:sz w:val="16"/>
          <w:szCs w:val="16"/>
          <w:lang w:eastAsia="it-IT"/>
        </w:rPr>
        <w:drawing>
          <wp:inline distT="0" distB="0" distL="0" distR="0" wp14:anchorId="38D2881C" wp14:editId="7FBC6DF0">
            <wp:extent cx="904875" cy="571500"/>
            <wp:effectExtent l="0" t="0" r="9525" b="0"/>
            <wp:docPr id="8" name="Immagine 8" descr="PatrocinioComuneMilano_Orizzontale4Colori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PatrocinioComuneMilano_Orizzontale4Colori (002)"/>
                    <pic:cNvPicPr>
                      <a:picLocks noChangeAspect="1" noChangeArrowheads="1"/>
                    </pic:cNvPicPr>
                  </pic:nvPicPr>
                  <pic:blipFill>
                    <a:blip r:embed="rId12">
                      <a:extLst>
                        <a:ext uri="{28A0092B-C50C-407E-A947-70E740481C1C}">
                          <a14:useLocalDpi xmlns:a14="http://schemas.microsoft.com/office/drawing/2010/main" val="0"/>
                        </a:ext>
                      </a:extLst>
                    </a:blip>
                    <a:srcRect t="32327" b="23183"/>
                    <a:stretch>
                      <a:fillRect/>
                    </a:stretch>
                  </pic:blipFill>
                  <pic:spPr bwMode="auto">
                    <a:xfrm>
                      <a:off x="0" y="0"/>
                      <a:ext cx="904875" cy="571500"/>
                    </a:xfrm>
                    <a:prstGeom prst="rect">
                      <a:avLst/>
                    </a:prstGeom>
                    <a:noFill/>
                    <a:ln>
                      <a:noFill/>
                    </a:ln>
                  </pic:spPr>
                </pic:pic>
              </a:graphicData>
            </a:graphic>
          </wp:inline>
        </w:drawing>
      </w:r>
      <w:r w:rsidR="00F75F4B">
        <w:rPr>
          <w:noProof/>
          <w:sz w:val="16"/>
          <w:szCs w:val="16"/>
        </w:rPr>
        <w:t xml:space="preserve">              </w:t>
      </w:r>
      <w:r w:rsidR="00F75F4B">
        <w:rPr>
          <w:noProof/>
          <w:sz w:val="16"/>
          <w:szCs w:val="16"/>
          <w:lang w:eastAsia="it-IT"/>
        </w:rPr>
        <w:drawing>
          <wp:inline distT="0" distB="0" distL="0" distR="0" wp14:anchorId="7AD2933C" wp14:editId="7B675928">
            <wp:extent cx="1162050" cy="6000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pic:spPr>
                </pic:pic>
              </a:graphicData>
            </a:graphic>
          </wp:inline>
        </w:drawing>
      </w:r>
      <w:r w:rsidR="00F75F4B">
        <w:rPr>
          <w:noProof/>
          <w:sz w:val="16"/>
          <w:szCs w:val="16"/>
        </w:rPr>
        <w:t xml:space="preserve"> </w:t>
      </w:r>
    </w:p>
    <w:p w:rsidR="00AD5F03" w:rsidRPr="00761238" w:rsidRDefault="00AD5F03" w:rsidP="00A83284"/>
    <w:p w:rsidR="00AD5F03" w:rsidRPr="00251494" w:rsidRDefault="00AD5F03" w:rsidP="00251494"/>
    <w:sectPr w:rsidR="00AD5F03" w:rsidRPr="00251494" w:rsidSect="00D04696">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03" w:rsidRDefault="00AD5F03">
      <w:r>
        <w:separator/>
      </w:r>
    </w:p>
  </w:endnote>
  <w:endnote w:type="continuationSeparator" w:id="0">
    <w:p w:rsidR="00AD5F03" w:rsidRDefault="00AD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03" w:rsidRDefault="00AD5F03" w:rsidP="00086CB6">
    <w:pPr>
      <w:pStyle w:val="Pidipagina"/>
      <w:framePr w:wrap="around" w:vAnchor="text" w:hAnchor="margin" w:xAlign="right"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end"/>
    </w:r>
  </w:p>
  <w:p w:rsidR="00AD5F03" w:rsidRDefault="00AD5F03" w:rsidP="004A714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F03" w:rsidRDefault="00AD5F03" w:rsidP="00086CB6">
    <w:pPr>
      <w:pStyle w:val="Pidipagina"/>
      <w:framePr w:wrap="around" w:vAnchor="text" w:hAnchor="margin" w:xAlign="right"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separate"/>
    </w:r>
    <w:r w:rsidR="001704BC">
      <w:rPr>
        <w:rStyle w:val="Numeropagina"/>
        <w:rFonts w:cs="Calibri"/>
        <w:noProof/>
      </w:rPr>
      <w:t>6</w:t>
    </w:r>
    <w:r>
      <w:rPr>
        <w:rStyle w:val="Numeropagina"/>
        <w:rFonts w:cs="Calibri"/>
      </w:rPr>
      <w:fldChar w:fldCharType="end"/>
    </w:r>
  </w:p>
  <w:p w:rsidR="00AD5F03" w:rsidRDefault="00AD5F03" w:rsidP="004A714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03" w:rsidRDefault="00AD5F03">
      <w:r>
        <w:separator/>
      </w:r>
    </w:p>
  </w:footnote>
  <w:footnote w:type="continuationSeparator" w:id="0">
    <w:p w:rsidR="00AD5F03" w:rsidRDefault="00AD5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355"/>
    <w:multiLevelType w:val="hybridMultilevel"/>
    <w:tmpl w:val="969C4B9E"/>
    <w:lvl w:ilvl="0" w:tplc="A21A36F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39208B"/>
    <w:multiLevelType w:val="hybridMultilevel"/>
    <w:tmpl w:val="7936A3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0B41B0A"/>
    <w:multiLevelType w:val="hybridMultilevel"/>
    <w:tmpl w:val="074C596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77845C6"/>
    <w:multiLevelType w:val="multilevel"/>
    <w:tmpl w:val="F02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401325"/>
    <w:multiLevelType w:val="multilevel"/>
    <w:tmpl w:val="3664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578D3"/>
    <w:multiLevelType w:val="hybridMultilevel"/>
    <w:tmpl w:val="0BB0E088"/>
    <w:lvl w:ilvl="0" w:tplc="A21A36F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ED4875"/>
    <w:multiLevelType w:val="multilevel"/>
    <w:tmpl w:val="F21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2C6E88"/>
    <w:multiLevelType w:val="hybridMultilevel"/>
    <w:tmpl w:val="1786AEFE"/>
    <w:lvl w:ilvl="0" w:tplc="A21A36F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934B2D"/>
    <w:multiLevelType w:val="hybridMultilevel"/>
    <w:tmpl w:val="245C37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DCF4400"/>
    <w:multiLevelType w:val="hybridMultilevel"/>
    <w:tmpl w:val="E86AA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60"/>
    <w:rsid w:val="00062FEE"/>
    <w:rsid w:val="0006310C"/>
    <w:rsid w:val="00065B25"/>
    <w:rsid w:val="00067378"/>
    <w:rsid w:val="00086CB6"/>
    <w:rsid w:val="000B3B78"/>
    <w:rsid w:val="000B795F"/>
    <w:rsid w:val="00127E1F"/>
    <w:rsid w:val="001602E8"/>
    <w:rsid w:val="001607BC"/>
    <w:rsid w:val="001704BC"/>
    <w:rsid w:val="00190B0E"/>
    <w:rsid w:val="001A0483"/>
    <w:rsid w:val="001E7E41"/>
    <w:rsid w:val="001F332C"/>
    <w:rsid w:val="00233FA5"/>
    <w:rsid w:val="00251494"/>
    <w:rsid w:val="00255DBB"/>
    <w:rsid w:val="00260929"/>
    <w:rsid w:val="002D09CE"/>
    <w:rsid w:val="002E22AB"/>
    <w:rsid w:val="002F5F9F"/>
    <w:rsid w:val="002F6B46"/>
    <w:rsid w:val="00303DF0"/>
    <w:rsid w:val="0034736C"/>
    <w:rsid w:val="00386AFC"/>
    <w:rsid w:val="00411438"/>
    <w:rsid w:val="004273AF"/>
    <w:rsid w:val="004339BE"/>
    <w:rsid w:val="00481EDD"/>
    <w:rsid w:val="004A7142"/>
    <w:rsid w:val="004B1275"/>
    <w:rsid w:val="00536AAE"/>
    <w:rsid w:val="00576920"/>
    <w:rsid w:val="00586D01"/>
    <w:rsid w:val="005A2E25"/>
    <w:rsid w:val="005F1FAB"/>
    <w:rsid w:val="0060238F"/>
    <w:rsid w:val="0063162D"/>
    <w:rsid w:val="00632810"/>
    <w:rsid w:val="006411D2"/>
    <w:rsid w:val="00644A60"/>
    <w:rsid w:val="00667DC5"/>
    <w:rsid w:val="006B42A0"/>
    <w:rsid w:val="006F625E"/>
    <w:rsid w:val="00703360"/>
    <w:rsid w:val="0072172C"/>
    <w:rsid w:val="00761238"/>
    <w:rsid w:val="007C0D19"/>
    <w:rsid w:val="00863944"/>
    <w:rsid w:val="008A5C4B"/>
    <w:rsid w:val="008D2599"/>
    <w:rsid w:val="008F3791"/>
    <w:rsid w:val="00905749"/>
    <w:rsid w:val="009357FA"/>
    <w:rsid w:val="009D4FFE"/>
    <w:rsid w:val="00A428E1"/>
    <w:rsid w:val="00A74534"/>
    <w:rsid w:val="00A83284"/>
    <w:rsid w:val="00A95D90"/>
    <w:rsid w:val="00AD1945"/>
    <w:rsid w:val="00AD5F03"/>
    <w:rsid w:val="00AF01D6"/>
    <w:rsid w:val="00AF2975"/>
    <w:rsid w:val="00B16DC0"/>
    <w:rsid w:val="00B45A74"/>
    <w:rsid w:val="00C1544D"/>
    <w:rsid w:val="00C233D0"/>
    <w:rsid w:val="00C26B64"/>
    <w:rsid w:val="00C41009"/>
    <w:rsid w:val="00C50E39"/>
    <w:rsid w:val="00C53CD0"/>
    <w:rsid w:val="00C64B59"/>
    <w:rsid w:val="00D04696"/>
    <w:rsid w:val="00D20052"/>
    <w:rsid w:val="00D54AED"/>
    <w:rsid w:val="00D96E0D"/>
    <w:rsid w:val="00E44ABB"/>
    <w:rsid w:val="00EB1AF4"/>
    <w:rsid w:val="00EC4555"/>
    <w:rsid w:val="00ED771D"/>
    <w:rsid w:val="00F037DC"/>
    <w:rsid w:val="00F75F4B"/>
    <w:rsid w:val="00F818E3"/>
    <w:rsid w:val="00F9676F"/>
    <w:rsid w:val="00FF64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4A60"/>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44A60"/>
    <w:pPr>
      <w:spacing w:after="160" w:line="259" w:lineRule="auto"/>
      <w:ind w:left="720"/>
      <w:contextualSpacing/>
    </w:pPr>
    <w:rPr>
      <w:rFonts w:cs="Times New Roman"/>
      <w:lang w:val="en-US"/>
    </w:rPr>
  </w:style>
  <w:style w:type="character" w:styleId="Collegamentoipertestuale">
    <w:name w:val="Hyperlink"/>
    <w:basedOn w:val="Carpredefinitoparagrafo"/>
    <w:uiPriority w:val="99"/>
    <w:rsid w:val="00644A60"/>
    <w:rPr>
      <w:rFonts w:cs="Times New Roman"/>
      <w:color w:val="0000FF"/>
      <w:u w:val="single"/>
    </w:rPr>
  </w:style>
  <w:style w:type="paragraph" w:styleId="Pidipagina">
    <w:name w:val="footer"/>
    <w:basedOn w:val="Normale"/>
    <w:link w:val="PidipaginaCarattere"/>
    <w:uiPriority w:val="99"/>
    <w:rsid w:val="004A714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67DC5"/>
    <w:rPr>
      <w:rFonts w:cs="Calibri"/>
      <w:lang w:eastAsia="en-US"/>
    </w:rPr>
  </w:style>
  <w:style w:type="character" w:styleId="Numeropagina">
    <w:name w:val="page number"/>
    <w:basedOn w:val="Carpredefinitoparagrafo"/>
    <w:uiPriority w:val="99"/>
    <w:rsid w:val="004A7142"/>
    <w:rPr>
      <w:rFonts w:cs="Times New Roman"/>
    </w:rPr>
  </w:style>
  <w:style w:type="paragraph" w:styleId="Testofumetto">
    <w:name w:val="Balloon Text"/>
    <w:basedOn w:val="Normale"/>
    <w:link w:val="TestofumettoCarattere"/>
    <w:uiPriority w:val="99"/>
    <w:semiHidden/>
    <w:unhideWhenUsed/>
    <w:rsid w:val="00A745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5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4A60"/>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44A60"/>
    <w:pPr>
      <w:spacing w:after="160" w:line="259" w:lineRule="auto"/>
      <w:ind w:left="720"/>
      <w:contextualSpacing/>
    </w:pPr>
    <w:rPr>
      <w:rFonts w:cs="Times New Roman"/>
      <w:lang w:val="en-US"/>
    </w:rPr>
  </w:style>
  <w:style w:type="character" w:styleId="Collegamentoipertestuale">
    <w:name w:val="Hyperlink"/>
    <w:basedOn w:val="Carpredefinitoparagrafo"/>
    <w:uiPriority w:val="99"/>
    <w:rsid w:val="00644A60"/>
    <w:rPr>
      <w:rFonts w:cs="Times New Roman"/>
      <w:color w:val="0000FF"/>
      <w:u w:val="single"/>
    </w:rPr>
  </w:style>
  <w:style w:type="paragraph" w:styleId="Pidipagina">
    <w:name w:val="footer"/>
    <w:basedOn w:val="Normale"/>
    <w:link w:val="PidipaginaCarattere"/>
    <w:uiPriority w:val="99"/>
    <w:rsid w:val="004A714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67DC5"/>
    <w:rPr>
      <w:rFonts w:cs="Calibri"/>
      <w:lang w:eastAsia="en-US"/>
    </w:rPr>
  </w:style>
  <w:style w:type="character" w:styleId="Numeropagina">
    <w:name w:val="page number"/>
    <w:basedOn w:val="Carpredefinitoparagrafo"/>
    <w:uiPriority w:val="99"/>
    <w:rsid w:val="004A7142"/>
    <w:rPr>
      <w:rFonts w:cs="Times New Roman"/>
    </w:rPr>
  </w:style>
  <w:style w:type="paragraph" w:styleId="Testofumetto">
    <w:name w:val="Balloon Text"/>
    <w:basedOn w:val="Normale"/>
    <w:link w:val="TestofumettoCarattere"/>
    <w:uiPriority w:val="99"/>
    <w:semiHidden/>
    <w:unhideWhenUsed/>
    <w:rsid w:val="00A745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5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2261</Words>
  <Characters>13531</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admin</cp:lastModifiedBy>
  <cp:revision>6</cp:revision>
  <dcterms:created xsi:type="dcterms:W3CDTF">2019-05-04T13:51:00Z</dcterms:created>
  <dcterms:modified xsi:type="dcterms:W3CDTF">2019-05-04T14:14:00Z</dcterms:modified>
</cp:coreProperties>
</file>