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4FAD" w14:textId="77777777" w:rsidR="00894FE2" w:rsidRDefault="00894FE2" w:rsidP="00894FE2">
      <w:pPr>
        <w:jc w:val="center"/>
        <w:rPr>
          <w:rFonts w:ascii="Arial" w:hAnsi="Arial" w:cs="Arial"/>
          <w:b/>
          <w:sz w:val="32"/>
          <w:szCs w:val="32"/>
        </w:rPr>
      </w:pPr>
    </w:p>
    <w:p w14:paraId="6F947C4E" w14:textId="77777777" w:rsidR="00894FE2" w:rsidRDefault="00894FE2" w:rsidP="00117681">
      <w:pPr>
        <w:rPr>
          <w:rFonts w:ascii="Arial" w:hAnsi="Arial" w:cs="Arial"/>
          <w:b/>
          <w:sz w:val="32"/>
          <w:szCs w:val="32"/>
        </w:rPr>
      </w:pPr>
    </w:p>
    <w:p w14:paraId="2E71C216" w14:textId="77777777" w:rsidR="00894FE2" w:rsidRPr="00AC2A01" w:rsidRDefault="00B741AC" w:rsidP="00FB0361">
      <w:pPr>
        <w:jc w:val="center"/>
        <w:rPr>
          <w:rFonts w:ascii="Verdana" w:hAnsi="Verdana"/>
          <w:sz w:val="28"/>
          <w:szCs w:val="28"/>
        </w:rPr>
      </w:pPr>
      <w:r w:rsidRPr="00AC2A01">
        <w:rPr>
          <w:rFonts w:ascii="Arial" w:hAnsi="Arial" w:cs="Arial"/>
          <w:b/>
          <w:sz w:val="28"/>
          <w:szCs w:val="28"/>
        </w:rPr>
        <w:t>La</w:t>
      </w:r>
      <w:r w:rsidR="00A078EC" w:rsidRPr="00AC2A01">
        <w:rPr>
          <w:rFonts w:ascii="Arial" w:hAnsi="Arial" w:cs="Arial"/>
          <w:b/>
          <w:sz w:val="28"/>
          <w:szCs w:val="28"/>
        </w:rPr>
        <w:t xml:space="preserve"> A</w:t>
      </w:r>
      <w:r w:rsidR="004A74F8" w:rsidRPr="00AC2A01">
        <w:rPr>
          <w:rFonts w:ascii="Arial" w:hAnsi="Arial" w:cs="Arial"/>
          <w:b/>
          <w:sz w:val="28"/>
          <w:szCs w:val="28"/>
        </w:rPr>
        <w:t xml:space="preserve">pp </w:t>
      </w:r>
      <w:r w:rsidR="00894FE2" w:rsidRPr="00AC2A01">
        <w:rPr>
          <w:rFonts w:ascii="Arial" w:hAnsi="Arial" w:cs="Arial"/>
          <w:b/>
          <w:sz w:val="28"/>
          <w:szCs w:val="28"/>
        </w:rPr>
        <w:t>“Farmacia Aperta”</w:t>
      </w:r>
      <w:r w:rsidR="008E2135" w:rsidRPr="00AC2A01">
        <w:rPr>
          <w:rFonts w:ascii="Arial" w:hAnsi="Arial" w:cs="Arial"/>
          <w:b/>
          <w:sz w:val="28"/>
          <w:szCs w:val="28"/>
        </w:rPr>
        <w:t xml:space="preserve"> con</w:t>
      </w:r>
      <w:r w:rsidR="004A74F8" w:rsidRPr="00AC2A01">
        <w:rPr>
          <w:rFonts w:ascii="Arial" w:hAnsi="Arial" w:cs="Arial"/>
          <w:b/>
          <w:sz w:val="28"/>
          <w:szCs w:val="28"/>
        </w:rPr>
        <w:t xml:space="preserve"> orari e informazioni </w:t>
      </w:r>
      <w:r w:rsidR="004A74F8" w:rsidRPr="00AC2A01">
        <w:rPr>
          <w:rFonts w:ascii="Arial" w:hAnsi="Arial" w:cs="Arial"/>
          <w:b/>
          <w:sz w:val="28"/>
          <w:szCs w:val="28"/>
        </w:rPr>
        <w:br/>
        <w:t xml:space="preserve">per trovare e raggiungere </w:t>
      </w:r>
      <w:r w:rsidR="00A345B4" w:rsidRPr="00AC2A01">
        <w:rPr>
          <w:rFonts w:ascii="Arial" w:hAnsi="Arial" w:cs="Arial"/>
          <w:b/>
          <w:sz w:val="28"/>
          <w:szCs w:val="28"/>
        </w:rPr>
        <w:t>l</w:t>
      </w:r>
      <w:r w:rsidR="004A74F8" w:rsidRPr="00AC2A01">
        <w:rPr>
          <w:rFonts w:ascii="Arial" w:hAnsi="Arial" w:cs="Arial"/>
          <w:b/>
          <w:sz w:val="28"/>
          <w:szCs w:val="28"/>
        </w:rPr>
        <w:t>a</w:t>
      </w:r>
      <w:r w:rsidR="00A345B4" w:rsidRPr="00AC2A01">
        <w:rPr>
          <w:rFonts w:ascii="Arial" w:hAnsi="Arial" w:cs="Arial"/>
          <w:b/>
          <w:sz w:val="28"/>
          <w:szCs w:val="28"/>
        </w:rPr>
        <w:t xml:space="preserve"> farmaci</w:t>
      </w:r>
      <w:r w:rsidR="004A74F8" w:rsidRPr="00AC2A01">
        <w:rPr>
          <w:rFonts w:ascii="Arial" w:hAnsi="Arial" w:cs="Arial"/>
          <w:b/>
          <w:sz w:val="28"/>
          <w:szCs w:val="28"/>
        </w:rPr>
        <w:t>a</w:t>
      </w:r>
      <w:r w:rsidR="00A345B4" w:rsidRPr="00AC2A01">
        <w:rPr>
          <w:rFonts w:ascii="Arial" w:hAnsi="Arial" w:cs="Arial"/>
          <w:b/>
          <w:sz w:val="28"/>
          <w:szCs w:val="28"/>
        </w:rPr>
        <w:t xml:space="preserve"> </w:t>
      </w:r>
      <w:r w:rsidR="004A74F8" w:rsidRPr="00AC2A01">
        <w:rPr>
          <w:rFonts w:ascii="Arial" w:hAnsi="Arial" w:cs="Arial"/>
          <w:b/>
          <w:sz w:val="28"/>
          <w:szCs w:val="28"/>
        </w:rPr>
        <w:t>più vicina</w:t>
      </w:r>
      <w:r w:rsidR="00AC2A01">
        <w:rPr>
          <w:rFonts w:ascii="Arial" w:hAnsi="Arial" w:cs="Arial"/>
          <w:b/>
          <w:sz w:val="28"/>
          <w:szCs w:val="28"/>
        </w:rPr>
        <w:br/>
      </w:r>
      <w:r w:rsidR="00517449" w:rsidRPr="00AC2A01">
        <w:rPr>
          <w:rFonts w:ascii="Arial" w:hAnsi="Arial" w:cs="Arial"/>
          <w:b/>
          <w:sz w:val="28"/>
          <w:szCs w:val="28"/>
        </w:rPr>
        <w:t xml:space="preserve"> </w:t>
      </w:r>
      <w:r w:rsidR="008E2135" w:rsidRPr="00AC2A01">
        <w:rPr>
          <w:rFonts w:ascii="Arial" w:hAnsi="Arial" w:cs="Arial"/>
          <w:b/>
          <w:sz w:val="28"/>
          <w:szCs w:val="28"/>
        </w:rPr>
        <w:t xml:space="preserve">è </w:t>
      </w:r>
      <w:r w:rsidRPr="00AC2A01">
        <w:rPr>
          <w:rFonts w:ascii="Arial" w:hAnsi="Arial" w:cs="Arial"/>
          <w:b/>
          <w:sz w:val="28"/>
          <w:szCs w:val="28"/>
        </w:rPr>
        <w:t>ora disponibile anche per Android</w:t>
      </w:r>
    </w:p>
    <w:p w14:paraId="5D2F824F" w14:textId="77777777" w:rsidR="00EF3437" w:rsidRPr="00021F62" w:rsidRDefault="00EF3437" w:rsidP="00066D0E">
      <w:pPr>
        <w:jc w:val="both"/>
        <w:rPr>
          <w:rFonts w:ascii="Verdana" w:hAnsi="Verdana"/>
          <w:sz w:val="22"/>
          <w:szCs w:val="22"/>
        </w:rPr>
      </w:pPr>
    </w:p>
    <w:p w14:paraId="02A6F302" w14:textId="560E9483" w:rsidR="00432C2F" w:rsidRPr="00E73649" w:rsidRDefault="00B721C2" w:rsidP="00F5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Milano, 23</w:t>
      </w:r>
      <w:bookmarkStart w:id="0" w:name="_GoBack"/>
      <w:bookmarkEnd w:id="0"/>
      <w:r w:rsidR="005B7345">
        <w:rPr>
          <w:rFonts w:ascii="Arial" w:hAnsi="Arial" w:cs="Arial"/>
          <w:b/>
          <w:sz w:val="20"/>
          <w:szCs w:val="20"/>
        </w:rPr>
        <w:t xml:space="preserve"> maggio</w:t>
      </w:r>
      <w:r w:rsidR="00894FE2" w:rsidRPr="00E73649">
        <w:rPr>
          <w:rFonts w:ascii="Arial" w:hAnsi="Arial" w:cs="Arial"/>
          <w:b/>
          <w:sz w:val="20"/>
          <w:szCs w:val="20"/>
        </w:rPr>
        <w:t xml:space="preserve"> 2019</w:t>
      </w:r>
      <w:r w:rsidR="00894FE2" w:rsidRPr="00E73649">
        <w:rPr>
          <w:rFonts w:ascii="Arial" w:hAnsi="Arial" w:cs="Arial"/>
          <w:sz w:val="20"/>
          <w:szCs w:val="20"/>
        </w:rPr>
        <w:t xml:space="preserve"> –</w:t>
      </w:r>
      <w:r w:rsidR="00786699" w:rsidRPr="00E73649">
        <w:rPr>
          <w:rFonts w:ascii="Arial" w:hAnsi="Arial" w:cs="Arial"/>
          <w:sz w:val="20"/>
          <w:szCs w:val="20"/>
        </w:rPr>
        <w:t xml:space="preserve"> </w:t>
      </w:r>
      <w:r w:rsidR="008A759B" w:rsidRPr="00E73649">
        <w:rPr>
          <w:rFonts w:ascii="Arial" w:hAnsi="Arial" w:cs="Arial"/>
          <w:sz w:val="20"/>
          <w:szCs w:val="20"/>
        </w:rPr>
        <w:t>L</w:t>
      </w:r>
      <w:r w:rsidR="00894FE2" w:rsidRPr="00E73649">
        <w:rPr>
          <w:rFonts w:ascii="Arial" w:hAnsi="Arial" w:cs="Arial"/>
          <w:sz w:val="20"/>
          <w:szCs w:val="20"/>
        </w:rPr>
        <w:t>a nuova App “Farmacia Aperta”</w:t>
      </w:r>
      <w:r w:rsidR="00A078EC" w:rsidRPr="00E73649">
        <w:rPr>
          <w:rFonts w:ascii="Arial" w:hAnsi="Arial" w:cs="Arial"/>
          <w:sz w:val="20"/>
          <w:szCs w:val="20"/>
        </w:rPr>
        <w:t xml:space="preserve"> da oggi è disponibile anche pe</w:t>
      </w:r>
      <w:r w:rsidR="008A759B" w:rsidRPr="00E73649">
        <w:rPr>
          <w:rFonts w:ascii="Arial" w:hAnsi="Arial" w:cs="Arial"/>
          <w:sz w:val="20"/>
          <w:szCs w:val="20"/>
        </w:rPr>
        <w:t>r</w:t>
      </w:r>
      <w:r w:rsidR="00A078EC" w:rsidRPr="00E73649">
        <w:rPr>
          <w:rFonts w:ascii="Arial" w:hAnsi="Arial" w:cs="Arial"/>
          <w:sz w:val="20"/>
          <w:szCs w:val="20"/>
        </w:rPr>
        <w:t xml:space="preserve"> </w:t>
      </w:r>
      <w:r w:rsidR="008A759B" w:rsidRPr="00E73649">
        <w:rPr>
          <w:rFonts w:ascii="Arial" w:hAnsi="Arial" w:cs="Arial"/>
          <w:sz w:val="20"/>
          <w:szCs w:val="20"/>
        </w:rPr>
        <w:t xml:space="preserve">i dispositivi Android. </w:t>
      </w:r>
      <w:r w:rsidR="00DE37DB" w:rsidRPr="00E73649">
        <w:rPr>
          <w:rFonts w:ascii="Arial" w:hAnsi="Arial" w:cs="Arial"/>
          <w:sz w:val="20"/>
          <w:szCs w:val="20"/>
        </w:rPr>
        <w:t>S</w:t>
      </w:r>
      <w:r w:rsidR="00894FE2" w:rsidRPr="00E73649">
        <w:rPr>
          <w:rFonts w:ascii="Arial" w:hAnsi="Arial" w:cs="Arial"/>
          <w:sz w:val="20"/>
          <w:szCs w:val="20"/>
        </w:rPr>
        <w:t xml:space="preserve">viluppata da Federfarma Lombardia in collaborazione con T4Project, </w:t>
      </w:r>
      <w:r w:rsidR="00DE37DB" w:rsidRPr="00E73649">
        <w:rPr>
          <w:rFonts w:ascii="Arial" w:hAnsi="Arial" w:cs="Arial"/>
          <w:sz w:val="20"/>
          <w:szCs w:val="20"/>
        </w:rPr>
        <w:t>l’applicazione</w:t>
      </w:r>
      <w:r w:rsidR="00432C2F" w:rsidRPr="00E73649">
        <w:rPr>
          <w:rFonts w:ascii="Arial" w:hAnsi="Arial" w:cs="Arial"/>
          <w:sz w:val="20"/>
          <w:szCs w:val="20"/>
        </w:rPr>
        <w:t xml:space="preserve"> permette </w:t>
      </w:r>
      <w:r w:rsidR="00786699" w:rsidRPr="00E73649">
        <w:rPr>
          <w:rFonts w:ascii="Arial" w:hAnsi="Arial" w:cs="Arial"/>
          <w:sz w:val="20"/>
          <w:szCs w:val="20"/>
        </w:rPr>
        <w:t xml:space="preserve">di </w:t>
      </w:r>
      <w:r w:rsidR="00DE37DB" w:rsidRPr="00E73649">
        <w:rPr>
          <w:rFonts w:ascii="Arial" w:hAnsi="Arial" w:cs="Arial"/>
          <w:sz w:val="20"/>
          <w:szCs w:val="20"/>
        </w:rPr>
        <w:t xml:space="preserve">geolocalizzarsi e </w:t>
      </w:r>
      <w:r w:rsidR="00766437" w:rsidRPr="00E73649">
        <w:rPr>
          <w:rFonts w:ascii="Arial" w:hAnsi="Arial" w:cs="Arial"/>
          <w:sz w:val="20"/>
          <w:szCs w:val="20"/>
        </w:rPr>
        <w:t>individuare</w:t>
      </w:r>
      <w:r w:rsidR="00DE37DB" w:rsidRPr="00E73649">
        <w:rPr>
          <w:rFonts w:ascii="Arial" w:hAnsi="Arial" w:cs="Arial"/>
          <w:sz w:val="20"/>
          <w:szCs w:val="20"/>
        </w:rPr>
        <w:t xml:space="preserve"> rapidamente</w:t>
      </w:r>
      <w:r w:rsidR="00603496" w:rsidRPr="00E73649">
        <w:rPr>
          <w:rFonts w:ascii="Arial" w:hAnsi="Arial" w:cs="Arial"/>
          <w:sz w:val="20"/>
          <w:szCs w:val="20"/>
        </w:rPr>
        <w:t xml:space="preserve"> la farmacia aperta</w:t>
      </w:r>
      <w:r w:rsidR="00DE37DB" w:rsidRPr="00E73649">
        <w:rPr>
          <w:rFonts w:ascii="Arial" w:hAnsi="Arial" w:cs="Arial"/>
          <w:sz w:val="20"/>
          <w:szCs w:val="20"/>
        </w:rPr>
        <w:t xml:space="preserve"> più vicina</w:t>
      </w:r>
      <w:r w:rsidR="00603496" w:rsidRPr="00E73649">
        <w:rPr>
          <w:rFonts w:ascii="Arial" w:hAnsi="Arial" w:cs="Arial"/>
          <w:sz w:val="20"/>
          <w:szCs w:val="20"/>
        </w:rPr>
        <w:t xml:space="preserve">, </w:t>
      </w:r>
      <w:r w:rsidR="00DE37DB" w:rsidRPr="00E73649">
        <w:rPr>
          <w:rFonts w:ascii="Arial" w:hAnsi="Arial" w:cs="Arial"/>
          <w:sz w:val="20"/>
          <w:szCs w:val="20"/>
        </w:rPr>
        <w:t>con informazioni dettagliate su</w:t>
      </w:r>
      <w:r w:rsidR="00432C2F" w:rsidRPr="00E73649">
        <w:rPr>
          <w:rFonts w:ascii="Arial" w:hAnsi="Arial" w:cs="Arial"/>
          <w:sz w:val="20"/>
          <w:szCs w:val="20"/>
        </w:rPr>
        <w:t xml:space="preserve"> orario</w:t>
      </w:r>
      <w:r w:rsidR="00DE37DB" w:rsidRPr="00E73649">
        <w:rPr>
          <w:rFonts w:ascii="Arial" w:hAnsi="Arial" w:cs="Arial"/>
          <w:sz w:val="20"/>
          <w:szCs w:val="20"/>
        </w:rPr>
        <w:t xml:space="preserve">, </w:t>
      </w:r>
      <w:r w:rsidR="00603496" w:rsidRPr="00E73649">
        <w:rPr>
          <w:rFonts w:ascii="Arial" w:hAnsi="Arial" w:cs="Arial"/>
          <w:sz w:val="20"/>
          <w:szCs w:val="20"/>
        </w:rPr>
        <w:t>turn</w:t>
      </w:r>
      <w:r w:rsidR="00DE37DB" w:rsidRPr="00E73649">
        <w:rPr>
          <w:rFonts w:ascii="Arial" w:hAnsi="Arial" w:cs="Arial"/>
          <w:sz w:val="20"/>
          <w:szCs w:val="20"/>
        </w:rPr>
        <w:t>i</w:t>
      </w:r>
      <w:r w:rsidR="00603496" w:rsidRPr="00E73649">
        <w:rPr>
          <w:rFonts w:ascii="Arial" w:hAnsi="Arial" w:cs="Arial"/>
          <w:sz w:val="20"/>
          <w:szCs w:val="20"/>
        </w:rPr>
        <w:t xml:space="preserve">, </w:t>
      </w:r>
      <w:r w:rsidR="00DE37DB" w:rsidRPr="00E73649">
        <w:rPr>
          <w:rFonts w:ascii="Arial" w:hAnsi="Arial" w:cs="Arial"/>
          <w:sz w:val="20"/>
          <w:szCs w:val="20"/>
        </w:rPr>
        <w:t>e</w:t>
      </w:r>
      <w:r w:rsidR="00BD02B4" w:rsidRPr="00E73649">
        <w:rPr>
          <w:rFonts w:ascii="Arial" w:hAnsi="Arial" w:cs="Arial"/>
          <w:sz w:val="20"/>
          <w:szCs w:val="20"/>
        </w:rPr>
        <w:t xml:space="preserve"> percorso</w:t>
      </w:r>
      <w:r w:rsidR="007D0EAD" w:rsidRPr="00E73649">
        <w:rPr>
          <w:rFonts w:ascii="Arial" w:hAnsi="Arial" w:cs="Arial"/>
          <w:sz w:val="20"/>
          <w:szCs w:val="20"/>
        </w:rPr>
        <w:t xml:space="preserve"> </w:t>
      </w:r>
      <w:r w:rsidR="00DE37DB" w:rsidRPr="00E73649">
        <w:rPr>
          <w:rFonts w:ascii="Arial" w:hAnsi="Arial" w:cs="Arial"/>
          <w:sz w:val="20"/>
          <w:szCs w:val="20"/>
        </w:rPr>
        <w:t xml:space="preserve">più rapido </w:t>
      </w:r>
      <w:r w:rsidR="007D0EAD" w:rsidRPr="00E73649">
        <w:rPr>
          <w:rFonts w:ascii="Arial" w:hAnsi="Arial" w:cs="Arial"/>
          <w:sz w:val="20"/>
          <w:szCs w:val="20"/>
        </w:rPr>
        <w:t>per raggiungerla</w:t>
      </w:r>
      <w:r w:rsidR="00900BFD" w:rsidRPr="00E73649">
        <w:rPr>
          <w:rFonts w:ascii="Arial" w:hAnsi="Arial" w:cs="Arial"/>
          <w:sz w:val="20"/>
          <w:szCs w:val="20"/>
        </w:rPr>
        <w:t>.</w:t>
      </w:r>
    </w:p>
    <w:p w14:paraId="59C55331" w14:textId="77777777" w:rsidR="00900BFD" w:rsidRPr="00E73649" w:rsidRDefault="00900BFD" w:rsidP="00F56CDD">
      <w:pPr>
        <w:jc w:val="both"/>
        <w:rPr>
          <w:rFonts w:ascii="Arial" w:hAnsi="Arial" w:cs="Arial"/>
          <w:sz w:val="20"/>
          <w:szCs w:val="20"/>
        </w:rPr>
      </w:pPr>
    </w:p>
    <w:p w14:paraId="021552E0" w14:textId="77777777" w:rsidR="00D40061" w:rsidRPr="00E73649" w:rsidRDefault="0074518F" w:rsidP="00F56CDD">
      <w:pPr>
        <w:jc w:val="both"/>
        <w:rPr>
          <w:rFonts w:ascii="Arial" w:hAnsi="Arial" w:cs="Arial"/>
          <w:sz w:val="20"/>
          <w:szCs w:val="20"/>
        </w:rPr>
      </w:pPr>
      <w:r w:rsidRPr="00E73649">
        <w:rPr>
          <w:rFonts w:ascii="Arial" w:hAnsi="Arial" w:cs="Arial"/>
          <w:sz w:val="20"/>
          <w:szCs w:val="20"/>
        </w:rPr>
        <w:t>L'ap</w:t>
      </w:r>
      <w:r w:rsidR="00BD02B4" w:rsidRPr="00E73649">
        <w:rPr>
          <w:rFonts w:ascii="Arial" w:hAnsi="Arial" w:cs="Arial"/>
          <w:sz w:val="20"/>
          <w:szCs w:val="20"/>
        </w:rPr>
        <w:t xml:space="preserve">plicazione è gratuita ed è fruibile </w:t>
      </w:r>
      <w:r w:rsidR="00F112FD" w:rsidRPr="00E73649">
        <w:rPr>
          <w:rFonts w:ascii="Arial" w:hAnsi="Arial" w:cs="Arial"/>
          <w:sz w:val="20"/>
          <w:szCs w:val="20"/>
        </w:rPr>
        <w:t>in modo facile e intuitivo</w:t>
      </w:r>
      <w:r w:rsidR="000862D6" w:rsidRPr="00E73649">
        <w:rPr>
          <w:rFonts w:ascii="Arial" w:hAnsi="Arial" w:cs="Arial"/>
          <w:sz w:val="20"/>
          <w:szCs w:val="20"/>
        </w:rPr>
        <w:t xml:space="preserve">: </w:t>
      </w:r>
      <w:r w:rsidR="00DD520E" w:rsidRPr="00E73649">
        <w:rPr>
          <w:rFonts w:ascii="Arial" w:hAnsi="Arial" w:cs="Arial"/>
          <w:sz w:val="20"/>
          <w:szCs w:val="20"/>
        </w:rPr>
        <w:t xml:space="preserve">dopo aver localizzato la </w:t>
      </w:r>
      <w:r w:rsidR="00DE37DB" w:rsidRPr="00E73649">
        <w:rPr>
          <w:rFonts w:ascii="Arial" w:hAnsi="Arial" w:cs="Arial"/>
          <w:sz w:val="20"/>
          <w:szCs w:val="20"/>
        </w:rPr>
        <w:t xml:space="preserve">propria </w:t>
      </w:r>
      <w:r w:rsidR="00DD520E" w:rsidRPr="00E73649">
        <w:rPr>
          <w:rFonts w:ascii="Arial" w:hAnsi="Arial" w:cs="Arial"/>
          <w:sz w:val="20"/>
          <w:szCs w:val="20"/>
        </w:rPr>
        <w:t xml:space="preserve">posizione </w:t>
      </w:r>
      <w:r w:rsidR="005F4806" w:rsidRPr="00E73649">
        <w:rPr>
          <w:rFonts w:ascii="Arial" w:hAnsi="Arial" w:cs="Arial"/>
          <w:sz w:val="20"/>
          <w:szCs w:val="20"/>
        </w:rPr>
        <w:t>corrente</w:t>
      </w:r>
      <w:r w:rsidR="00DE37DB" w:rsidRPr="00E73649">
        <w:rPr>
          <w:rFonts w:ascii="Arial" w:hAnsi="Arial" w:cs="Arial"/>
          <w:sz w:val="20"/>
          <w:szCs w:val="20"/>
        </w:rPr>
        <w:t>,</w:t>
      </w:r>
      <w:r w:rsidR="00F55CCD" w:rsidRPr="00E73649">
        <w:rPr>
          <w:rFonts w:ascii="Arial" w:hAnsi="Arial" w:cs="Arial"/>
          <w:sz w:val="20"/>
          <w:szCs w:val="20"/>
        </w:rPr>
        <w:t xml:space="preserve"> o</w:t>
      </w:r>
      <w:r w:rsidR="00DE37DB" w:rsidRPr="00E73649">
        <w:rPr>
          <w:rFonts w:ascii="Arial" w:hAnsi="Arial" w:cs="Arial"/>
          <w:sz w:val="20"/>
          <w:szCs w:val="20"/>
        </w:rPr>
        <w:t xml:space="preserve"> un indirizzo specifico da inserire sulla app, è possibile individuare</w:t>
      </w:r>
      <w:r w:rsidR="00592A97" w:rsidRPr="00E73649">
        <w:rPr>
          <w:rFonts w:ascii="Arial" w:hAnsi="Arial" w:cs="Arial"/>
          <w:sz w:val="20"/>
          <w:szCs w:val="20"/>
        </w:rPr>
        <w:t xml:space="preserve"> sulla mappa</w:t>
      </w:r>
      <w:r w:rsidR="00DD520E" w:rsidRPr="00E73649">
        <w:rPr>
          <w:rFonts w:ascii="Arial" w:hAnsi="Arial" w:cs="Arial"/>
          <w:sz w:val="20"/>
          <w:szCs w:val="20"/>
        </w:rPr>
        <w:t xml:space="preserve"> le farmaci</w:t>
      </w:r>
      <w:r w:rsidR="00F55CCD" w:rsidRPr="00E73649">
        <w:rPr>
          <w:rFonts w:ascii="Arial" w:hAnsi="Arial" w:cs="Arial"/>
          <w:sz w:val="20"/>
          <w:szCs w:val="20"/>
        </w:rPr>
        <w:t>e aperte nelle vicinanze</w:t>
      </w:r>
      <w:r w:rsidR="00DD520E" w:rsidRPr="00E73649">
        <w:rPr>
          <w:rFonts w:ascii="Arial" w:hAnsi="Arial" w:cs="Arial"/>
          <w:sz w:val="20"/>
          <w:szCs w:val="20"/>
        </w:rPr>
        <w:t>. P</w:t>
      </w:r>
      <w:r w:rsidR="00432C2F" w:rsidRPr="00E73649">
        <w:rPr>
          <w:rFonts w:ascii="Arial" w:hAnsi="Arial" w:cs="Arial"/>
          <w:sz w:val="20"/>
          <w:szCs w:val="20"/>
        </w:rPr>
        <w:t xml:space="preserve">er ciascuna farmacia sono </w:t>
      </w:r>
      <w:r w:rsidR="009D3F95" w:rsidRPr="00E73649">
        <w:rPr>
          <w:rFonts w:ascii="Arial" w:hAnsi="Arial" w:cs="Arial"/>
          <w:sz w:val="20"/>
          <w:szCs w:val="20"/>
        </w:rPr>
        <w:t>indicati</w:t>
      </w:r>
      <w:r w:rsidR="00432C2F" w:rsidRPr="00E73649">
        <w:rPr>
          <w:rFonts w:ascii="Arial" w:hAnsi="Arial" w:cs="Arial"/>
          <w:sz w:val="20"/>
          <w:szCs w:val="20"/>
        </w:rPr>
        <w:t xml:space="preserve"> i dati </w:t>
      </w:r>
      <w:r w:rsidR="00DE37DB" w:rsidRPr="00E73649">
        <w:rPr>
          <w:rFonts w:ascii="Arial" w:hAnsi="Arial" w:cs="Arial"/>
          <w:sz w:val="20"/>
          <w:szCs w:val="20"/>
        </w:rPr>
        <w:t xml:space="preserve">di dettaglio </w:t>
      </w:r>
      <w:r w:rsidR="00432C2F" w:rsidRPr="00E73649">
        <w:rPr>
          <w:rFonts w:ascii="Arial" w:hAnsi="Arial" w:cs="Arial"/>
          <w:sz w:val="20"/>
          <w:szCs w:val="20"/>
        </w:rPr>
        <w:t>(</w:t>
      </w:r>
      <w:r w:rsidR="00DE37DB" w:rsidRPr="00E73649">
        <w:rPr>
          <w:rFonts w:ascii="Arial" w:hAnsi="Arial" w:cs="Arial"/>
          <w:sz w:val="20"/>
          <w:szCs w:val="20"/>
        </w:rPr>
        <w:t>r</w:t>
      </w:r>
      <w:r w:rsidR="00432C2F" w:rsidRPr="00E73649">
        <w:rPr>
          <w:rFonts w:ascii="Arial" w:hAnsi="Arial" w:cs="Arial"/>
          <w:sz w:val="20"/>
          <w:szCs w:val="20"/>
        </w:rPr>
        <w:t xml:space="preserve">agione </w:t>
      </w:r>
      <w:r w:rsidR="00DE37DB" w:rsidRPr="00E73649">
        <w:rPr>
          <w:rFonts w:ascii="Arial" w:hAnsi="Arial" w:cs="Arial"/>
          <w:sz w:val="20"/>
          <w:szCs w:val="20"/>
        </w:rPr>
        <w:t>s</w:t>
      </w:r>
      <w:r w:rsidR="00432C2F" w:rsidRPr="00E73649">
        <w:rPr>
          <w:rFonts w:ascii="Arial" w:hAnsi="Arial" w:cs="Arial"/>
          <w:sz w:val="20"/>
          <w:szCs w:val="20"/>
        </w:rPr>
        <w:t>ociale, indirizzo, telefono ed e-mail</w:t>
      </w:r>
      <w:r w:rsidR="000862D6" w:rsidRPr="00E73649">
        <w:rPr>
          <w:rFonts w:ascii="Arial" w:hAnsi="Arial" w:cs="Arial"/>
          <w:sz w:val="20"/>
          <w:szCs w:val="20"/>
        </w:rPr>
        <w:t xml:space="preserve">), </w:t>
      </w:r>
      <w:r w:rsidR="00B52C49" w:rsidRPr="00E73649">
        <w:rPr>
          <w:rFonts w:ascii="Arial" w:hAnsi="Arial" w:cs="Arial"/>
          <w:sz w:val="20"/>
          <w:szCs w:val="20"/>
        </w:rPr>
        <w:t>g</w:t>
      </w:r>
      <w:r w:rsidR="00F87152" w:rsidRPr="00E73649">
        <w:rPr>
          <w:rFonts w:ascii="Arial" w:hAnsi="Arial" w:cs="Arial"/>
          <w:sz w:val="20"/>
          <w:szCs w:val="20"/>
        </w:rPr>
        <w:t xml:space="preserve">li orari e i </w:t>
      </w:r>
      <w:r w:rsidR="004E06C7" w:rsidRPr="00E73649">
        <w:rPr>
          <w:rFonts w:ascii="Arial" w:hAnsi="Arial" w:cs="Arial"/>
          <w:sz w:val="20"/>
          <w:szCs w:val="20"/>
        </w:rPr>
        <w:t>turni</w:t>
      </w:r>
      <w:r w:rsidR="00DE37DB" w:rsidRPr="00E73649">
        <w:rPr>
          <w:rFonts w:ascii="Arial" w:hAnsi="Arial" w:cs="Arial"/>
          <w:sz w:val="20"/>
          <w:szCs w:val="20"/>
        </w:rPr>
        <w:t>,</w:t>
      </w:r>
      <w:r w:rsidR="00605D40" w:rsidRPr="00E73649">
        <w:rPr>
          <w:rFonts w:ascii="Arial" w:hAnsi="Arial" w:cs="Arial"/>
          <w:sz w:val="20"/>
          <w:szCs w:val="20"/>
        </w:rPr>
        <w:t xml:space="preserve"> anche relativi a finestre temporali </w:t>
      </w:r>
      <w:r w:rsidR="005F4806" w:rsidRPr="00E73649">
        <w:rPr>
          <w:rFonts w:ascii="Arial" w:hAnsi="Arial" w:cs="Arial"/>
          <w:sz w:val="20"/>
          <w:szCs w:val="20"/>
        </w:rPr>
        <w:t>diverse da quella attuale</w:t>
      </w:r>
      <w:r w:rsidR="00D40061" w:rsidRPr="00E73649">
        <w:rPr>
          <w:rFonts w:ascii="Arial" w:hAnsi="Arial" w:cs="Arial"/>
          <w:sz w:val="20"/>
          <w:szCs w:val="20"/>
        </w:rPr>
        <w:t>;</w:t>
      </w:r>
      <w:r w:rsidR="004E06C7" w:rsidRPr="00E73649">
        <w:rPr>
          <w:rFonts w:ascii="Arial" w:hAnsi="Arial" w:cs="Arial"/>
          <w:sz w:val="20"/>
          <w:szCs w:val="20"/>
        </w:rPr>
        <w:t xml:space="preserve"> </w:t>
      </w:r>
      <w:r w:rsidR="00432C2F" w:rsidRPr="00E73649">
        <w:rPr>
          <w:rFonts w:ascii="Arial" w:hAnsi="Arial" w:cs="Arial"/>
          <w:sz w:val="20"/>
          <w:szCs w:val="20"/>
        </w:rPr>
        <w:t xml:space="preserve">le farmacie chiuse in un determinato momento sono mostrate </w:t>
      </w:r>
      <w:r w:rsidR="00B52C49" w:rsidRPr="00E73649">
        <w:rPr>
          <w:rFonts w:ascii="Arial" w:hAnsi="Arial" w:cs="Arial"/>
          <w:sz w:val="20"/>
          <w:szCs w:val="20"/>
        </w:rPr>
        <w:t xml:space="preserve">con un </w:t>
      </w:r>
      <w:r w:rsidR="00B52C49" w:rsidRPr="00E73649">
        <w:rPr>
          <w:rFonts w:ascii="Arial" w:hAnsi="Arial" w:cs="Arial"/>
          <w:i/>
          <w:sz w:val="20"/>
          <w:szCs w:val="20"/>
        </w:rPr>
        <w:t>marker</w:t>
      </w:r>
      <w:r w:rsidR="00B52C49" w:rsidRPr="00E73649">
        <w:rPr>
          <w:rFonts w:ascii="Arial" w:hAnsi="Arial" w:cs="Arial"/>
          <w:sz w:val="20"/>
          <w:szCs w:val="20"/>
        </w:rPr>
        <w:t xml:space="preserve"> di colore diverso.</w:t>
      </w:r>
    </w:p>
    <w:p w14:paraId="07191E37" w14:textId="77777777" w:rsidR="00D40061" w:rsidRPr="00E73649" w:rsidRDefault="00D40061" w:rsidP="00F56CDD">
      <w:pPr>
        <w:jc w:val="both"/>
        <w:rPr>
          <w:rFonts w:ascii="Arial" w:hAnsi="Arial" w:cs="Arial"/>
          <w:sz w:val="20"/>
          <w:szCs w:val="20"/>
        </w:rPr>
      </w:pPr>
    </w:p>
    <w:p w14:paraId="69A8D85B" w14:textId="0E4BF130" w:rsidR="00432C2F" w:rsidRPr="00E73649" w:rsidRDefault="00D40061" w:rsidP="00F56CDD">
      <w:pPr>
        <w:jc w:val="both"/>
        <w:rPr>
          <w:rFonts w:ascii="Arial" w:hAnsi="Arial" w:cs="Arial"/>
          <w:i/>
          <w:sz w:val="20"/>
          <w:szCs w:val="20"/>
        </w:rPr>
      </w:pPr>
      <w:r w:rsidRPr="00E73649">
        <w:rPr>
          <w:rFonts w:ascii="Arial" w:hAnsi="Arial" w:cs="Arial"/>
          <w:sz w:val="20"/>
          <w:szCs w:val="20"/>
        </w:rPr>
        <w:t>“</w:t>
      </w:r>
      <w:r w:rsidR="00B160EB" w:rsidRPr="00E73649">
        <w:rPr>
          <w:rFonts w:ascii="Arial" w:hAnsi="Arial" w:cs="Arial"/>
          <w:i/>
          <w:sz w:val="20"/>
          <w:szCs w:val="20"/>
        </w:rPr>
        <w:t>Abbiamo completato la fase di sviluppo dell’App,</w:t>
      </w:r>
      <w:r w:rsidR="00100ED2" w:rsidRPr="00E73649">
        <w:rPr>
          <w:rFonts w:ascii="Arial" w:hAnsi="Arial" w:cs="Arial"/>
          <w:i/>
          <w:sz w:val="20"/>
          <w:szCs w:val="20"/>
        </w:rPr>
        <w:t xml:space="preserve"> un’altra iniziativa che conferma</w:t>
      </w:r>
      <w:r w:rsidR="00B160EB" w:rsidRPr="00E73649">
        <w:rPr>
          <w:rFonts w:ascii="Arial" w:hAnsi="Arial" w:cs="Arial"/>
          <w:i/>
          <w:sz w:val="20"/>
          <w:szCs w:val="20"/>
        </w:rPr>
        <w:t xml:space="preserve"> l’attenzione della farmacia per le esigenze e le abitudini dei consumatori</w:t>
      </w:r>
      <w:r w:rsidR="00AA223D" w:rsidRPr="00E73649">
        <w:rPr>
          <w:rFonts w:ascii="Arial" w:hAnsi="Arial" w:cs="Arial"/>
          <w:i/>
          <w:sz w:val="20"/>
          <w:szCs w:val="20"/>
        </w:rPr>
        <w:t xml:space="preserve"> </w:t>
      </w:r>
      <w:r w:rsidR="002962E9" w:rsidRPr="00E73649">
        <w:rPr>
          <w:rFonts w:ascii="Arial" w:hAnsi="Arial" w:cs="Arial"/>
          <w:i/>
          <w:sz w:val="20"/>
          <w:szCs w:val="20"/>
        </w:rPr>
        <w:t>e che offre lo</w:t>
      </w:r>
      <w:r w:rsidR="00100ED2" w:rsidRPr="00E73649">
        <w:rPr>
          <w:rFonts w:ascii="Arial" w:hAnsi="Arial" w:cs="Arial"/>
          <w:i/>
          <w:sz w:val="20"/>
          <w:szCs w:val="20"/>
        </w:rPr>
        <w:t>ro un servizio</w:t>
      </w:r>
      <w:r w:rsidR="00F40A15" w:rsidRPr="00E73649">
        <w:rPr>
          <w:rFonts w:ascii="Arial" w:hAnsi="Arial" w:cs="Arial"/>
          <w:i/>
          <w:sz w:val="20"/>
          <w:szCs w:val="20"/>
        </w:rPr>
        <w:t xml:space="preserve"> utile</w:t>
      </w:r>
      <w:r w:rsidR="00100ED2" w:rsidRPr="00E73649">
        <w:rPr>
          <w:rFonts w:ascii="Arial" w:hAnsi="Arial" w:cs="Arial"/>
          <w:i/>
          <w:sz w:val="20"/>
          <w:szCs w:val="20"/>
        </w:rPr>
        <w:t xml:space="preserve"> di facile </w:t>
      </w:r>
      <w:r w:rsidR="00F40A15" w:rsidRPr="00E73649">
        <w:rPr>
          <w:rFonts w:ascii="Arial" w:hAnsi="Arial" w:cs="Arial"/>
          <w:i/>
          <w:sz w:val="20"/>
          <w:szCs w:val="20"/>
        </w:rPr>
        <w:t xml:space="preserve">fruibilità </w:t>
      </w:r>
      <w:r w:rsidR="00B160EB" w:rsidRPr="00E73649">
        <w:rPr>
          <w:rFonts w:ascii="Arial" w:hAnsi="Arial" w:cs="Arial"/>
          <w:sz w:val="20"/>
          <w:szCs w:val="20"/>
        </w:rPr>
        <w:t>–</w:t>
      </w:r>
      <w:r w:rsidR="00AA223D" w:rsidRPr="00E73649">
        <w:rPr>
          <w:rFonts w:ascii="Arial" w:hAnsi="Arial" w:cs="Arial"/>
          <w:sz w:val="20"/>
          <w:szCs w:val="20"/>
        </w:rPr>
        <w:t xml:space="preserve"> </w:t>
      </w:r>
      <w:r w:rsidR="00AA223D" w:rsidRPr="00E73649">
        <w:rPr>
          <w:rFonts w:ascii="Arial" w:hAnsi="Arial" w:cs="Arial"/>
          <w:b/>
          <w:sz w:val="20"/>
          <w:szCs w:val="20"/>
        </w:rPr>
        <w:t>ha</w:t>
      </w:r>
      <w:r w:rsidR="00B160EB" w:rsidRPr="00E73649">
        <w:rPr>
          <w:rFonts w:ascii="Arial" w:hAnsi="Arial" w:cs="Arial"/>
          <w:i/>
          <w:sz w:val="20"/>
          <w:szCs w:val="20"/>
        </w:rPr>
        <w:t xml:space="preserve"> </w:t>
      </w:r>
      <w:r w:rsidR="00B160EB" w:rsidRPr="00E73649">
        <w:rPr>
          <w:rFonts w:ascii="Arial" w:hAnsi="Arial" w:cs="Arial"/>
          <w:b/>
          <w:sz w:val="20"/>
          <w:szCs w:val="20"/>
        </w:rPr>
        <w:t>dichiara</w:t>
      </w:r>
      <w:r w:rsidR="00AA223D" w:rsidRPr="00E73649">
        <w:rPr>
          <w:rFonts w:ascii="Arial" w:hAnsi="Arial" w:cs="Arial"/>
          <w:b/>
          <w:sz w:val="20"/>
          <w:szCs w:val="20"/>
        </w:rPr>
        <w:t>to</w:t>
      </w:r>
      <w:r w:rsidR="00B160EB" w:rsidRPr="00E73649">
        <w:rPr>
          <w:rFonts w:ascii="Arial" w:hAnsi="Arial" w:cs="Arial"/>
          <w:b/>
          <w:sz w:val="20"/>
          <w:szCs w:val="20"/>
        </w:rPr>
        <w:t xml:space="preserve"> Annarosa Racca, Presidente di Federfarma Lombardia </w:t>
      </w:r>
      <w:r w:rsidR="00B160EB" w:rsidRPr="00E73649">
        <w:rPr>
          <w:rFonts w:ascii="Arial" w:hAnsi="Arial" w:cs="Arial"/>
          <w:sz w:val="20"/>
          <w:szCs w:val="20"/>
        </w:rPr>
        <w:t>–</w:t>
      </w:r>
      <w:r w:rsidR="00B160EB" w:rsidRPr="00E73649">
        <w:rPr>
          <w:rFonts w:ascii="Arial" w:hAnsi="Arial" w:cs="Arial"/>
          <w:b/>
          <w:sz w:val="20"/>
          <w:szCs w:val="20"/>
        </w:rPr>
        <w:t>.</w:t>
      </w:r>
      <w:r w:rsidR="00AA223D" w:rsidRPr="00E73649">
        <w:rPr>
          <w:rFonts w:ascii="Arial" w:hAnsi="Arial" w:cs="Arial"/>
          <w:b/>
          <w:sz w:val="20"/>
          <w:szCs w:val="20"/>
        </w:rPr>
        <w:t xml:space="preserve"> </w:t>
      </w:r>
      <w:r w:rsidRPr="00E73649">
        <w:rPr>
          <w:rFonts w:ascii="Arial" w:hAnsi="Arial" w:cs="Arial"/>
          <w:i/>
          <w:sz w:val="20"/>
          <w:szCs w:val="20"/>
        </w:rPr>
        <w:t xml:space="preserve">Questa nuova applicazione </w:t>
      </w:r>
      <w:r w:rsidR="00A25998" w:rsidRPr="00E73649">
        <w:rPr>
          <w:rFonts w:ascii="Arial" w:hAnsi="Arial" w:cs="Arial"/>
          <w:i/>
          <w:sz w:val="20"/>
          <w:szCs w:val="20"/>
        </w:rPr>
        <w:t>è uno strumento</w:t>
      </w:r>
      <w:r w:rsidR="008F07C5">
        <w:rPr>
          <w:rFonts w:ascii="Arial" w:hAnsi="Arial" w:cs="Arial"/>
          <w:i/>
          <w:sz w:val="20"/>
          <w:szCs w:val="20"/>
        </w:rPr>
        <w:t xml:space="preserve"> semplice</w:t>
      </w:r>
      <w:r w:rsidR="00A25998" w:rsidRPr="00E73649">
        <w:rPr>
          <w:rFonts w:ascii="Arial" w:hAnsi="Arial" w:cs="Arial"/>
          <w:i/>
          <w:sz w:val="20"/>
          <w:szCs w:val="20"/>
        </w:rPr>
        <w:t xml:space="preserve"> </w:t>
      </w:r>
      <w:r w:rsidR="008F07C5" w:rsidRPr="00E73649">
        <w:rPr>
          <w:rFonts w:ascii="Arial" w:hAnsi="Arial" w:cs="Arial"/>
          <w:i/>
          <w:sz w:val="20"/>
          <w:szCs w:val="20"/>
        </w:rPr>
        <w:t>per individuare le farmacie aperte più vicine al luogo desiderato</w:t>
      </w:r>
      <w:r w:rsidR="008F07C5">
        <w:rPr>
          <w:rFonts w:ascii="Arial" w:hAnsi="Arial" w:cs="Arial"/>
          <w:i/>
          <w:sz w:val="20"/>
          <w:szCs w:val="20"/>
        </w:rPr>
        <w:t>,</w:t>
      </w:r>
      <w:r w:rsidR="008F07C5" w:rsidRPr="00E73649">
        <w:rPr>
          <w:rFonts w:ascii="Arial" w:hAnsi="Arial" w:cs="Arial"/>
          <w:i/>
          <w:sz w:val="20"/>
          <w:szCs w:val="20"/>
        </w:rPr>
        <w:t xml:space="preserve"> </w:t>
      </w:r>
      <w:r w:rsidR="00DE37DB" w:rsidRPr="00E73649">
        <w:rPr>
          <w:rFonts w:ascii="Arial" w:hAnsi="Arial" w:cs="Arial"/>
          <w:i/>
          <w:sz w:val="20"/>
          <w:szCs w:val="20"/>
        </w:rPr>
        <w:t xml:space="preserve">che si </w:t>
      </w:r>
      <w:r w:rsidRPr="00E73649">
        <w:rPr>
          <w:rFonts w:ascii="Arial" w:hAnsi="Arial" w:cs="Arial"/>
          <w:i/>
          <w:sz w:val="20"/>
          <w:szCs w:val="20"/>
        </w:rPr>
        <w:t xml:space="preserve">aggiunge </w:t>
      </w:r>
      <w:r w:rsidR="008F07C5">
        <w:rPr>
          <w:rFonts w:ascii="Arial" w:hAnsi="Arial" w:cs="Arial"/>
          <w:i/>
          <w:sz w:val="20"/>
          <w:szCs w:val="20"/>
        </w:rPr>
        <w:t xml:space="preserve">al sito </w:t>
      </w:r>
      <w:hyperlink r:id="rId7" w:history="1">
        <w:r w:rsidR="008F07C5" w:rsidRPr="006C06EA">
          <w:rPr>
            <w:rStyle w:val="Collegamentoipertestuale"/>
            <w:rFonts w:ascii="Arial" w:hAnsi="Arial" w:cs="Arial"/>
            <w:i/>
            <w:sz w:val="20"/>
            <w:szCs w:val="20"/>
          </w:rPr>
          <w:t>www.turnifarmacie.it</w:t>
        </w:r>
      </w:hyperlink>
      <w:r w:rsidR="008F07C5">
        <w:rPr>
          <w:rFonts w:ascii="Arial" w:hAnsi="Arial" w:cs="Arial"/>
          <w:i/>
          <w:sz w:val="20"/>
          <w:szCs w:val="20"/>
        </w:rPr>
        <w:t xml:space="preserve"> e ai cartelli dei turni esposti da tutte le farmacie della Lombardia</w:t>
      </w:r>
      <w:r w:rsidR="00100ED2" w:rsidRPr="00E73649">
        <w:rPr>
          <w:rFonts w:ascii="Arial" w:hAnsi="Arial" w:cs="Arial"/>
          <w:i/>
          <w:sz w:val="20"/>
          <w:szCs w:val="20"/>
        </w:rPr>
        <w:t>”</w:t>
      </w:r>
      <w:r w:rsidR="00DE37DB" w:rsidRPr="00E73649">
        <w:rPr>
          <w:rFonts w:ascii="Arial" w:hAnsi="Arial" w:cs="Arial"/>
          <w:i/>
          <w:sz w:val="20"/>
          <w:szCs w:val="20"/>
        </w:rPr>
        <w:t>.</w:t>
      </w:r>
      <w:r w:rsidR="00126E39" w:rsidRPr="00E73649">
        <w:rPr>
          <w:rFonts w:ascii="Arial" w:hAnsi="Arial" w:cs="Arial"/>
          <w:i/>
          <w:sz w:val="20"/>
          <w:szCs w:val="20"/>
        </w:rPr>
        <w:t xml:space="preserve"> </w:t>
      </w:r>
    </w:p>
    <w:p w14:paraId="0D810A9F" w14:textId="77777777" w:rsidR="00BE7C3B" w:rsidRDefault="00BE7C3B" w:rsidP="00F56CDD">
      <w:pPr>
        <w:jc w:val="both"/>
        <w:rPr>
          <w:rFonts w:ascii="Arial" w:hAnsi="Arial" w:cs="Arial"/>
          <w:sz w:val="20"/>
          <w:szCs w:val="20"/>
        </w:rPr>
      </w:pPr>
    </w:p>
    <w:p w14:paraId="2A812BB6" w14:textId="77777777" w:rsidR="00021F62" w:rsidRPr="00E73649" w:rsidRDefault="005B7345" w:rsidP="00F5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trovare i link relativi </w:t>
      </w:r>
      <w:r w:rsidR="00BE7C3B" w:rsidRPr="00BE7C3B">
        <w:rPr>
          <w:rFonts w:ascii="Arial" w:hAnsi="Arial" w:cs="Arial"/>
          <w:sz w:val="20"/>
          <w:szCs w:val="20"/>
        </w:rPr>
        <w:t xml:space="preserve">agli store (Apple store e Google Play) per l'installazione, le modifiche e gli aggiornamenti rilasciati, le FAQ dell'applicazione stessa e la sua privacy policy </w:t>
      </w:r>
      <w:r w:rsidR="00BE7C3B">
        <w:rPr>
          <w:rFonts w:ascii="Arial" w:hAnsi="Arial" w:cs="Arial"/>
          <w:sz w:val="20"/>
          <w:szCs w:val="20"/>
        </w:rPr>
        <w:t xml:space="preserve">è possibile consultare la pagina </w:t>
      </w:r>
      <w:r w:rsidR="00BE7C3B" w:rsidRPr="00BE7C3B">
        <w:rPr>
          <w:rFonts w:ascii="Arial" w:hAnsi="Arial" w:cs="Arial"/>
          <w:sz w:val="20"/>
          <w:szCs w:val="20"/>
        </w:rPr>
        <w:t xml:space="preserve">https://www.federfarmalombardia.it/servizi/app-mobile-farmacia-aperta/ </w:t>
      </w:r>
      <w:r w:rsidR="00145AD6" w:rsidRPr="00E73649">
        <w:rPr>
          <w:rFonts w:ascii="Arial" w:hAnsi="Arial" w:cs="Arial"/>
          <w:sz w:val="20"/>
          <w:szCs w:val="20"/>
        </w:rPr>
        <w:t>o utilizzare il</w:t>
      </w:r>
      <w:r w:rsidR="00801149" w:rsidRPr="00E73649">
        <w:rPr>
          <w:rFonts w:ascii="Arial" w:hAnsi="Arial" w:cs="Arial"/>
          <w:sz w:val="20"/>
          <w:szCs w:val="20"/>
        </w:rPr>
        <w:t xml:space="preserve"> </w:t>
      </w:r>
      <w:r w:rsidR="00325493" w:rsidRPr="00E73649">
        <w:rPr>
          <w:rFonts w:ascii="Arial" w:hAnsi="Arial" w:cs="Arial"/>
          <w:sz w:val="20"/>
          <w:szCs w:val="20"/>
        </w:rPr>
        <w:t xml:space="preserve">QR code </w:t>
      </w:r>
      <w:r w:rsidR="00363625" w:rsidRPr="00E73649">
        <w:rPr>
          <w:rFonts w:ascii="Arial" w:hAnsi="Arial" w:cs="Arial"/>
          <w:sz w:val="20"/>
          <w:szCs w:val="20"/>
        </w:rPr>
        <w:t xml:space="preserve">eventualmente </w:t>
      </w:r>
      <w:r w:rsidR="00145AD6" w:rsidRPr="00E73649">
        <w:rPr>
          <w:rFonts w:ascii="Arial" w:hAnsi="Arial" w:cs="Arial"/>
          <w:sz w:val="20"/>
          <w:szCs w:val="20"/>
        </w:rPr>
        <w:t>indicato sulle bacheche poste all’esterno delle farmacie.</w:t>
      </w:r>
    </w:p>
    <w:p w14:paraId="3876B691" w14:textId="77777777" w:rsidR="00021F62" w:rsidRPr="00E73649" w:rsidRDefault="00021F62" w:rsidP="00066D0E">
      <w:pPr>
        <w:jc w:val="both"/>
        <w:rPr>
          <w:rFonts w:ascii="Arial" w:hAnsi="Arial" w:cs="Arial"/>
          <w:sz w:val="20"/>
          <w:szCs w:val="20"/>
        </w:rPr>
      </w:pPr>
    </w:p>
    <w:p w14:paraId="3D469D29" w14:textId="77777777" w:rsidR="00021F62" w:rsidRPr="00E73649" w:rsidRDefault="00E81AD9" w:rsidP="00255C73">
      <w:pPr>
        <w:rPr>
          <w:rFonts w:ascii="Arial" w:hAnsi="Arial" w:cs="Arial"/>
          <w:sz w:val="20"/>
          <w:szCs w:val="20"/>
        </w:rPr>
      </w:pPr>
      <w:r w:rsidRPr="00E73649">
        <w:rPr>
          <w:rFonts w:ascii="Arial" w:hAnsi="Arial" w:cs="Arial"/>
          <w:b/>
          <w:bCs/>
          <w:sz w:val="20"/>
          <w:szCs w:val="20"/>
        </w:rPr>
        <w:t>Di seguito</w:t>
      </w:r>
      <w:r w:rsidR="004A74F8" w:rsidRPr="00E736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3649">
        <w:rPr>
          <w:rFonts w:ascii="Arial" w:hAnsi="Arial" w:cs="Arial"/>
          <w:b/>
          <w:bCs/>
          <w:sz w:val="20"/>
          <w:szCs w:val="20"/>
        </w:rPr>
        <w:t xml:space="preserve">il </w:t>
      </w:r>
      <w:r w:rsidR="00021F62" w:rsidRPr="00E73649">
        <w:rPr>
          <w:rFonts w:ascii="Arial" w:hAnsi="Arial" w:cs="Arial"/>
          <w:b/>
          <w:bCs/>
          <w:sz w:val="20"/>
          <w:szCs w:val="20"/>
        </w:rPr>
        <w:t>QR code</w:t>
      </w:r>
      <w:r w:rsidRPr="00E73649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5"/>
        <w:gridCol w:w="6663"/>
      </w:tblGrid>
      <w:tr w:rsidR="00021F62" w:rsidRPr="00021F62" w14:paraId="6ADC8E63" w14:textId="77777777" w:rsidTr="007D4849">
        <w:trPr>
          <w:trHeight w:val="1975"/>
        </w:trPr>
        <w:tc>
          <w:tcPr>
            <w:tcW w:w="2975" w:type="dxa"/>
            <w:shd w:val="clear" w:color="auto" w:fill="auto"/>
          </w:tcPr>
          <w:p w14:paraId="5908087B" w14:textId="77777777" w:rsidR="00021F62" w:rsidRPr="00021F62" w:rsidRDefault="00021F62" w:rsidP="00066D0E">
            <w:pPr>
              <w:pStyle w:val="TableContents"/>
              <w:jc w:val="both"/>
              <w:rPr>
                <w:rFonts w:ascii="Verdana" w:hAnsi="Verdana"/>
                <w:sz w:val="22"/>
                <w:szCs w:val="22"/>
              </w:rPr>
            </w:pPr>
            <w:r w:rsidRPr="00021F62">
              <w:rPr>
                <w:rFonts w:ascii="Verdana" w:hAnsi="Verdana"/>
                <w:noProof/>
                <w:sz w:val="22"/>
                <w:szCs w:val="22"/>
                <w:lang w:eastAsia="it-IT" w:bidi="ar-SA"/>
              </w:rPr>
              <w:drawing>
                <wp:anchor distT="0" distB="0" distL="0" distR="0" simplePos="0" relativeHeight="251659264" behindDoc="0" locked="0" layoutInCell="1" allowOverlap="1" wp14:anchorId="0F6301E6" wp14:editId="644C800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55245</wp:posOffset>
                  </wp:positionV>
                  <wp:extent cx="1016635" cy="1089025"/>
                  <wp:effectExtent l="0" t="0" r="0" b="0"/>
                  <wp:wrapSquare wrapText="largest"/>
                  <wp:docPr id="1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89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shd w:val="clear" w:color="auto" w:fill="auto"/>
          </w:tcPr>
          <w:p w14:paraId="243A47AD" w14:textId="77777777" w:rsidR="00CA393F" w:rsidRPr="00021F62" w:rsidRDefault="00CA393F" w:rsidP="00066D0E">
            <w:pPr>
              <w:pStyle w:val="TableContents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2C7AD06" w14:textId="77777777" w:rsidR="00EA59F4" w:rsidRPr="00EA59F4" w:rsidRDefault="00EA59F4" w:rsidP="00EA59F4">
      <w:pPr>
        <w:rPr>
          <w:rFonts w:ascii="Verdana" w:hAnsi="Verdana"/>
          <w:sz w:val="22"/>
          <w:szCs w:val="22"/>
        </w:rPr>
      </w:pPr>
    </w:p>
    <w:p w14:paraId="01458ADD" w14:textId="77777777" w:rsidR="00EA59F4" w:rsidRPr="00EA59F4" w:rsidRDefault="00EA59F4" w:rsidP="00EA59F4">
      <w:pPr>
        <w:rPr>
          <w:rFonts w:ascii="Verdana" w:hAnsi="Verdana"/>
          <w:sz w:val="22"/>
          <w:szCs w:val="22"/>
        </w:rPr>
      </w:pPr>
    </w:p>
    <w:p w14:paraId="63ECDEEE" w14:textId="77777777" w:rsidR="00EA59F4" w:rsidRDefault="00EA59F4" w:rsidP="00EA59F4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PER INFORMAZIONI ALLA STAMPA:</w:t>
      </w:r>
    </w:p>
    <w:p w14:paraId="11313578" w14:textId="77777777"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</w:t>
      </w:r>
    </w:p>
    <w:p w14:paraId="27DCF5D7" w14:textId="77777777" w:rsidR="00EA59F4" w:rsidRDefault="00EA59F4" w:rsidP="00EA59F4">
      <w:pPr>
        <w:jc w:val="both"/>
        <w:rPr>
          <w:rFonts w:ascii="Arial" w:hAnsi="Arial" w:cs="Arial"/>
          <w:i/>
          <w:sz w:val="18"/>
        </w:rPr>
      </w:pPr>
    </w:p>
    <w:p w14:paraId="62D00A40" w14:textId="77777777"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Ufficio Comunicazione Federfarma </w:t>
      </w:r>
      <w:r w:rsidR="0059018C">
        <w:rPr>
          <w:rFonts w:ascii="Arial" w:hAnsi="Arial" w:cs="Arial"/>
          <w:i/>
          <w:sz w:val="18"/>
        </w:rPr>
        <w:t>Milano</w:t>
      </w:r>
    </w:p>
    <w:p w14:paraId="62262E96" w14:textId="77777777"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Cristina Sandron</w:t>
      </w:r>
    </w:p>
    <w:p w14:paraId="6DD61B90" w14:textId="77777777"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Tel 02 74811 272</w:t>
      </w:r>
      <w:r w:rsidR="00117681">
        <w:rPr>
          <w:rFonts w:ascii="Arial" w:hAnsi="Arial" w:cs="Arial"/>
          <w:i/>
          <w:sz w:val="18"/>
        </w:rPr>
        <w:t xml:space="preserve"> </w:t>
      </w:r>
    </w:p>
    <w:p w14:paraId="49EC52CE" w14:textId="77777777" w:rsidR="00EA59F4" w:rsidRDefault="00EA59F4" w:rsidP="00EA59F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e-mail: </w:t>
      </w:r>
      <w:hyperlink r:id="rId9" w:history="1">
        <w:r>
          <w:rPr>
            <w:rStyle w:val="Collegamentoipertestuale"/>
            <w:rFonts w:ascii="Arial" w:hAnsi="Arial" w:cs="Arial"/>
            <w:sz w:val="18"/>
          </w:rPr>
          <w:t>c.sandron@lombardanet.it</w:t>
        </w:r>
      </w:hyperlink>
      <w:r>
        <w:rPr>
          <w:rFonts w:ascii="Arial" w:hAnsi="Arial" w:cs="Arial"/>
          <w:sz w:val="18"/>
        </w:rPr>
        <w:t xml:space="preserve"> </w:t>
      </w:r>
    </w:p>
    <w:p w14:paraId="0A318D78" w14:textId="77777777" w:rsidR="00EA59F4" w:rsidRDefault="00B721C2" w:rsidP="00EA59F4">
      <w:pPr>
        <w:jc w:val="both"/>
        <w:rPr>
          <w:rFonts w:ascii="Arial" w:hAnsi="Arial" w:cs="Arial"/>
          <w:sz w:val="20"/>
        </w:rPr>
      </w:pPr>
      <w:hyperlink r:id="rId10" w:history="1">
        <w:r w:rsidR="00EA59F4">
          <w:rPr>
            <w:rStyle w:val="Collegamentoipertestuale"/>
            <w:rFonts w:ascii="Arial" w:hAnsi="Arial" w:cs="Arial"/>
            <w:sz w:val="18"/>
          </w:rPr>
          <w:t>www.federfarmamilano.it</w:t>
        </w:r>
      </w:hyperlink>
      <w:r w:rsidR="00EA59F4">
        <w:rPr>
          <w:rFonts w:ascii="Arial" w:hAnsi="Arial" w:cs="Arial"/>
          <w:sz w:val="18"/>
        </w:rPr>
        <w:t xml:space="preserve"> </w:t>
      </w:r>
    </w:p>
    <w:p w14:paraId="2A0CE5E6" w14:textId="77777777" w:rsidR="00EA59F4" w:rsidRPr="00EA59F4" w:rsidRDefault="00EA59F4" w:rsidP="00EA59F4">
      <w:pPr>
        <w:rPr>
          <w:rFonts w:ascii="Verdana" w:hAnsi="Verdana"/>
          <w:sz w:val="22"/>
          <w:szCs w:val="22"/>
        </w:rPr>
      </w:pPr>
    </w:p>
    <w:p w14:paraId="4BDC6FF6" w14:textId="77777777" w:rsidR="00107337" w:rsidRDefault="00107337" w:rsidP="00107337">
      <w:pPr>
        <w:jc w:val="both"/>
        <w:rPr>
          <w:rFonts w:ascii="Arial" w:hAnsi="Arial" w:cs="Arial"/>
          <w:sz w:val="18"/>
        </w:rPr>
      </w:pPr>
    </w:p>
    <w:p w14:paraId="62C00E2D" w14:textId="77777777" w:rsidR="00107337" w:rsidRDefault="00107337" w:rsidP="00107337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Ufficio Stampa Federfarma Milano</w:t>
      </w:r>
    </w:p>
    <w:p w14:paraId="7CECBE11" w14:textId="77777777" w:rsidR="00107337" w:rsidRDefault="00107337" w:rsidP="00107337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Chiara Longhi, Value Relations</w:t>
      </w:r>
    </w:p>
    <w:p w14:paraId="21449DB2" w14:textId="77777777" w:rsidR="00107337" w:rsidRDefault="00107337" w:rsidP="00107337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Tel </w:t>
      </w:r>
      <w:r>
        <w:rPr>
          <w:rFonts w:ascii="Arial" w:eastAsiaTheme="minorEastAsia" w:hAnsi="Arial" w:cs="Arial"/>
          <w:noProof/>
          <w:sz w:val="18"/>
          <w:szCs w:val="18"/>
          <w:lang w:val="en-GB" w:eastAsia="it-IT"/>
        </w:rPr>
        <w:t>02-37071483</w:t>
      </w:r>
    </w:p>
    <w:p w14:paraId="60627188" w14:textId="77777777" w:rsidR="008A759B" w:rsidRPr="00AE5315" w:rsidRDefault="00107337" w:rsidP="00107337">
      <w:pPr>
        <w:jc w:val="both"/>
        <w:rPr>
          <w:rFonts w:ascii="Verdana" w:hAnsi="Verdana"/>
          <w:sz w:val="22"/>
          <w:szCs w:val="22"/>
        </w:rPr>
      </w:pPr>
      <w:r>
        <w:rPr>
          <w:rFonts w:ascii="Arial" w:hAnsi="Arial" w:cs="Arial"/>
          <w:i/>
          <w:sz w:val="18"/>
        </w:rPr>
        <w:t xml:space="preserve">e-mail: </w:t>
      </w:r>
      <w:hyperlink r:id="rId11" w:history="1">
        <w:r>
          <w:rPr>
            <w:rStyle w:val="Collegamentoipertestuale"/>
            <w:rFonts w:ascii="Arial" w:hAnsi="Arial" w:cs="Arial"/>
            <w:sz w:val="18"/>
          </w:rPr>
          <w:t>c.longhi@vrelations.it</w:t>
        </w:r>
      </w:hyperlink>
    </w:p>
    <w:p w14:paraId="3BAA4D44" w14:textId="77777777" w:rsidR="00F01318" w:rsidRPr="00EA59F4" w:rsidRDefault="00F01318" w:rsidP="00EA59F4">
      <w:pPr>
        <w:tabs>
          <w:tab w:val="left" w:pos="2378"/>
        </w:tabs>
        <w:rPr>
          <w:rFonts w:ascii="Verdana" w:hAnsi="Verdana"/>
          <w:sz w:val="22"/>
          <w:szCs w:val="22"/>
        </w:rPr>
      </w:pPr>
    </w:p>
    <w:sectPr w:rsidR="00F01318" w:rsidRPr="00EA59F4" w:rsidSect="00EA59F4">
      <w:headerReference w:type="default" r:id="rId12"/>
      <w:footerReference w:type="default" r:id="rId13"/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DCD6C" w14:textId="77777777" w:rsidR="00A76876" w:rsidRDefault="00A76876" w:rsidP="00EF3437">
      <w:r>
        <w:separator/>
      </w:r>
    </w:p>
  </w:endnote>
  <w:endnote w:type="continuationSeparator" w:id="0">
    <w:p w14:paraId="1EA4874B" w14:textId="77777777" w:rsidR="00A76876" w:rsidRDefault="00A76876" w:rsidP="00E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D78F" w14:textId="77777777" w:rsidR="00EF3437" w:rsidRPr="00EF3437" w:rsidRDefault="00EF3437" w:rsidP="00EF3437">
    <w:pPr>
      <w:jc w:val="center"/>
      <w:rPr>
        <w:rFonts w:ascii="Verdana" w:hAnsi="Verdana" w:cs="Verdana"/>
        <w:sz w:val="16"/>
        <w:szCs w:val="16"/>
        <w:u w:val="single"/>
      </w:rPr>
    </w:pPr>
    <w:r w:rsidRPr="00EF3437">
      <w:rPr>
        <w:rFonts w:ascii="Verdana" w:hAnsi="Verdana" w:cs="Verdana"/>
        <w:sz w:val="16"/>
        <w:szCs w:val="16"/>
      </w:rPr>
      <w:t>Viale Piceno n. 18 - 20129 Milano - Tel. 02/</w:t>
    </w:r>
    <w:r w:rsidRPr="00EF3437">
      <w:rPr>
        <w:rFonts w:ascii="Verdana" w:hAnsi="Verdana"/>
        <w:sz w:val="16"/>
        <w:szCs w:val="16"/>
      </w:rPr>
      <w:t xml:space="preserve"> </w:t>
    </w:r>
    <w:r w:rsidRPr="00EF3437">
      <w:rPr>
        <w:rFonts w:ascii="Verdana" w:hAnsi="Verdana" w:cs="Verdana"/>
        <w:sz w:val="16"/>
        <w:szCs w:val="16"/>
      </w:rPr>
      <w:t>99770970 - Fax 02/92853539</w:t>
    </w:r>
  </w:p>
  <w:p w14:paraId="5C5868DB" w14:textId="77777777" w:rsidR="00EF3437" w:rsidRPr="00EF3437" w:rsidRDefault="00EF3437" w:rsidP="00EF3437">
    <w:pPr>
      <w:jc w:val="center"/>
      <w:rPr>
        <w:rFonts w:ascii="Verdana" w:hAnsi="Verdana"/>
        <w:sz w:val="16"/>
        <w:szCs w:val="16"/>
      </w:rPr>
    </w:pPr>
    <w:r w:rsidRPr="00EF3437">
      <w:rPr>
        <w:rFonts w:ascii="Verdana" w:hAnsi="Verdana" w:cs="Verdana"/>
        <w:sz w:val="16"/>
        <w:szCs w:val="16"/>
      </w:rPr>
      <w:t>box</w:t>
    </w:r>
    <w:hyperlink r:id="rId1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@federfarmalombardia.it</w:t>
      </w:r>
    </w:hyperlink>
    <w:r w:rsidRPr="00EF3437">
      <w:rPr>
        <w:rFonts w:ascii="Verdana" w:hAnsi="Verdana" w:cs="Verdana"/>
        <w:sz w:val="16"/>
        <w:szCs w:val="16"/>
      </w:rPr>
      <w:t xml:space="preserve"> - </w:t>
    </w:r>
    <w:hyperlink r:id="rId2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lombardia@pec.federfarma.it</w:t>
      </w:r>
    </w:hyperlink>
  </w:p>
  <w:p w14:paraId="46BB8694" w14:textId="77777777" w:rsidR="00EF3437" w:rsidRPr="00EF3437" w:rsidRDefault="00B721C2" w:rsidP="00EF3437">
    <w:pPr>
      <w:pStyle w:val="Pidipagina"/>
      <w:jc w:val="center"/>
    </w:pPr>
    <w:hyperlink r:id="rId3" w:history="1">
      <w:r w:rsidR="00EF3437" w:rsidRPr="00EF3437">
        <w:rPr>
          <w:rStyle w:val="Collegamentoipertestuale"/>
          <w:rFonts w:ascii="Verdana" w:hAnsi="Verdana" w:cs="Verdana"/>
          <w:sz w:val="16"/>
          <w:szCs w:val="16"/>
        </w:rPr>
        <w:t>www.federfarmalombardia.it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DA6A" w14:textId="77777777" w:rsidR="00A76876" w:rsidRDefault="00A76876" w:rsidP="00EF3437">
      <w:r>
        <w:separator/>
      </w:r>
    </w:p>
  </w:footnote>
  <w:footnote w:type="continuationSeparator" w:id="0">
    <w:p w14:paraId="33A49E10" w14:textId="77777777" w:rsidR="00A76876" w:rsidRDefault="00A76876" w:rsidP="00E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B09B7" w14:textId="77777777" w:rsidR="00EF3437" w:rsidRDefault="00E73649" w:rsidP="00EF34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B606080" wp14:editId="1B62ED70">
          <wp:extent cx="2219218" cy="95905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727" cy="96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568F7EC5"/>
    <w:multiLevelType w:val="hybridMultilevel"/>
    <w:tmpl w:val="5AA6205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7"/>
    <w:rsid w:val="00021F62"/>
    <w:rsid w:val="00066D0E"/>
    <w:rsid w:val="000751E3"/>
    <w:rsid w:val="000862D6"/>
    <w:rsid w:val="000B1EC7"/>
    <w:rsid w:val="00100ED2"/>
    <w:rsid w:val="00107337"/>
    <w:rsid w:val="001141CE"/>
    <w:rsid w:val="00117681"/>
    <w:rsid w:val="00122081"/>
    <w:rsid w:val="00126E39"/>
    <w:rsid w:val="00145AD6"/>
    <w:rsid w:val="0016046D"/>
    <w:rsid w:val="00175298"/>
    <w:rsid w:val="001A0696"/>
    <w:rsid w:val="00255C73"/>
    <w:rsid w:val="002801F5"/>
    <w:rsid w:val="002962E9"/>
    <w:rsid w:val="00302914"/>
    <w:rsid w:val="00311EE4"/>
    <w:rsid w:val="00325493"/>
    <w:rsid w:val="00363625"/>
    <w:rsid w:val="003B5664"/>
    <w:rsid w:val="00432C2F"/>
    <w:rsid w:val="004740C2"/>
    <w:rsid w:val="00494CC0"/>
    <w:rsid w:val="004A74F8"/>
    <w:rsid w:val="004E06C7"/>
    <w:rsid w:val="004E2AE1"/>
    <w:rsid w:val="004F5A35"/>
    <w:rsid w:val="00517449"/>
    <w:rsid w:val="00523C5D"/>
    <w:rsid w:val="00537BAD"/>
    <w:rsid w:val="0059018C"/>
    <w:rsid w:val="00592A97"/>
    <w:rsid w:val="005B7345"/>
    <w:rsid w:val="005E6630"/>
    <w:rsid w:val="005F4806"/>
    <w:rsid w:val="00603496"/>
    <w:rsid w:val="00605D40"/>
    <w:rsid w:val="00624364"/>
    <w:rsid w:val="00701A43"/>
    <w:rsid w:val="0074518F"/>
    <w:rsid w:val="00766437"/>
    <w:rsid w:val="00770DB0"/>
    <w:rsid w:val="00786699"/>
    <w:rsid w:val="00797C97"/>
    <w:rsid w:val="007C5951"/>
    <w:rsid w:val="007D0EAD"/>
    <w:rsid w:val="007D6601"/>
    <w:rsid w:val="00801149"/>
    <w:rsid w:val="00811EB8"/>
    <w:rsid w:val="0086255F"/>
    <w:rsid w:val="00894FE2"/>
    <w:rsid w:val="008A759B"/>
    <w:rsid w:val="008D319A"/>
    <w:rsid w:val="008E2135"/>
    <w:rsid w:val="008F07C5"/>
    <w:rsid w:val="00900BFD"/>
    <w:rsid w:val="0091309F"/>
    <w:rsid w:val="00980D9D"/>
    <w:rsid w:val="009D3F95"/>
    <w:rsid w:val="00A078EC"/>
    <w:rsid w:val="00A23BDD"/>
    <w:rsid w:val="00A25998"/>
    <w:rsid w:val="00A345B4"/>
    <w:rsid w:val="00A76876"/>
    <w:rsid w:val="00A9339A"/>
    <w:rsid w:val="00AA223D"/>
    <w:rsid w:val="00AB2207"/>
    <w:rsid w:val="00AC2A01"/>
    <w:rsid w:val="00AD2C76"/>
    <w:rsid w:val="00AF5EFA"/>
    <w:rsid w:val="00AF634D"/>
    <w:rsid w:val="00B160EB"/>
    <w:rsid w:val="00B52C49"/>
    <w:rsid w:val="00B52F4C"/>
    <w:rsid w:val="00B56A2F"/>
    <w:rsid w:val="00B6121F"/>
    <w:rsid w:val="00B721C2"/>
    <w:rsid w:val="00B741AC"/>
    <w:rsid w:val="00B9170A"/>
    <w:rsid w:val="00BD02B4"/>
    <w:rsid w:val="00BE7C3B"/>
    <w:rsid w:val="00CA393F"/>
    <w:rsid w:val="00CC1EEB"/>
    <w:rsid w:val="00D40061"/>
    <w:rsid w:val="00D8197F"/>
    <w:rsid w:val="00DD520E"/>
    <w:rsid w:val="00DE37DB"/>
    <w:rsid w:val="00E00C55"/>
    <w:rsid w:val="00E174E0"/>
    <w:rsid w:val="00E20800"/>
    <w:rsid w:val="00E368F9"/>
    <w:rsid w:val="00E37B58"/>
    <w:rsid w:val="00E724CC"/>
    <w:rsid w:val="00E73649"/>
    <w:rsid w:val="00E81AD9"/>
    <w:rsid w:val="00E82A64"/>
    <w:rsid w:val="00EA59F4"/>
    <w:rsid w:val="00EE485B"/>
    <w:rsid w:val="00EF0416"/>
    <w:rsid w:val="00EF3437"/>
    <w:rsid w:val="00F01318"/>
    <w:rsid w:val="00F112FD"/>
    <w:rsid w:val="00F11A8D"/>
    <w:rsid w:val="00F14425"/>
    <w:rsid w:val="00F40A15"/>
    <w:rsid w:val="00F45BD8"/>
    <w:rsid w:val="00F55CCD"/>
    <w:rsid w:val="00F56CDD"/>
    <w:rsid w:val="00F87152"/>
    <w:rsid w:val="00FB0361"/>
    <w:rsid w:val="00FD175C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A254C0"/>
  <w15:chartTrackingRefBased/>
  <w15:docId w15:val="{7BF88D01-DD94-014E-BCF1-C04C47A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437"/>
  </w:style>
  <w:style w:type="paragraph" w:styleId="Pidipagina">
    <w:name w:val="footer"/>
    <w:basedOn w:val="Normale"/>
    <w:link w:val="PidipaginaCarattere"/>
    <w:unhideWhenUsed/>
    <w:rsid w:val="00EF3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37"/>
  </w:style>
  <w:style w:type="character" w:styleId="Collegamentoipertestuale">
    <w:name w:val="Hyperlink"/>
    <w:semiHidden/>
    <w:rsid w:val="00EF3437"/>
  </w:style>
  <w:style w:type="character" w:styleId="Collegamentovisitato">
    <w:name w:val="FollowedHyperlink"/>
    <w:basedOn w:val="Carpredefinitoparagrafo"/>
    <w:uiPriority w:val="99"/>
    <w:semiHidden/>
    <w:unhideWhenUsed/>
    <w:rsid w:val="00EF3437"/>
    <w:rPr>
      <w:color w:val="954F72" w:themeColor="followedHyperlink"/>
      <w:u w:val="single"/>
    </w:rPr>
  </w:style>
  <w:style w:type="paragraph" w:customStyle="1" w:styleId="TableContents">
    <w:name w:val="Table Contents"/>
    <w:basedOn w:val="Normale"/>
    <w:rsid w:val="00021F6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8A759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rnifarmacie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giorgetti@vrelations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derfarmamil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farmalombardia.it/" TargetMode="External"/><Relationship Id="rId2" Type="http://schemas.openxmlformats.org/officeDocument/2006/relationships/hyperlink" Target="mailto:lombardia@pec.federfarma.it" TargetMode="External"/><Relationship Id="rId1" Type="http://schemas.openxmlformats.org/officeDocument/2006/relationships/hyperlink" Target="mailto:urfefa@pec2.federfarma.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Recchia</dc:creator>
  <cp:keywords/>
  <dc:description/>
  <cp:lastModifiedBy>Chiara Longhi</cp:lastModifiedBy>
  <cp:revision>3</cp:revision>
  <cp:lastPrinted>2019-01-14T13:31:00Z</cp:lastPrinted>
  <dcterms:created xsi:type="dcterms:W3CDTF">2019-05-23T08:12:00Z</dcterms:created>
  <dcterms:modified xsi:type="dcterms:W3CDTF">2019-05-23T09:04:00Z</dcterms:modified>
</cp:coreProperties>
</file>