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8E0" w:rsidRPr="00A9780F" w:rsidRDefault="009138E0" w:rsidP="001B13D4">
      <w:pPr>
        <w:spacing w:after="0"/>
        <w:jc w:val="center"/>
        <w:rPr>
          <w:rFonts w:ascii="Arial" w:hAnsi="Arial" w:cs="Arial"/>
          <w:u w:val="single"/>
        </w:rPr>
      </w:pPr>
      <w:r w:rsidRPr="00A9780F">
        <w:rPr>
          <w:rFonts w:ascii="Arial" w:hAnsi="Arial" w:cs="Arial"/>
          <w:u w:val="single"/>
        </w:rPr>
        <w:t>Comunicato stampa</w:t>
      </w:r>
    </w:p>
    <w:p w:rsidR="001B13D4" w:rsidRPr="00A9780F" w:rsidRDefault="002D5654" w:rsidP="00407904">
      <w:pPr>
        <w:spacing w:before="100" w:beforeAutospacing="1" w:after="240"/>
        <w:jc w:val="center"/>
        <w:rPr>
          <w:rFonts w:ascii="Arial" w:hAnsi="Arial" w:cs="Arial"/>
          <w:b/>
          <w:bCs/>
          <w:sz w:val="26"/>
          <w:szCs w:val="26"/>
        </w:rPr>
      </w:pPr>
      <w:r w:rsidRPr="00A9780F">
        <w:rPr>
          <w:rFonts w:ascii="Arial" w:hAnsi="Arial" w:cs="Arial"/>
          <w:b/>
          <w:bCs/>
          <w:sz w:val="26"/>
          <w:szCs w:val="26"/>
        </w:rPr>
        <w:t>Fondazione SIU addestra in “</w:t>
      </w:r>
      <w:proofErr w:type="spellStart"/>
      <w:r w:rsidRPr="00A9780F">
        <w:rPr>
          <w:rFonts w:ascii="Arial" w:hAnsi="Arial" w:cs="Arial"/>
          <w:b/>
          <w:bCs/>
          <w:sz w:val="26"/>
          <w:szCs w:val="26"/>
        </w:rPr>
        <w:t>real</w:t>
      </w:r>
      <w:proofErr w:type="spellEnd"/>
      <w:r w:rsidRPr="00A9780F">
        <w:rPr>
          <w:rFonts w:ascii="Arial" w:hAnsi="Arial" w:cs="Arial"/>
          <w:b/>
          <w:bCs/>
          <w:sz w:val="26"/>
          <w:szCs w:val="26"/>
        </w:rPr>
        <w:t xml:space="preserve"> life” gli urologi del Burkina Faso a operare </w:t>
      </w:r>
      <w:r w:rsidR="00BC4AF9" w:rsidRPr="00A9780F">
        <w:rPr>
          <w:rFonts w:ascii="Arial" w:hAnsi="Arial" w:cs="Arial"/>
          <w:b/>
          <w:bCs/>
          <w:sz w:val="26"/>
          <w:szCs w:val="26"/>
        </w:rPr>
        <w:t xml:space="preserve">in endoscopia </w:t>
      </w:r>
      <w:r w:rsidR="00E574DC" w:rsidRPr="00A9780F">
        <w:rPr>
          <w:rFonts w:ascii="Arial" w:hAnsi="Arial" w:cs="Arial"/>
          <w:b/>
          <w:bCs/>
          <w:sz w:val="26"/>
          <w:szCs w:val="26"/>
        </w:rPr>
        <w:t xml:space="preserve">e dona un </w:t>
      </w:r>
      <w:r w:rsidR="001173EA" w:rsidRPr="00A9780F">
        <w:rPr>
          <w:rFonts w:ascii="Arial" w:hAnsi="Arial" w:cs="Arial"/>
          <w:b/>
          <w:bCs/>
          <w:sz w:val="26"/>
          <w:szCs w:val="26"/>
        </w:rPr>
        <w:t xml:space="preserve">nuovo </w:t>
      </w:r>
      <w:r w:rsidRPr="00A9780F">
        <w:rPr>
          <w:rFonts w:ascii="Arial" w:hAnsi="Arial" w:cs="Arial"/>
          <w:b/>
          <w:bCs/>
          <w:sz w:val="26"/>
          <w:szCs w:val="26"/>
        </w:rPr>
        <w:t xml:space="preserve">laser </w:t>
      </w:r>
      <w:r w:rsidR="00E574DC" w:rsidRPr="00A9780F">
        <w:rPr>
          <w:rFonts w:ascii="Arial" w:hAnsi="Arial" w:cs="Arial"/>
          <w:b/>
          <w:bCs/>
          <w:sz w:val="26"/>
          <w:szCs w:val="26"/>
        </w:rPr>
        <w:t>per curare l’iperplasia prostatica</w:t>
      </w:r>
    </w:p>
    <w:p w:rsidR="001B13D4" w:rsidRPr="00A9780F" w:rsidRDefault="002E26D6" w:rsidP="00A9780F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A9780F">
        <w:rPr>
          <w:rFonts w:ascii="Arial" w:hAnsi="Arial" w:cs="Arial"/>
          <w:i/>
          <w:iCs/>
          <w:sz w:val="21"/>
          <w:szCs w:val="21"/>
        </w:rPr>
        <w:t xml:space="preserve">Oltre 60 interventi per calcolosi e </w:t>
      </w:r>
      <w:r w:rsidR="005948A8" w:rsidRPr="00A9780F">
        <w:rPr>
          <w:rFonts w:ascii="Arial" w:hAnsi="Arial" w:cs="Arial"/>
          <w:i/>
          <w:iCs/>
          <w:sz w:val="21"/>
          <w:szCs w:val="21"/>
        </w:rPr>
        <w:t xml:space="preserve">Iperplasia Prostatica </w:t>
      </w:r>
      <w:r w:rsidR="005948A8">
        <w:rPr>
          <w:rFonts w:ascii="Arial" w:hAnsi="Arial" w:cs="Arial"/>
          <w:i/>
          <w:iCs/>
          <w:sz w:val="21"/>
          <w:szCs w:val="21"/>
        </w:rPr>
        <w:t xml:space="preserve">Benigna </w:t>
      </w:r>
      <w:r w:rsidR="0092420F">
        <w:rPr>
          <w:rFonts w:ascii="Arial" w:hAnsi="Arial" w:cs="Arial"/>
          <w:i/>
          <w:iCs/>
          <w:sz w:val="21"/>
          <w:szCs w:val="21"/>
        </w:rPr>
        <w:t xml:space="preserve">(IPB) </w:t>
      </w:r>
      <w:r w:rsidRPr="00A9780F">
        <w:rPr>
          <w:rFonts w:ascii="Arial" w:hAnsi="Arial" w:cs="Arial"/>
          <w:i/>
          <w:iCs/>
          <w:sz w:val="21"/>
          <w:szCs w:val="21"/>
        </w:rPr>
        <w:t xml:space="preserve">eseguiti </w:t>
      </w:r>
      <w:r w:rsidR="00D74070" w:rsidRPr="00A9780F">
        <w:rPr>
          <w:rFonts w:ascii="Arial" w:hAnsi="Arial" w:cs="Arial"/>
          <w:i/>
          <w:iCs/>
          <w:sz w:val="21"/>
          <w:szCs w:val="21"/>
        </w:rPr>
        <w:t xml:space="preserve">in affiancamento </w:t>
      </w:r>
      <w:r w:rsidRPr="00A9780F">
        <w:rPr>
          <w:rFonts w:ascii="Arial" w:hAnsi="Arial" w:cs="Arial"/>
          <w:i/>
          <w:iCs/>
          <w:sz w:val="21"/>
          <w:szCs w:val="21"/>
        </w:rPr>
        <w:t>da</w:t>
      </w:r>
      <w:r w:rsidR="00E03FB4" w:rsidRPr="00A9780F">
        <w:rPr>
          <w:rFonts w:ascii="Arial" w:hAnsi="Arial" w:cs="Arial"/>
          <w:i/>
          <w:iCs/>
          <w:sz w:val="21"/>
          <w:szCs w:val="21"/>
        </w:rPr>
        <w:t>ll’</w:t>
      </w:r>
      <w:r w:rsidRPr="00A9780F">
        <w:rPr>
          <w:rFonts w:ascii="Arial" w:hAnsi="Arial" w:cs="Arial"/>
          <w:i/>
          <w:iCs/>
          <w:sz w:val="21"/>
          <w:szCs w:val="21"/>
        </w:rPr>
        <w:t xml:space="preserve">inizio </w:t>
      </w:r>
      <w:r w:rsidR="00445520">
        <w:rPr>
          <w:rFonts w:ascii="Arial" w:hAnsi="Arial" w:cs="Arial"/>
          <w:i/>
          <w:iCs/>
          <w:sz w:val="21"/>
          <w:szCs w:val="21"/>
        </w:rPr>
        <w:t xml:space="preserve">del </w:t>
      </w:r>
      <w:r w:rsidRPr="00A9780F">
        <w:rPr>
          <w:rFonts w:ascii="Arial" w:hAnsi="Arial" w:cs="Arial"/>
          <w:i/>
          <w:iCs/>
          <w:sz w:val="21"/>
          <w:szCs w:val="21"/>
        </w:rPr>
        <w:t>2018</w:t>
      </w:r>
      <w:r w:rsidR="008B6F7D" w:rsidRPr="00A9780F">
        <w:rPr>
          <w:rFonts w:ascii="Arial" w:hAnsi="Arial" w:cs="Arial"/>
          <w:i/>
          <w:iCs/>
          <w:sz w:val="21"/>
          <w:szCs w:val="21"/>
        </w:rPr>
        <w:t xml:space="preserve"> nel corso di 4 missioni umanitarie</w:t>
      </w:r>
      <w:r w:rsidR="00832C9A" w:rsidRPr="00A9780F">
        <w:rPr>
          <w:rFonts w:ascii="Arial" w:hAnsi="Arial" w:cs="Arial"/>
          <w:i/>
          <w:iCs/>
          <w:sz w:val="21"/>
          <w:szCs w:val="21"/>
        </w:rPr>
        <w:t>, formando i medici locali all’impiego delle più innovative tecniche laser</w:t>
      </w:r>
      <w:r w:rsidR="00DF3B86">
        <w:rPr>
          <w:rFonts w:ascii="Arial" w:hAnsi="Arial" w:cs="Arial"/>
          <w:i/>
          <w:iCs/>
          <w:sz w:val="21"/>
          <w:szCs w:val="21"/>
        </w:rPr>
        <w:t>,</w:t>
      </w:r>
      <w:r w:rsidR="00705706" w:rsidRPr="00A9780F">
        <w:rPr>
          <w:rFonts w:ascii="Arial" w:hAnsi="Arial" w:cs="Arial"/>
          <w:i/>
          <w:iCs/>
          <w:sz w:val="21"/>
          <w:szCs w:val="21"/>
        </w:rPr>
        <w:t xml:space="preserve"> che consentono di </w:t>
      </w:r>
      <w:r w:rsidR="000F75FD" w:rsidRPr="00A9780F">
        <w:rPr>
          <w:rFonts w:ascii="Arial" w:hAnsi="Arial" w:cs="Arial"/>
          <w:i/>
          <w:iCs/>
          <w:sz w:val="21"/>
          <w:szCs w:val="21"/>
        </w:rPr>
        <w:t xml:space="preserve">ridurre i rischi di complicanze durante e dopo l’operazione. </w:t>
      </w:r>
      <w:r w:rsidR="00E26ADB" w:rsidRPr="00A9780F">
        <w:rPr>
          <w:rFonts w:ascii="Arial" w:hAnsi="Arial" w:cs="Arial"/>
          <w:i/>
          <w:iCs/>
          <w:sz w:val="21"/>
          <w:szCs w:val="21"/>
        </w:rPr>
        <w:t>Grazie all’impegno della Fondazione</w:t>
      </w:r>
      <w:r w:rsidR="0042586B">
        <w:rPr>
          <w:rFonts w:ascii="Arial" w:hAnsi="Arial" w:cs="Arial"/>
          <w:i/>
          <w:iCs/>
          <w:sz w:val="21"/>
          <w:szCs w:val="21"/>
        </w:rPr>
        <w:t xml:space="preserve"> nel progetto </w:t>
      </w:r>
      <w:r w:rsidR="008B11F3">
        <w:rPr>
          <w:rFonts w:ascii="Arial" w:hAnsi="Arial" w:cs="Arial"/>
          <w:i/>
          <w:iCs/>
          <w:sz w:val="21"/>
          <w:szCs w:val="21"/>
        </w:rPr>
        <w:t>“</w:t>
      </w:r>
      <w:r w:rsidR="0042586B">
        <w:rPr>
          <w:rFonts w:ascii="Arial" w:hAnsi="Arial" w:cs="Arial"/>
          <w:i/>
          <w:iCs/>
          <w:sz w:val="21"/>
          <w:szCs w:val="21"/>
        </w:rPr>
        <w:t>SIU for Africa</w:t>
      </w:r>
      <w:r w:rsidR="008B11F3">
        <w:rPr>
          <w:rFonts w:ascii="Arial" w:hAnsi="Arial" w:cs="Arial"/>
          <w:i/>
          <w:iCs/>
          <w:sz w:val="21"/>
          <w:szCs w:val="21"/>
        </w:rPr>
        <w:t>”</w:t>
      </w:r>
      <w:r w:rsidR="00E26ADB" w:rsidRPr="00A9780F">
        <w:rPr>
          <w:rFonts w:ascii="Arial" w:hAnsi="Arial" w:cs="Arial"/>
          <w:i/>
          <w:iCs/>
          <w:sz w:val="21"/>
          <w:szCs w:val="21"/>
        </w:rPr>
        <w:t>, è stato crea</w:t>
      </w:r>
      <w:r w:rsidR="001D157D" w:rsidRPr="00A9780F">
        <w:rPr>
          <w:rFonts w:ascii="Arial" w:hAnsi="Arial" w:cs="Arial"/>
          <w:i/>
          <w:iCs/>
          <w:sz w:val="21"/>
          <w:szCs w:val="21"/>
        </w:rPr>
        <w:t>to</w:t>
      </w:r>
      <w:r w:rsidR="00E26ADB" w:rsidRPr="00A9780F">
        <w:rPr>
          <w:rFonts w:ascii="Arial" w:hAnsi="Arial" w:cs="Arial"/>
          <w:i/>
          <w:iCs/>
          <w:sz w:val="21"/>
          <w:szCs w:val="21"/>
        </w:rPr>
        <w:t xml:space="preserve"> </w:t>
      </w:r>
      <w:r w:rsidR="008B11F3">
        <w:rPr>
          <w:rFonts w:ascii="Arial" w:hAnsi="Arial" w:cs="Arial"/>
          <w:i/>
          <w:iCs/>
          <w:sz w:val="21"/>
          <w:szCs w:val="21"/>
        </w:rPr>
        <w:t xml:space="preserve">nel continente africano </w:t>
      </w:r>
      <w:r w:rsidR="00E26ADB" w:rsidRPr="00A9780F">
        <w:rPr>
          <w:rFonts w:ascii="Arial" w:hAnsi="Arial" w:cs="Arial"/>
          <w:i/>
          <w:iCs/>
          <w:sz w:val="21"/>
          <w:szCs w:val="21"/>
        </w:rPr>
        <w:t xml:space="preserve">il primo centro </w:t>
      </w:r>
      <w:r w:rsidR="00E23B65" w:rsidRPr="00A9780F">
        <w:rPr>
          <w:rFonts w:ascii="Arial" w:hAnsi="Arial" w:cs="Arial"/>
          <w:i/>
          <w:iCs/>
          <w:sz w:val="21"/>
          <w:szCs w:val="21"/>
        </w:rPr>
        <w:t xml:space="preserve">in grado di eseguire </w:t>
      </w:r>
      <w:r w:rsidR="004343E8" w:rsidRPr="00A9780F">
        <w:rPr>
          <w:rFonts w:ascii="Arial" w:hAnsi="Arial" w:cs="Arial"/>
          <w:i/>
          <w:iCs/>
          <w:sz w:val="21"/>
          <w:szCs w:val="21"/>
        </w:rPr>
        <w:t>interventi di chirurgia urologica mininvasivi</w:t>
      </w:r>
      <w:r w:rsidR="000F2EFE" w:rsidRPr="00A9780F">
        <w:rPr>
          <w:rFonts w:ascii="Arial" w:hAnsi="Arial" w:cs="Arial"/>
          <w:i/>
          <w:iCs/>
          <w:sz w:val="21"/>
          <w:szCs w:val="21"/>
        </w:rPr>
        <w:t xml:space="preserve"> con laser </w:t>
      </w:r>
      <w:r w:rsidR="00EB08CE" w:rsidRPr="00A9780F">
        <w:rPr>
          <w:rFonts w:ascii="Arial" w:hAnsi="Arial" w:cs="Arial"/>
          <w:i/>
          <w:iCs/>
          <w:sz w:val="21"/>
          <w:szCs w:val="21"/>
        </w:rPr>
        <w:t>Olmio e Tu</w:t>
      </w:r>
      <w:r w:rsidR="008D7D9F">
        <w:rPr>
          <w:rFonts w:ascii="Arial" w:hAnsi="Arial" w:cs="Arial"/>
          <w:i/>
          <w:iCs/>
          <w:sz w:val="21"/>
          <w:szCs w:val="21"/>
        </w:rPr>
        <w:t>l</w:t>
      </w:r>
      <w:r w:rsidR="00EB08CE" w:rsidRPr="00A9780F">
        <w:rPr>
          <w:rFonts w:ascii="Arial" w:hAnsi="Arial" w:cs="Arial"/>
          <w:i/>
          <w:iCs/>
          <w:sz w:val="21"/>
          <w:szCs w:val="21"/>
        </w:rPr>
        <w:t>lio</w:t>
      </w:r>
      <w:r w:rsidR="00D81A7E" w:rsidRPr="00A9780F">
        <w:rPr>
          <w:rFonts w:ascii="Arial" w:hAnsi="Arial" w:cs="Arial"/>
          <w:i/>
          <w:iCs/>
          <w:sz w:val="21"/>
          <w:szCs w:val="21"/>
        </w:rPr>
        <w:t>.</w:t>
      </w:r>
    </w:p>
    <w:p w:rsidR="00914D58" w:rsidRPr="00A9780F" w:rsidRDefault="00914D58" w:rsidP="00EA0DF9">
      <w:pPr>
        <w:spacing w:after="0"/>
        <w:jc w:val="both"/>
        <w:rPr>
          <w:rFonts w:ascii="Arial" w:hAnsi="Arial" w:cs="Arial"/>
          <w:sz w:val="21"/>
          <w:szCs w:val="21"/>
        </w:rPr>
      </w:pPr>
      <w:r w:rsidRPr="00A9780F">
        <w:rPr>
          <w:rFonts w:ascii="Arial" w:hAnsi="Arial" w:cs="Arial"/>
          <w:b/>
          <w:sz w:val="21"/>
          <w:szCs w:val="21"/>
        </w:rPr>
        <w:t>Roma</w:t>
      </w:r>
      <w:r w:rsidR="001B13D4" w:rsidRPr="00A9780F">
        <w:rPr>
          <w:rFonts w:ascii="Arial" w:hAnsi="Arial" w:cs="Arial"/>
          <w:b/>
          <w:sz w:val="21"/>
          <w:szCs w:val="21"/>
        </w:rPr>
        <w:t xml:space="preserve">, </w:t>
      </w:r>
      <w:r w:rsidR="00E20AE9" w:rsidRPr="00221A69">
        <w:rPr>
          <w:rFonts w:ascii="Arial" w:hAnsi="Arial" w:cs="Arial"/>
          <w:b/>
          <w:sz w:val="21"/>
          <w:szCs w:val="21"/>
        </w:rPr>
        <w:t>17</w:t>
      </w:r>
      <w:r w:rsidR="00E20AE9" w:rsidRPr="00A9780F">
        <w:rPr>
          <w:rFonts w:ascii="Arial" w:hAnsi="Arial" w:cs="Arial"/>
          <w:b/>
          <w:sz w:val="21"/>
          <w:szCs w:val="21"/>
        </w:rPr>
        <w:t xml:space="preserve"> </w:t>
      </w:r>
      <w:r w:rsidRPr="00A9780F">
        <w:rPr>
          <w:rFonts w:ascii="Arial" w:hAnsi="Arial" w:cs="Arial"/>
          <w:b/>
          <w:sz w:val="21"/>
          <w:szCs w:val="21"/>
        </w:rPr>
        <w:t xml:space="preserve">dicembre </w:t>
      </w:r>
      <w:r w:rsidR="001B13D4" w:rsidRPr="00A9780F">
        <w:rPr>
          <w:rFonts w:ascii="Arial" w:hAnsi="Arial" w:cs="Arial"/>
          <w:b/>
          <w:sz w:val="21"/>
          <w:szCs w:val="21"/>
        </w:rPr>
        <w:t>2018</w:t>
      </w:r>
      <w:r w:rsidR="001B13D4" w:rsidRPr="00A9780F">
        <w:rPr>
          <w:rFonts w:ascii="Arial" w:hAnsi="Arial" w:cs="Arial"/>
          <w:sz w:val="21"/>
          <w:szCs w:val="21"/>
        </w:rPr>
        <w:t xml:space="preserve"> – </w:t>
      </w:r>
      <w:r w:rsidR="00B40337" w:rsidRPr="00A9780F">
        <w:rPr>
          <w:rFonts w:ascii="Arial" w:hAnsi="Arial" w:cs="Arial"/>
          <w:sz w:val="21"/>
          <w:szCs w:val="21"/>
        </w:rPr>
        <w:t>U</w:t>
      </w:r>
      <w:r w:rsidR="008B1179" w:rsidRPr="00A9780F">
        <w:rPr>
          <w:rFonts w:ascii="Arial" w:hAnsi="Arial" w:cs="Arial"/>
          <w:sz w:val="21"/>
          <w:szCs w:val="21"/>
        </w:rPr>
        <w:t>n vero e proprio “training on the job”</w:t>
      </w:r>
      <w:r w:rsidR="00B40337" w:rsidRPr="00A9780F">
        <w:rPr>
          <w:rFonts w:ascii="Arial" w:hAnsi="Arial" w:cs="Arial"/>
          <w:sz w:val="21"/>
          <w:szCs w:val="21"/>
        </w:rPr>
        <w:t xml:space="preserve"> cond</w:t>
      </w:r>
      <w:r w:rsidR="006E0799" w:rsidRPr="00A9780F">
        <w:rPr>
          <w:rFonts w:ascii="Arial" w:hAnsi="Arial" w:cs="Arial"/>
          <w:sz w:val="21"/>
          <w:szCs w:val="21"/>
        </w:rPr>
        <w:t>otto in condizioni di vita reale</w:t>
      </w:r>
      <w:r w:rsidR="008A358D" w:rsidRPr="00A9780F">
        <w:rPr>
          <w:rFonts w:ascii="Arial" w:hAnsi="Arial" w:cs="Arial"/>
          <w:sz w:val="21"/>
          <w:szCs w:val="21"/>
        </w:rPr>
        <w:t>,</w:t>
      </w:r>
      <w:r w:rsidR="006D75DE" w:rsidRPr="00A9780F">
        <w:rPr>
          <w:rFonts w:ascii="Arial" w:hAnsi="Arial" w:cs="Arial"/>
          <w:sz w:val="21"/>
          <w:szCs w:val="21"/>
        </w:rPr>
        <w:t xml:space="preserve"> su pazienti complessi e </w:t>
      </w:r>
      <w:r w:rsidR="00DE4184" w:rsidRPr="00A9780F">
        <w:rPr>
          <w:rFonts w:ascii="Arial" w:hAnsi="Arial" w:cs="Arial"/>
          <w:sz w:val="21"/>
          <w:szCs w:val="21"/>
        </w:rPr>
        <w:t xml:space="preserve">in </w:t>
      </w:r>
      <w:r w:rsidR="008A358D" w:rsidRPr="00A9780F">
        <w:rPr>
          <w:rFonts w:ascii="Arial" w:hAnsi="Arial" w:cs="Arial"/>
          <w:sz w:val="21"/>
          <w:szCs w:val="21"/>
        </w:rPr>
        <w:t xml:space="preserve">zone disagiate, con l’obiettivo di trasferire ai medici del posto una metodica innovativa di intervento endoscopico </w:t>
      </w:r>
      <w:r w:rsidR="000976EA" w:rsidRPr="00A9780F">
        <w:rPr>
          <w:rFonts w:ascii="Arial" w:hAnsi="Arial" w:cs="Arial"/>
          <w:sz w:val="21"/>
          <w:szCs w:val="21"/>
        </w:rPr>
        <w:t xml:space="preserve">per </w:t>
      </w:r>
      <w:r w:rsidR="00323FB8" w:rsidRPr="00A9780F">
        <w:rPr>
          <w:rFonts w:ascii="Arial" w:hAnsi="Arial" w:cs="Arial"/>
          <w:sz w:val="21"/>
          <w:szCs w:val="21"/>
        </w:rPr>
        <w:t>l’</w:t>
      </w:r>
      <w:r w:rsidR="009175AD">
        <w:rPr>
          <w:rFonts w:ascii="Arial" w:hAnsi="Arial" w:cs="Arial"/>
          <w:sz w:val="21"/>
          <w:szCs w:val="21"/>
        </w:rPr>
        <w:t>I</w:t>
      </w:r>
      <w:r w:rsidR="009175AD" w:rsidRPr="00A9780F">
        <w:rPr>
          <w:rFonts w:ascii="Arial" w:hAnsi="Arial" w:cs="Arial"/>
          <w:sz w:val="21"/>
          <w:szCs w:val="21"/>
        </w:rPr>
        <w:t>perplasia Prostatica Benigna</w:t>
      </w:r>
      <w:r w:rsidR="00E20D00">
        <w:rPr>
          <w:rFonts w:ascii="Arial" w:hAnsi="Arial" w:cs="Arial"/>
          <w:sz w:val="21"/>
          <w:szCs w:val="21"/>
        </w:rPr>
        <w:t xml:space="preserve"> (IPB)</w:t>
      </w:r>
      <w:r w:rsidR="000976EA" w:rsidRPr="00A9780F">
        <w:rPr>
          <w:rFonts w:ascii="Arial" w:hAnsi="Arial" w:cs="Arial"/>
          <w:sz w:val="21"/>
          <w:szCs w:val="21"/>
        </w:rPr>
        <w:t xml:space="preserve">, </w:t>
      </w:r>
      <w:r w:rsidR="00323FB8" w:rsidRPr="00A9780F">
        <w:rPr>
          <w:rFonts w:ascii="Arial" w:hAnsi="Arial" w:cs="Arial"/>
          <w:sz w:val="21"/>
          <w:szCs w:val="21"/>
        </w:rPr>
        <w:t xml:space="preserve">che </w:t>
      </w:r>
      <w:r w:rsidR="000976EA" w:rsidRPr="00A9780F">
        <w:rPr>
          <w:rFonts w:ascii="Arial" w:hAnsi="Arial" w:cs="Arial"/>
          <w:sz w:val="21"/>
          <w:szCs w:val="21"/>
        </w:rPr>
        <w:t>sfrutta</w:t>
      </w:r>
      <w:r w:rsidR="00323FB8" w:rsidRPr="00A9780F">
        <w:rPr>
          <w:rFonts w:ascii="Arial" w:hAnsi="Arial" w:cs="Arial"/>
          <w:sz w:val="21"/>
          <w:szCs w:val="21"/>
        </w:rPr>
        <w:t xml:space="preserve"> </w:t>
      </w:r>
      <w:r w:rsidR="00601A35" w:rsidRPr="00A9780F">
        <w:rPr>
          <w:rFonts w:ascii="Arial" w:hAnsi="Arial" w:cs="Arial"/>
          <w:sz w:val="21"/>
          <w:szCs w:val="21"/>
        </w:rPr>
        <w:t xml:space="preserve">i vantaggi </w:t>
      </w:r>
      <w:r w:rsidR="00134394" w:rsidRPr="00A9780F">
        <w:rPr>
          <w:rFonts w:ascii="Arial" w:hAnsi="Arial" w:cs="Arial"/>
          <w:sz w:val="21"/>
          <w:szCs w:val="21"/>
        </w:rPr>
        <w:t>dell</w:t>
      </w:r>
      <w:r w:rsidR="00D779EF" w:rsidRPr="00A9780F">
        <w:rPr>
          <w:rFonts w:ascii="Arial" w:hAnsi="Arial" w:cs="Arial"/>
          <w:sz w:val="21"/>
          <w:szCs w:val="21"/>
        </w:rPr>
        <w:t>a</w:t>
      </w:r>
      <w:r w:rsidR="00134394" w:rsidRPr="00A9780F">
        <w:rPr>
          <w:rFonts w:ascii="Arial" w:hAnsi="Arial" w:cs="Arial"/>
          <w:sz w:val="21"/>
          <w:szCs w:val="21"/>
        </w:rPr>
        <w:t xml:space="preserve"> chirurgia mininvasiva con laser al Tu</w:t>
      </w:r>
      <w:r w:rsidR="00DF3B86">
        <w:rPr>
          <w:rFonts w:ascii="Arial" w:hAnsi="Arial" w:cs="Arial"/>
          <w:sz w:val="21"/>
          <w:szCs w:val="21"/>
        </w:rPr>
        <w:t>l</w:t>
      </w:r>
      <w:r w:rsidR="00134394" w:rsidRPr="00A9780F">
        <w:rPr>
          <w:rFonts w:ascii="Arial" w:hAnsi="Arial" w:cs="Arial"/>
          <w:sz w:val="21"/>
          <w:szCs w:val="21"/>
        </w:rPr>
        <w:t xml:space="preserve">lio, particolarmente </w:t>
      </w:r>
      <w:r w:rsidR="00601A35" w:rsidRPr="00A9780F">
        <w:rPr>
          <w:rFonts w:ascii="Arial" w:hAnsi="Arial" w:cs="Arial"/>
          <w:sz w:val="21"/>
          <w:szCs w:val="21"/>
        </w:rPr>
        <w:t>utile</w:t>
      </w:r>
      <w:r w:rsidR="00134394" w:rsidRPr="00A9780F">
        <w:rPr>
          <w:rFonts w:ascii="Arial" w:hAnsi="Arial" w:cs="Arial"/>
          <w:sz w:val="21"/>
          <w:szCs w:val="21"/>
        </w:rPr>
        <w:t xml:space="preserve"> </w:t>
      </w:r>
      <w:r w:rsidR="00B950B0" w:rsidRPr="00A9780F">
        <w:rPr>
          <w:rFonts w:ascii="Arial" w:hAnsi="Arial" w:cs="Arial"/>
          <w:sz w:val="21"/>
          <w:szCs w:val="21"/>
        </w:rPr>
        <w:t>i</w:t>
      </w:r>
      <w:r w:rsidR="00134394" w:rsidRPr="00A9780F">
        <w:rPr>
          <w:rFonts w:ascii="Arial" w:hAnsi="Arial" w:cs="Arial"/>
          <w:sz w:val="21"/>
          <w:szCs w:val="21"/>
        </w:rPr>
        <w:t>n</w:t>
      </w:r>
      <w:r w:rsidR="00B950B0" w:rsidRPr="00A9780F">
        <w:rPr>
          <w:rFonts w:ascii="Arial" w:hAnsi="Arial" w:cs="Arial"/>
          <w:sz w:val="21"/>
          <w:szCs w:val="21"/>
        </w:rPr>
        <w:t xml:space="preserve"> </w:t>
      </w:r>
      <w:r w:rsidR="00134394" w:rsidRPr="00A9780F">
        <w:rPr>
          <w:rFonts w:ascii="Arial" w:hAnsi="Arial" w:cs="Arial"/>
          <w:sz w:val="21"/>
          <w:szCs w:val="21"/>
        </w:rPr>
        <w:t xml:space="preserve">situazioni </w:t>
      </w:r>
      <w:r w:rsidR="00143628" w:rsidRPr="00A9780F">
        <w:rPr>
          <w:rFonts w:ascii="Arial" w:hAnsi="Arial" w:cs="Arial"/>
          <w:sz w:val="21"/>
          <w:szCs w:val="21"/>
        </w:rPr>
        <w:t>“</w:t>
      </w:r>
      <w:r w:rsidR="00134394" w:rsidRPr="00A9780F">
        <w:rPr>
          <w:rFonts w:ascii="Arial" w:hAnsi="Arial" w:cs="Arial"/>
          <w:sz w:val="21"/>
          <w:szCs w:val="21"/>
        </w:rPr>
        <w:t>estreme</w:t>
      </w:r>
      <w:r w:rsidR="00143628" w:rsidRPr="00A9780F">
        <w:rPr>
          <w:rFonts w:ascii="Arial" w:hAnsi="Arial" w:cs="Arial"/>
          <w:sz w:val="21"/>
          <w:szCs w:val="21"/>
        </w:rPr>
        <w:t>”</w:t>
      </w:r>
      <w:r w:rsidR="00134394" w:rsidRPr="00A9780F">
        <w:rPr>
          <w:rFonts w:ascii="Arial" w:hAnsi="Arial" w:cs="Arial"/>
          <w:sz w:val="21"/>
          <w:szCs w:val="21"/>
        </w:rPr>
        <w:t>.</w:t>
      </w:r>
      <w:r w:rsidR="00323FB8" w:rsidRPr="00A9780F">
        <w:rPr>
          <w:rFonts w:ascii="Arial" w:hAnsi="Arial" w:cs="Arial"/>
          <w:sz w:val="21"/>
          <w:szCs w:val="21"/>
        </w:rPr>
        <w:t xml:space="preserve"> </w:t>
      </w:r>
    </w:p>
    <w:p w:rsidR="009907A3" w:rsidRPr="00A9780F" w:rsidRDefault="009907A3" w:rsidP="00EA0DF9">
      <w:pPr>
        <w:spacing w:after="0"/>
        <w:jc w:val="both"/>
        <w:rPr>
          <w:rFonts w:ascii="Arial" w:hAnsi="Arial" w:cs="Arial"/>
          <w:sz w:val="21"/>
          <w:szCs w:val="21"/>
        </w:rPr>
      </w:pPr>
      <w:r w:rsidRPr="00A9780F">
        <w:rPr>
          <w:rFonts w:ascii="Arial" w:hAnsi="Arial" w:cs="Arial"/>
          <w:sz w:val="21"/>
          <w:szCs w:val="21"/>
        </w:rPr>
        <w:t>È</w:t>
      </w:r>
      <w:r w:rsidR="004B4021" w:rsidRPr="00A9780F">
        <w:rPr>
          <w:rFonts w:ascii="Arial" w:hAnsi="Arial" w:cs="Arial"/>
          <w:sz w:val="21"/>
          <w:szCs w:val="21"/>
        </w:rPr>
        <w:t xml:space="preserve"> quest</w:t>
      </w:r>
      <w:r w:rsidR="0085672E" w:rsidRPr="00A9780F">
        <w:rPr>
          <w:rFonts w:ascii="Arial" w:hAnsi="Arial" w:cs="Arial"/>
          <w:sz w:val="21"/>
          <w:szCs w:val="21"/>
        </w:rPr>
        <w:t>o</w:t>
      </w:r>
      <w:r w:rsidR="004B4021" w:rsidRPr="00A9780F">
        <w:rPr>
          <w:rFonts w:ascii="Arial" w:hAnsi="Arial" w:cs="Arial"/>
          <w:sz w:val="21"/>
          <w:szCs w:val="21"/>
        </w:rPr>
        <w:t xml:space="preserve"> </w:t>
      </w:r>
      <w:r w:rsidR="00F95D37" w:rsidRPr="00A9780F">
        <w:rPr>
          <w:rFonts w:ascii="Arial" w:hAnsi="Arial" w:cs="Arial"/>
          <w:sz w:val="21"/>
          <w:szCs w:val="21"/>
        </w:rPr>
        <w:t xml:space="preserve">il </w:t>
      </w:r>
      <w:r w:rsidR="005A5AF5" w:rsidRPr="00A9780F">
        <w:rPr>
          <w:rFonts w:ascii="Arial" w:hAnsi="Arial" w:cs="Arial"/>
          <w:sz w:val="21"/>
          <w:szCs w:val="21"/>
        </w:rPr>
        <w:t>tratto distintivo</w:t>
      </w:r>
      <w:r w:rsidR="00E3018C" w:rsidRPr="00A9780F">
        <w:rPr>
          <w:rFonts w:ascii="Arial" w:hAnsi="Arial" w:cs="Arial"/>
          <w:sz w:val="21"/>
          <w:szCs w:val="21"/>
        </w:rPr>
        <w:t xml:space="preserve"> </w:t>
      </w:r>
      <w:r w:rsidR="004B4021" w:rsidRPr="00A9780F">
        <w:rPr>
          <w:rFonts w:ascii="Arial" w:hAnsi="Arial" w:cs="Arial"/>
          <w:sz w:val="21"/>
          <w:szCs w:val="21"/>
        </w:rPr>
        <w:t>dell’</w:t>
      </w:r>
      <w:r w:rsidR="004B4021" w:rsidRPr="00A9780F">
        <w:rPr>
          <w:rFonts w:ascii="Arial" w:hAnsi="Arial" w:cs="Arial"/>
          <w:b/>
          <w:sz w:val="21"/>
          <w:szCs w:val="21"/>
        </w:rPr>
        <w:t>ultima</w:t>
      </w:r>
      <w:r w:rsidR="004B4021" w:rsidRPr="00A9780F">
        <w:rPr>
          <w:rFonts w:ascii="Arial" w:hAnsi="Arial" w:cs="Arial"/>
          <w:sz w:val="21"/>
          <w:szCs w:val="21"/>
        </w:rPr>
        <w:t xml:space="preserve"> </w:t>
      </w:r>
      <w:r w:rsidR="004B4021" w:rsidRPr="00A9780F">
        <w:rPr>
          <w:rFonts w:ascii="Arial" w:hAnsi="Arial" w:cs="Arial"/>
          <w:b/>
          <w:sz w:val="21"/>
          <w:szCs w:val="21"/>
        </w:rPr>
        <w:t>missione umanitaria</w:t>
      </w:r>
      <w:r w:rsidR="004B4021" w:rsidRPr="00A9780F">
        <w:rPr>
          <w:rFonts w:ascii="Arial" w:hAnsi="Arial" w:cs="Arial"/>
          <w:sz w:val="21"/>
          <w:szCs w:val="21"/>
        </w:rPr>
        <w:t xml:space="preserve"> </w:t>
      </w:r>
      <w:r w:rsidR="00064AF7" w:rsidRPr="00A9780F">
        <w:rPr>
          <w:rFonts w:ascii="Arial" w:hAnsi="Arial" w:cs="Arial"/>
          <w:sz w:val="21"/>
          <w:szCs w:val="21"/>
        </w:rPr>
        <w:t xml:space="preserve">condotta dalla </w:t>
      </w:r>
      <w:r w:rsidR="00064AF7" w:rsidRPr="00A9780F">
        <w:rPr>
          <w:rFonts w:ascii="Arial" w:hAnsi="Arial" w:cs="Arial"/>
          <w:b/>
          <w:sz w:val="21"/>
          <w:szCs w:val="21"/>
        </w:rPr>
        <w:t>Fondazione SIU</w:t>
      </w:r>
      <w:r w:rsidR="00743CBC" w:rsidRPr="00A9780F">
        <w:rPr>
          <w:rFonts w:ascii="Arial" w:hAnsi="Arial" w:cs="Arial"/>
          <w:b/>
          <w:sz w:val="21"/>
          <w:szCs w:val="21"/>
        </w:rPr>
        <w:t xml:space="preserve"> Urologia Onlus</w:t>
      </w:r>
      <w:r w:rsidR="00743CBC" w:rsidRPr="00A9780F">
        <w:rPr>
          <w:rFonts w:ascii="Arial" w:hAnsi="Arial" w:cs="Arial"/>
          <w:sz w:val="21"/>
          <w:szCs w:val="21"/>
        </w:rPr>
        <w:t xml:space="preserve"> </w:t>
      </w:r>
      <w:r w:rsidR="00064AF7" w:rsidRPr="00A9780F">
        <w:rPr>
          <w:rFonts w:ascii="Arial" w:hAnsi="Arial" w:cs="Arial"/>
          <w:sz w:val="21"/>
          <w:szCs w:val="21"/>
        </w:rPr>
        <w:t xml:space="preserve">in </w:t>
      </w:r>
      <w:r w:rsidR="00F631BE" w:rsidRPr="00A9780F">
        <w:rPr>
          <w:rFonts w:ascii="Arial" w:hAnsi="Arial" w:cs="Arial"/>
          <w:sz w:val="21"/>
          <w:szCs w:val="21"/>
        </w:rPr>
        <w:t>Africa</w:t>
      </w:r>
      <w:r w:rsidR="00962259" w:rsidRPr="00A9780F">
        <w:rPr>
          <w:rFonts w:ascii="Arial" w:hAnsi="Arial" w:cs="Arial"/>
          <w:sz w:val="21"/>
          <w:szCs w:val="21"/>
        </w:rPr>
        <w:t xml:space="preserve"> </w:t>
      </w:r>
      <w:r w:rsidR="004C2359">
        <w:rPr>
          <w:rFonts w:ascii="Arial" w:hAnsi="Arial" w:cs="Arial"/>
          <w:sz w:val="21"/>
          <w:szCs w:val="21"/>
        </w:rPr>
        <w:t xml:space="preserve">a fine novembre, </w:t>
      </w:r>
      <w:r w:rsidR="00962259" w:rsidRPr="00A9780F">
        <w:rPr>
          <w:rFonts w:ascii="Arial" w:hAnsi="Arial" w:cs="Arial"/>
          <w:sz w:val="21"/>
          <w:szCs w:val="21"/>
        </w:rPr>
        <w:t xml:space="preserve">che ha permesso di eseguire </w:t>
      </w:r>
      <w:r w:rsidR="00962259" w:rsidRPr="00A9780F">
        <w:rPr>
          <w:rFonts w:ascii="Arial" w:hAnsi="Arial" w:cs="Arial"/>
          <w:b/>
          <w:sz w:val="21"/>
          <w:szCs w:val="21"/>
        </w:rPr>
        <w:t>20 interventi in 4 giorni</w:t>
      </w:r>
      <w:r w:rsidR="004C2359">
        <w:rPr>
          <w:rFonts w:ascii="Arial" w:hAnsi="Arial" w:cs="Arial"/>
          <w:b/>
          <w:sz w:val="21"/>
          <w:szCs w:val="21"/>
        </w:rPr>
        <w:t xml:space="preserve"> </w:t>
      </w:r>
      <w:r w:rsidR="004C2359" w:rsidRPr="004C2359">
        <w:rPr>
          <w:rFonts w:ascii="Arial" w:hAnsi="Arial" w:cs="Arial"/>
          <w:sz w:val="21"/>
          <w:szCs w:val="21"/>
        </w:rPr>
        <w:t>e ha visto</w:t>
      </w:r>
      <w:r w:rsidR="004C2359">
        <w:rPr>
          <w:rFonts w:ascii="Arial" w:hAnsi="Arial" w:cs="Arial"/>
          <w:b/>
          <w:sz w:val="21"/>
          <w:szCs w:val="21"/>
        </w:rPr>
        <w:t xml:space="preserve"> </w:t>
      </w:r>
      <w:r w:rsidR="00962259" w:rsidRPr="00A9780F">
        <w:rPr>
          <w:rFonts w:ascii="Arial" w:hAnsi="Arial" w:cs="Arial"/>
          <w:sz w:val="21"/>
          <w:szCs w:val="21"/>
        </w:rPr>
        <w:t xml:space="preserve">i chirurghi locali operare in autonomia </w:t>
      </w:r>
      <w:r w:rsidR="00383D3F" w:rsidRPr="00A9780F">
        <w:rPr>
          <w:rFonts w:ascii="Arial" w:hAnsi="Arial" w:cs="Arial"/>
          <w:sz w:val="21"/>
          <w:szCs w:val="21"/>
        </w:rPr>
        <w:t xml:space="preserve">già dopo una settimana di addestramento intensivo. </w:t>
      </w:r>
      <w:r w:rsidR="0017120A" w:rsidRPr="00A9780F">
        <w:rPr>
          <w:rFonts w:ascii="Arial" w:hAnsi="Arial" w:cs="Arial"/>
          <w:sz w:val="21"/>
          <w:szCs w:val="21"/>
        </w:rPr>
        <w:t xml:space="preserve">Un nuovo importante traguardo </w:t>
      </w:r>
      <w:r w:rsidR="00D320F1" w:rsidRPr="00A9780F">
        <w:rPr>
          <w:rFonts w:ascii="Arial" w:hAnsi="Arial" w:cs="Arial"/>
          <w:sz w:val="21"/>
          <w:szCs w:val="21"/>
        </w:rPr>
        <w:t xml:space="preserve">messo a segno </w:t>
      </w:r>
      <w:r w:rsidR="009E1F21" w:rsidRPr="00A9780F">
        <w:rPr>
          <w:rFonts w:ascii="Arial" w:hAnsi="Arial" w:cs="Arial"/>
          <w:sz w:val="21"/>
          <w:szCs w:val="21"/>
        </w:rPr>
        <w:t xml:space="preserve">in </w:t>
      </w:r>
      <w:r w:rsidR="009E1F21" w:rsidRPr="00A9780F">
        <w:rPr>
          <w:rFonts w:ascii="Arial" w:hAnsi="Arial" w:cs="Arial"/>
          <w:b/>
          <w:sz w:val="21"/>
          <w:szCs w:val="21"/>
        </w:rPr>
        <w:t>Burkina Faso</w:t>
      </w:r>
      <w:r w:rsidR="009E1F21" w:rsidRPr="00A9780F">
        <w:rPr>
          <w:rFonts w:ascii="Arial" w:hAnsi="Arial" w:cs="Arial"/>
          <w:sz w:val="21"/>
          <w:szCs w:val="21"/>
        </w:rPr>
        <w:t xml:space="preserve"> dagli </w:t>
      </w:r>
      <w:r w:rsidR="009831CA" w:rsidRPr="00A9780F">
        <w:rPr>
          <w:rFonts w:ascii="Arial" w:hAnsi="Arial" w:cs="Arial"/>
          <w:sz w:val="21"/>
          <w:szCs w:val="21"/>
        </w:rPr>
        <w:t xml:space="preserve">urologi </w:t>
      </w:r>
      <w:r w:rsidR="0074183F">
        <w:rPr>
          <w:rFonts w:ascii="Arial" w:hAnsi="Arial" w:cs="Arial"/>
          <w:sz w:val="21"/>
          <w:szCs w:val="21"/>
        </w:rPr>
        <w:t>italiani</w:t>
      </w:r>
      <w:r w:rsidR="009831CA" w:rsidRPr="00A9780F">
        <w:rPr>
          <w:rFonts w:ascii="Arial" w:hAnsi="Arial" w:cs="Arial"/>
          <w:sz w:val="21"/>
          <w:szCs w:val="21"/>
        </w:rPr>
        <w:t xml:space="preserve">, che hanno </w:t>
      </w:r>
      <w:r w:rsidR="00485F32">
        <w:rPr>
          <w:rFonts w:ascii="Arial" w:hAnsi="Arial" w:cs="Arial"/>
          <w:sz w:val="21"/>
          <w:szCs w:val="21"/>
        </w:rPr>
        <w:t>portato</w:t>
      </w:r>
      <w:r w:rsidR="009831CA" w:rsidRPr="00A9780F">
        <w:rPr>
          <w:rFonts w:ascii="Arial" w:hAnsi="Arial" w:cs="Arial"/>
          <w:sz w:val="21"/>
          <w:szCs w:val="21"/>
        </w:rPr>
        <w:t xml:space="preserve"> all’</w:t>
      </w:r>
      <w:r w:rsidR="009831CA" w:rsidRPr="000301E9">
        <w:rPr>
          <w:rFonts w:ascii="Arial" w:hAnsi="Arial" w:cs="Arial"/>
          <w:b/>
          <w:sz w:val="21"/>
          <w:szCs w:val="21"/>
        </w:rPr>
        <w:t>Ospedale</w:t>
      </w:r>
      <w:r w:rsidR="009831CA" w:rsidRPr="00A9780F">
        <w:rPr>
          <w:rFonts w:ascii="Arial" w:hAnsi="Arial" w:cs="Arial"/>
          <w:sz w:val="21"/>
          <w:szCs w:val="21"/>
        </w:rPr>
        <w:t xml:space="preserve"> </w:t>
      </w:r>
      <w:r w:rsidR="009831CA" w:rsidRPr="000301E9">
        <w:rPr>
          <w:rFonts w:ascii="Arial" w:hAnsi="Arial" w:cs="Arial"/>
          <w:b/>
          <w:sz w:val="21"/>
          <w:szCs w:val="21"/>
        </w:rPr>
        <w:t xml:space="preserve">Saint </w:t>
      </w:r>
      <w:proofErr w:type="spellStart"/>
      <w:r w:rsidR="009831CA" w:rsidRPr="000301E9">
        <w:rPr>
          <w:rFonts w:ascii="Arial" w:hAnsi="Arial" w:cs="Arial"/>
          <w:b/>
          <w:sz w:val="21"/>
          <w:szCs w:val="21"/>
        </w:rPr>
        <w:t>Camille</w:t>
      </w:r>
      <w:proofErr w:type="spellEnd"/>
      <w:r w:rsidR="009831CA" w:rsidRPr="00A9780F">
        <w:rPr>
          <w:rFonts w:ascii="Arial" w:hAnsi="Arial" w:cs="Arial"/>
          <w:sz w:val="21"/>
          <w:szCs w:val="21"/>
        </w:rPr>
        <w:t xml:space="preserve"> di Ouagadougou</w:t>
      </w:r>
      <w:r w:rsidR="00591EF1" w:rsidRPr="00A9780F">
        <w:rPr>
          <w:rFonts w:ascii="Arial" w:hAnsi="Arial" w:cs="Arial"/>
          <w:sz w:val="21"/>
          <w:szCs w:val="21"/>
        </w:rPr>
        <w:t xml:space="preserve"> il </w:t>
      </w:r>
      <w:r w:rsidR="00591EF1" w:rsidRPr="00A9780F">
        <w:rPr>
          <w:rFonts w:ascii="Arial" w:hAnsi="Arial" w:cs="Arial"/>
          <w:b/>
          <w:sz w:val="21"/>
          <w:szCs w:val="21"/>
        </w:rPr>
        <w:t>laser Tu</w:t>
      </w:r>
      <w:r w:rsidR="008D7D9F">
        <w:rPr>
          <w:rFonts w:ascii="Arial" w:hAnsi="Arial" w:cs="Arial"/>
          <w:b/>
          <w:sz w:val="21"/>
          <w:szCs w:val="21"/>
        </w:rPr>
        <w:t>l</w:t>
      </w:r>
      <w:r w:rsidR="00591EF1" w:rsidRPr="00A9780F">
        <w:rPr>
          <w:rFonts w:ascii="Arial" w:hAnsi="Arial" w:cs="Arial"/>
          <w:b/>
          <w:sz w:val="21"/>
          <w:szCs w:val="21"/>
        </w:rPr>
        <w:t>lio Cyber TM</w:t>
      </w:r>
      <w:r w:rsidR="004A7F64" w:rsidRPr="00A9780F">
        <w:rPr>
          <w:rFonts w:ascii="Arial" w:hAnsi="Arial" w:cs="Arial"/>
          <w:b/>
          <w:sz w:val="21"/>
          <w:szCs w:val="21"/>
        </w:rPr>
        <w:t>,</w:t>
      </w:r>
      <w:r w:rsidR="00591EF1" w:rsidRPr="00A9780F">
        <w:rPr>
          <w:rFonts w:ascii="Arial" w:hAnsi="Arial" w:cs="Arial"/>
          <w:sz w:val="21"/>
          <w:szCs w:val="21"/>
        </w:rPr>
        <w:t xml:space="preserve"> </w:t>
      </w:r>
      <w:r w:rsidR="00485F32" w:rsidRPr="003A530C">
        <w:rPr>
          <w:rFonts w:ascii="Arial" w:hAnsi="Arial" w:cs="Arial"/>
          <w:sz w:val="21"/>
          <w:szCs w:val="21"/>
        </w:rPr>
        <w:t>donato</w:t>
      </w:r>
      <w:r w:rsidR="00591EF1" w:rsidRPr="00A9780F">
        <w:rPr>
          <w:rFonts w:ascii="Arial" w:hAnsi="Arial" w:cs="Arial"/>
          <w:sz w:val="21"/>
          <w:szCs w:val="21"/>
        </w:rPr>
        <w:t xml:space="preserve"> dall’azienda varesina Quanta System.</w:t>
      </w:r>
    </w:p>
    <w:p w:rsidR="00914D58" w:rsidRPr="00A9780F" w:rsidRDefault="00914D58" w:rsidP="00EA0DF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A3576" w:rsidRPr="00A9780F" w:rsidRDefault="003F72BA" w:rsidP="00675FD0">
      <w:pPr>
        <w:spacing w:after="0"/>
        <w:jc w:val="both"/>
        <w:rPr>
          <w:rFonts w:ascii="Arial" w:hAnsi="Arial" w:cs="Arial"/>
          <w:sz w:val="21"/>
          <w:szCs w:val="21"/>
        </w:rPr>
      </w:pPr>
      <w:r w:rsidRPr="00A9780F">
        <w:rPr>
          <w:rFonts w:ascii="Arial" w:hAnsi="Arial" w:cs="Arial"/>
          <w:sz w:val="21"/>
          <w:szCs w:val="21"/>
        </w:rPr>
        <w:t xml:space="preserve">Fondazione SIU è da tempo impegnata </w:t>
      </w:r>
      <w:r w:rsidR="002B3FF6" w:rsidRPr="00A9780F">
        <w:rPr>
          <w:rFonts w:ascii="Arial" w:hAnsi="Arial" w:cs="Arial"/>
          <w:sz w:val="21"/>
          <w:szCs w:val="21"/>
        </w:rPr>
        <w:t>nella prevenzione e cura delle malattie urologiche anche ne</w:t>
      </w:r>
      <w:r w:rsidR="001A60DF" w:rsidRPr="00A9780F">
        <w:rPr>
          <w:rFonts w:ascii="Arial" w:hAnsi="Arial" w:cs="Arial"/>
          <w:sz w:val="21"/>
          <w:szCs w:val="21"/>
        </w:rPr>
        <w:t>l</w:t>
      </w:r>
      <w:r w:rsidR="002B3FF6" w:rsidRPr="00A9780F">
        <w:rPr>
          <w:rFonts w:ascii="Arial" w:hAnsi="Arial" w:cs="Arial"/>
          <w:sz w:val="21"/>
          <w:szCs w:val="21"/>
        </w:rPr>
        <w:t xml:space="preserve"> Terzo Mondo</w:t>
      </w:r>
      <w:r w:rsidR="008D7D9F">
        <w:rPr>
          <w:rFonts w:ascii="Arial" w:hAnsi="Arial" w:cs="Arial"/>
          <w:sz w:val="21"/>
          <w:szCs w:val="21"/>
        </w:rPr>
        <w:t>, promuovendo iniziative no</w:t>
      </w:r>
      <w:r w:rsidR="00976155" w:rsidRPr="00A9780F">
        <w:rPr>
          <w:rFonts w:ascii="Arial" w:hAnsi="Arial" w:cs="Arial"/>
          <w:sz w:val="21"/>
          <w:szCs w:val="21"/>
        </w:rPr>
        <w:t xml:space="preserve"> profit </w:t>
      </w:r>
      <w:r w:rsidR="005102A9" w:rsidRPr="00A9780F">
        <w:rPr>
          <w:rFonts w:ascii="Arial" w:hAnsi="Arial" w:cs="Arial"/>
          <w:sz w:val="21"/>
          <w:szCs w:val="21"/>
        </w:rPr>
        <w:t xml:space="preserve">volte al </w:t>
      </w:r>
      <w:r w:rsidR="00976155" w:rsidRPr="00A9780F">
        <w:rPr>
          <w:rFonts w:ascii="Arial" w:hAnsi="Arial" w:cs="Arial"/>
          <w:sz w:val="21"/>
          <w:szCs w:val="21"/>
        </w:rPr>
        <w:t xml:space="preserve">benessere della popolazione e </w:t>
      </w:r>
      <w:r w:rsidR="005102A9" w:rsidRPr="00A9780F">
        <w:rPr>
          <w:rFonts w:ascii="Arial" w:hAnsi="Arial" w:cs="Arial"/>
          <w:sz w:val="21"/>
          <w:szCs w:val="21"/>
        </w:rPr>
        <w:t>a</w:t>
      </w:r>
      <w:r w:rsidR="00976155" w:rsidRPr="00A9780F">
        <w:rPr>
          <w:rFonts w:ascii="Arial" w:hAnsi="Arial" w:cs="Arial"/>
          <w:sz w:val="21"/>
          <w:szCs w:val="21"/>
        </w:rPr>
        <w:t>lla</w:t>
      </w:r>
      <w:r w:rsidR="005102A9" w:rsidRPr="00A9780F">
        <w:rPr>
          <w:rFonts w:ascii="Arial" w:hAnsi="Arial" w:cs="Arial"/>
          <w:sz w:val="21"/>
          <w:szCs w:val="21"/>
        </w:rPr>
        <w:t xml:space="preserve"> formazione dei medici. </w:t>
      </w:r>
    </w:p>
    <w:p w:rsidR="00706867" w:rsidRPr="00A9780F" w:rsidRDefault="00ED2F5F" w:rsidP="00675FD0">
      <w:pPr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A9780F">
        <w:rPr>
          <w:rFonts w:ascii="Arial" w:hAnsi="Arial" w:cs="Arial"/>
          <w:i/>
          <w:sz w:val="21"/>
          <w:szCs w:val="21"/>
        </w:rPr>
        <w:t>“</w:t>
      </w:r>
      <w:r w:rsidR="00D367B5" w:rsidRPr="00A9780F">
        <w:rPr>
          <w:rFonts w:ascii="Arial" w:hAnsi="Arial" w:cs="Arial"/>
          <w:i/>
          <w:sz w:val="21"/>
          <w:szCs w:val="21"/>
        </w:rPr>
        <w:t>Quest’anno</w:t>
      </w:r>
      <w:r w:rsidRPr="00A9780F">
        <w:rPr>
          <w:rFonts w:ascii="Arial" w:hAnsi="Arial" w:cs="Arial"/>
          <w:sz w:val="21"/>
          <w:szCs w:val="21"/>
        </w:rPr>
        <w:t xml:space="preserve"> – spiega il </w:t>
      </w:r>
      <w:r w:rsidRPr="00A9780F">
        <w:rPr>
          <w:rFonts w:ascii="Arial" w:hAnsi="Arial" w:cs="Arial"/>
          <w:iCs/>
          <w:sz w:val="21"/>
          <w:szCs w:val="21"/>
        </w:rPr>
        <w:t xml:space="preserve">professor </w:t>
      </w:r>
      <w:r w:rsidRPr="00A9780F">
        <w:rPr>
          <w:rFonts w:ascii="Arial" w:hAnsi="Arial" w:cs="Arial"/>
          <w:b/>
          <w:iCs/>
          <w:sz w:val="21"/>
          <w:szCs w:val="21"/>
        </w:rPr>
        <w:t>Luca Carmignani</w:t>
      </w:r>
      <w:r w:rsidRPr="00A9780F">
        <w:rPr>
          <w:rFonts w:ascii="Arial" w:hAnsi="Arial" w:cs="Arial"/>
          <w:iCs/>
          <w:sz w:val="21"/>
          <w:szCs w:val="21"/>
        </w:rPr>
        <w:t xml:space="preserve">, Presidente della Fondazione e Responsabile Unità Operativa di Urologia </w:t>
      </w:r>
      <w:r w:rsidRPr="00A9780F">
        <w:rPr>
          <w:rFonts w:ascii="Arial" w:hAnsi="Arial" w:cs="Arial"/>
          <w:sz w:val="21"/>
          <w:szCs w:val="21"/>
        </w:rPr>
        <w:t>dell’IRCCS Policlinico San Donato</w:t>
      </w:r>
      <w:r w:rsidR="00C14987" w:rsidRPr="00A9780F">
        <w:rPr>
          <w:rFonts w:ascii="Arial" w:hAnsi="Arial" w:cs="Arial"/>
          <w:sz w:val="21"/>
          <w:szCs w:val="21"/>
        </w:rPr>
        <w:t xml:space="preserve"> – </w:t>
      </w:r>
      <w:r w:rsidR="00C14987" w:rsidRPr="00A9780F">
        <w:rPr>
          <w:rFonts w:ascii="Arial" w:hAnsi="Arial" w:cs="Arial"/>
          <w:i/>
          <w:sz w:val="21"/>
          <w:szCs w:val="21"/>
        </w:rPr>
        <w:t xml:space="preserve">abbiamo abbracciato un progetto </w:t>
      </w:r>
      <w:r w:rsidR="001D414D" w:rsidRPr="00A9780F">
        <w:rPr>
          <w:rFonts w:ascii="Arial" w:hAnsi="Arial" w:cs="Arial"/>
          <w:i/>
          <w:sz w:val="21"/>
          <w:szCs w:val="21"/>
        </w:rPr>
        <w:t xml:space="preserve">in Burkina Faso, un Paese che versa in condizioni di </w:t>
      </w:r>
      <w:r w:rsidR="00F61E17" w:rsidRPr="00A9780F">
        <w:rPr>
          <w:rFonts w:ascii="Arial" w:hAnsi="Arial" w:cs="Arial"/>
          <w:i/>
          <w:sz w:val="21"/>
          <w:szCs w:val="21"/>
        </w:rPr>
        <w:t xml:space="preserve">estrema </w:t>
      </w:r>
      <w:r w:rsidR="001D414D" w:rsidRPr="00A9780F">
        <w:rPr>
          <w:rFonts w:ascii="Arial" w:hAnsi="Arial" w:cs="Arial"/>
          <w:i/>
          <w:sz w:val="21"/>
          <w:szCs w:val="21"/>
        </w:rPr>
        <w:t xml:space="preserve">povertà. </w:t>
      </w:r>
      <w:r w:rsidR="00664BA0" w:rsidRPr="00A9780F">
        <w:rPr>
          <w:rFonts w:ascii="Arial" w:hAnsi="Arial" w:cs="Arial"/>
          <w:i/>
          <w:sz w:val="21"/>
          <w:szCs w:val="21"/>
        </w:rPr>
        <w:t xml:space="preserve">A differenza di altre missioni umanitarie, </w:t>
      </w:r>
      <w:r w:rsidR="00F61E17" w:rsidRPr="00A9780F">
        <w:rPr>
          <w:rFonts w:ascii="Arial" w:hAnsi="Arial" w:cs="Arial"/>
          <w:i/>
          <w:sz w:val="21"/>
          <w:szCs w:val="21"/>
        </w:rPr>
        <w:t xml:space="preserve">il nostro </w:t>
      </w:r>
      <w:r w:rsidR="00664BA0" w:rsidRPr="00A9780F">
        <w:rPr>
          <w:rFonts w:ascii="Arial" w:hAnsi="Arial" w:cs="Arial"/>
          <w:i/>
          <w:sz w:val="21"/>
          <w:szCs w:val="21"/>
        </w:rPr>
        <w:t>scopo non è</w:t>
      </w:r>
      <w:r w:rsidR="00F61E17" w:rsidRPr="00A9780F">
        <w:rPr>
          <w:rFonts w:ascii="Arial" w:hAnsi="Arial" w:cs="Arial"/>
          <w:i/>
          <w:sz w:val="21"/>
          <w:szCs w:val="21"/>
        </w:rPr>
        <w:t xml:space="preserve"> </w:t>
      </w:r>
      <w:r w:rsidR="00196D0E" w:rsidRPr="00A9780F">
        <w:rPr>
          <w:rFonts w:ascii="Arial" w:hAnsi="Arial" w:cs="Arial"/>
          <w:i/>
          <w:sz w:val="21"/>
          <w:szCs w:val="21"/>
        </w:rPr>
        <w:t xml:space="preserve">tanto </w:t>
      </w:r>
      <w:r w:rsidR="00664BA0" w:rsidRPr="00A9780F">
        <w:rPr>
          <w:rFonts w:ascii="Arial" w:hAnsi="Arial" w:cs="Arial"/>
          <w:i/>
          <w:sz w:val="21"/>
          <w:szCs w:val="21"/>
        </w:rPr>
        <w:t xml:space="preserve">quello di </w:t>
      </w:r>
      <w:r w:rsidR="008A5277" w:rsidRPr="00A9780F">
        <w:rPr>
          <w:rFonts w:ascii="Arial" w:hAnsi="Arial" w:cs="Arial"/>
          <w:i/>
          <w:sz w:val="21"/>
          <w:szCs w:val="21"/>
        </w:rPr>
        <w:t xml:space="preserve">recarci </w:t>
      </w:r>
      <w:r w:rsidR="00664BA0" w:rsidRPr="00A9780F">
        <w:rPr>
          <w:rFonts w:ascii="Arial" w:hAnsi="Arial" w:cs="Arial"/>
          <w:i/>
          <w:sz w:val="21"/>
          <w:szCs w:val="21"/>
        </w:rPr>
        <w:t>in Africa per operare</w:t>
      </w:r>
      <w:r w:rsidR="00274666">
        <w:rPr>
          <w:rFonts w:ascii="Arial" w:hAnsi="Arial" w:cs="Arial"/>
          <w:i/>
          <w:sz w:val="21"/>
          <w:szCs w:val="21"/>
        </w:rPr>
        <w:t>,</w:t>
      </w:r>
      <w:r w:rsidR="00664BA0" w:rsidRPr="00A9780F">
        <w:rPr>
          <w:rFonts w:ascii="Arial" w:hAnsi="Arial" w:cs="Arial"/>
          <w:i/>
          <w:sz w:val="21"/>
          <w:szCs w:val="21"/>
        </w:rPr>
        <w:t xml:space="preserve"> ma per insegnare ai chirurghi locali a intervenire autonomamente per via endoscopica, affiancandoli in sala operatoria con l’obiettivo di formarli e trasferire loro le competenze necessarie, </w:t>
      </w:r>
      <w:r w:rsidR="009F199C" w:rsidRPr="00A9780F">
        <w:rPr>
          <w:rFonts w:ascii="Arial" w:hAnsi="Arial" w:cs="Arial"/>
          <w:i/>
          <w:sz w:val="21"/>
          <w:szCs w:val="21"/>
        </w:rPr>
        <w:t>mediante</w:t>
      </w:r>
      <w:r w:rsidR="00664BA0" w:rsidRPr="00A9780F">
        <w:rPr>
          <w:rFonts w:ascii="Arial" w:hAnsi="Arial" w:cs="Arial"/>
          <w:i/>
          <w:sz w:val="21"/>
          <w:szCs w:val="21"/>
        </w:rPr>
        <w:t xml:space="preserve"> l’ausilio di una tecnologia </w:t>
      </w:r>
      <w:r w:rsidR="00E85184" w:rsidRPr="00A9780F">
        <w:rPr>
          <w:rFonts w:ascii="Arial" w:hAnsi="Arial" w:cs="Arial"/>
          <w:i/>
          <w:sz w:val="21"/>
          <w:szCs w:val="21"/>
        </w:rPr>
        <w:t xml:space="preserve">ad altissimo livello </w:t>
      </w:r>
      <w:r w:rsidR="00664BA0" w:rsidRPr="00A9780F">
        <w:rPr>
          <w:rFonts w:ascii="Arial" w:hAnsi="Arial" w:cs="Arial"/>
          <w:i/>
          <w:sz w:val="21"/>
          <w:szCs w:val="21"/>
        </w:rPr>
        <w:t>che</w:t>
      </w:r>
      <w:r w:rsidR="00D34226" w:rsidRPr="00A9780F">
        <w:rPr>
          <w:rFonts w:ascii="Arial" w:hAnsi="Arial" w:cs="Arial"/>
          <w:i/>
          <w:sz w:val="21"/>
          <w:szCs w:val="21"/>
        </w:rPr>
        <w:t>,</w:t>
      </w:r>
      <w:r w:rsidR="00664BA0" w:rsidRPr="00A9780F">
        <w:rPr>
          <w:rFonts w:ascii="Arial" w:hAnsi="Arial" w:cs="Arial"/>
          <w:i/>
          <w:sz w:val="21"/>
          <w:szCs w:val="21"/>
        </w:rPr>
        <w:t xml:space="preserve"> ancora oggi</w:t>
      </w:r>
      <w:r w:rsidR="00D34226" w:rsidRPr="00A9780F">
        <w:rPr>
          <w:rFonts w:ascii="Arial" w:hAnsi="Arial" w:cs="Arial"/>
          <w:i/>
          <w:sz w:val="21"/>
          <w:szCs w:val="21"/>
        </w:rPr>
        <w:t>,</w:t>
      </w:r>
      <w:r w:rsidR="00664BA0" w:rsidRPr="00A9780F">
        <w:rPr>
          <w:rFonts w:ascii="Arial" w:hAnsi="Arial" w:cs="Arial"/>
          <w:i/>
          <w:sz w:val="21"/>
          <w:szCs w:val="21"/>
        </w:rPr>
        <w:t xml:space="preserve"> pochi centri in Europa</w:t>
      </w:r>
      <w:r w:rsidR="00AE44AC" w:rsidRPr="00A9780F">
        <w:rPr>
          <w:rFonts w:ascii="Arial" w:hAnsi="Arial" w:cs="Arial"/>
          <w:i/>
          <w:sz w:val="21"/>
          <w:szCs w:val="21"/>
        </w:rPr>
        <w:t xml:space="preserve"> possono vantare</w:t>
      </w:r>
      <w:r w:rsidR="00706867" w:rsidRPr="00A9780F">
        <w:rPr>
          <w:rFonts w:ascii="Arial" w:hAnsi="Arial" w:cs="Arial"/>
          <w:i/>
          <w:sz w:val="21"/>
          <w:szCs w:val="21"/>
        </w:rPr>
        <w:t>”</w:t>
      </w:r>
      <w:r w:rsidR="00664BA0" w:rsidRPr="00A9780F">
        <w:rPr>
          <w:rFonts w:ascii="Arial" w:hAnsi="Arial" w:cs="Arial"/>
          <w:i/>
          <w:sz w:val="21"/>
          <w:szCs w:val="21"/>
        </w:rPr>
        <w:t>.</w:t>
      </w:r>
      <w:r w:rsidR="00675FD0" w:rsidRPr="00A9780F">
        <w:rPr>
          <w:rFonts w:ascii="Arial" w:hAnsi="Arial" w:cs="Arial"/>
          <w:i/>
          <w:sz w:val="21"/>
          <w:szCs w:val="21"/>
        </w:rPr>
        <w:t xml:space="preserve"> </w:t>
      </w:r>
    </w:p>
    <w:p w:rsidR="00F76001" w:rsidRPr="00A9780F" w:rsidRDefault="00F76001" w:rsidP="00675FD0">
      <w:pPr>
        <w:spacing w:after="0"/>
        <w:jc w:val="both"/>
        <w:rPr>
          <w:rFonts w:ascii="Arial" w:hAnsi="Arial" w:cs="Arial"/>
          <w:sz w:val="21"/>
          <w:szCs w:val="21"/>
        </w:rPr>
      </w:pPr>
      <w:r w:rsidRPr="00A9780F">
        <w:rPr>
          <w:rFonts w:ascii="Arial" w:hAnsi="Arial" w:cs="Arial"/>
          <w:sz w:val="21"/>
          <w:szCs w:val="21"/>
        </w:rPr>
        <w:t>Grazie al</w:t>
      </w:r>
      <w:r w:rsidR="00DD281B" w:rsidRPr="00A9780F">
        <w:rPr>
          <w:rFonts w:ascii="Arial" w:hAnsi="Arial" w:cs="Arial"/>
          <w:sz w:val="21"/>
          <w:szCs w:val="21"/>
        </w:rPr>
        <w:t xml:space="preserve">le donazioni dell’azienda </w:t>
      </w:r>
      <w:r w:rsidR="006E3924" w:rsidRPr="00A9780F">
        <w:rPr>
          <w:rFonts w:ascii="Arial" w:hAnsi="Arial" w:cs="Arial"/>
          <w:sz w:val="21"/>
          <w:szCs w:val="21"/>
        </w:rPr>
        <w:t xml:space="preserve">Quanta System, </w:t>
      </w:r>
      <w:r w:rsidR="00CC47AA" w:rsidRPr="00A9780F">
        <w:rPr>
          <w:rFonts w:ascii="Arial" w:hAnsi="Arial" w:cs="Arial"/>
          <w:sz w:val="21"/>
          <w:szCs w:val="21"/>
        </w:rPr>
        <w:t xml:space="preserve">Fondazione SIU ha </w:t>
      </w:r>
      <w:r w:rsidR="00DD281B" w:rsidRPr="00A9780F">
        <w:rPr>
          <w:rFonts w:ascii="Arial" w:hAnsi="Arial" w:cs="Arial"/>
          <w:sz w:val="21"/>
          <w:szCs w:val="21"/>
        </w:rPr>
        <w:t>potuto do</w:t>
      </w:r>
      <w:r w:rsidR="00097AAB" w:rsidRPr="00A9780F">
        <w:rPr>
          <w:rFonts w:ascii="Arial" w:hAnsi="Arial" w:cs="Arial"/>
          <w:sz w:val="21"/>
          <w:szCs w:val="21"/>
        </w:rPr>
        <w:t xml:space="preserve">tare </w:t>
      </w:r>
      <w:r w:rsidR="00DD281B" w:rsidRPr="00A9780F">
        <w:rPr>
          <w:rFonts w:ascii="Arial" w:hAnsi="Arial" w:cs="Arial"/>
          <w:sz w:val="21"/>
          <w:szCs w:val="21"/>
        </w:rPr>
        <w:t>l’</w:t>
      </w:r>
      <w:r w:rsidR="00DD281B" w:rsidRPr="00A9780F">
        <w:rPr>
          <w:rFonts w:ascii="Arial" w:hAnsi="Arial" w:cs="Arial"/>
          <w:b/>
          <w:sz w:val="21"/>
          <w:szCs w:val="21"/>
        </w:rPr>
        <w:t>Ospedale di Ouagadougou</w:t>
      </w:r>
      <w:r w:rsidR="00097AAB" w:rsidRPr="00A9780F">
        <w:rPr>
          <w:rFonts w:ascii="Arial" w:hAnsi="Arial" w:cs="Arial"/>
          <w:sz w:val="21"/>
          <w:szCs w:val="21"/>
        </w:rPr>
        <w:t xml:space="preserve"> dapprima di un </w:t>
      </w:r>
      <w:r w:rsidR="00097AAB" w:rsidRPr="00A9780F">
        <w:rPr>
          <w:rFonts w:ascii="Arial" w:hAnsi="Arial" w:cs="Arial"/>
          <w:b/>
          <w:sz w:val="21"/>
          <w:szCs w:val="21"/>
        </w:rPr>
        <w:t>laser a Olmio</w:t>
      </w:r>
      <w:r w:rsidR="00933A0C" w:rsidRPr="00A9780F">
        <w:rPr>
          <w:rFonts w:ascii="Arial" w:hAnsi="Arial" w:cs="Arial"/>
          <w:sz w:val="21"/>
          <w:szCs w:val="21"/>
        </w:rPr>
        <w:t>,</w:t>
      </w:r>
      <w:r w:rsidR="00EB0042" w:rsidRPr="00A9780F">
        <w:rPr>
          <w:rFonts w:ascii="Arial" w:hAnsi="Arial" w:cs="Arial"/>
          <w:sz w:val="21"/>
          <w:szCs w:val="21"/>
        </w:rPr>
        <w:t xml:space="preserve"> </w:t>
      </w:r>
      <w:r w:rsidR="00B707DC" w:rsidRPr="00A9780F">
        <w:rPr>
          <w:rFonts w:ascii="Arial" w:hAnsi="Arial" w:cs="Arial"/>
          <w:sz w:val="21"/>
          <w:szCs w:val="21"/>
        </w:rPr>
        <w:t>in grado di</w:t>
      </w:r>
      <w:r w:rsidR="00933A0C" w:rsidRPr="00A9780F">
        <w:rPr>
          <w:rFonts w:ascii="Arial" w:hAnsi="Arial" w:cs="Arial"/>
          <w:sz w:val="21"/>
          <w:szCs w:val="21"/>
        </w:rPr>
        <w:t xml:space="preserve"> polverizzare i calcoli delle vie u</w:t>
      </w:r>
      <w:r w:rsidR="002F5703" w:rsidRPr="00A9780F">
        <w:rPr>
          <w:rFonts w:ascii="Arial" w:hAnsi="Arial" w:cs="Arial"/>
          <w:sz w:val="21"/>
          <w:szCs w:val="21"/>
        </w:rPr>
        <w:t>r</w:t>
      </w:r>
      <w:r w:rsidR="00933A0C" w:rsidRPr="00A9780F">
        <w:rPr>
          <w:rFonts w:ascii="Arial" w:hAnsi="Arial" w:cs="Arial"/>
          <w:sz w:val="21"/>
          <w:szCs w:val="21"/>
        </w:rPr>
        <w:t xml:space="preserve">inarie, </w:t>
      </w:r>
      <w:r w:rsidR="002F5703" w:rsidRPr="00A9780F">
        <w:rPr>
          <w:rFonts w:ascii="Arial" w:hAnsi="Arial" w:cs="Arial"/>
          <w:sz w:val="21"/>
          <w:szCs w:val="21"/>
        </w:rPr>
        <w:t xml:space="preserve">e ora di un </w:t>
      </w:r>
      <w:r w:rsidR="002F5703" w:rsidRPr="00A9780F">
        <w:rPr>
          <w:rFonts w:ascii="Arial" w:hAnsi="Arial" w:cs="Arial"/>
          <w:b/>
          <w:sz w:val="21"/>
          <w:szCs w:val="21"/>
        </w:rPr>
        <w:t>laser al Tu</w:t>
      </w:r>
      <w:r w:rsidR="008D7D9F">
        <w:rPr>
          <w:rFonts w:ascii="Arial" w:hAnsi="Arial" w:cs="Arial"/>
          <w:b/>
          <w:sz w:val="21"/>
          <w:szCs w:val="21"/>
        </w:rPr>
        <w:t>l</w:t>
      </w:r>
      <w:r w:rsidR="002F5703" w:rsidRPr="00A9780F">
        <w:rPr>
          <w:rFonts w:ascii="Arial" w:hAnsi="Arial" w:cs="Arial"/>
          <w:b/>
          <w:sz w:val="21"/>
          <w:szCs w:val="21"/>
        </w:rPr>
        <w:t>lio</w:t>
      </w:r>
      <w:r w:rsidR="00112518" w:rsidRPr="00A9780F">
        <w:rPr>
          <w:rFonts w:ascii="Arial" w:hAnsi="Arial" w:cs="Arial"/>
          <w:sz w:val="21"/>
          <w:szCs w:val="21"/>
        </w:rPr>
        <w:t xml:space="preserve">, </w:t>
      </w:r>
      <w:r w:rsidR="0045137D" w:rsidRPr="00A9780F">
        <w:rPr>
          <w:rFonts w:ascii="Arial" w:hAnsi="Arial" w:cs="Arial"/>
          <w:sz w:val="21"/>
          <w:szCs w:val="21"/>
        </w:rPr>
        <w:t xml:space="preserve">creando un presidio sanitario </w:t>
      </w:r>
      <w:r w:rsidR="00E85184" w:rsidRPr="00A9780F">
        <w:rPr>
          <w:rFonts w:ascii="Arial" w:hAnsi="Arial" w:cs="Arial"/>
          <w:sz w:val="21"/>
          <w:szCs w:val="21"/>
        </w:rPr>
        <w:t xml:space="preserve">all’avanguardia </w:t>
      </w:r>
      <w:r w:rsidR="0045137D" w:rsidRPr="00A9780F">
        <w:rPr>
          <w:rFonts w:ascii="Arial" w:hAnsi="Arial" w:cs="Arial"/>
          <w:sz w:val="21"/>
          <w:szCs w:val="21"/>
        </w:rPr>
        <w:t xml:space="preserve">che diventerà </w:t>
      </w:r>
      <w:r w:rsidR="00593D68" w:rsidRPr="00A9780F">
        <w:rPr>
          <w:rFonts w:ascii="Arial" w:hAnsi="Arial" w:cs="Arial"/>
          <w:b/>
          <w:sz w:val="21"/>
          <w:szCs w:val="21"/>
        </w:rPr>
        <w:t>punto di riferimento</w:t>
      </w:r>
      <w:r w:rsidR="00593D68" w:rsidRPr="00A9780F">
        <w:rPr>
          <w:rFonts w:ascii="Arial" w:hAnsi="Arial" w:cs="Arial"/>
          <w:sz w:val="21"/>
          <w:szCs w:val="21"/>
        </w:rPr>
        <w:t xml:space="preserve"> in Burkina Faso </w:t>
      </w:r>
      <w:r w:rsidR="00593D68" w:rsidRPr="00823D50">
        <w:rPr>
          <w:rFonts w:ascii="Arial" w:hAnsi="Arial" w:cs="Arial"/>
          <w:sz w:val="21"/>
          <w:szCs w:val="21"/>
        </w:rPr>
        <w:t>per il</w:t>
      </w:r>
      <w:r w:rsidR="00593D68" w:rsidRPr="00F45E17">
        <w:rPr>
          <w:rFonts w:ascii="Arial" w:hAnsi="Arial" w:cs="Arial"/>
          <w:b/>
          <w:sz w:val="21"/>
          <w:szCs w:val="21"/>
        </w:rPr>
        <w:t xml:space="preserve"> trattamento mininvasivo </w:t>
      </w:r>
      <w:r w:rsidR="00593D68" w:rsidRPr="00B30712">
        <w:rPr>
          <w:rFonts w:ascii="Arial" w:hAnsi="Arial" w:cs="Arial"/>
          <w:sz w:val="21"/>
          <w:szCs w:val="21"/>
        </w:rPr>
        <w:t>della calcolosi e dell</w:t>
      </w:r>
      <w:r w:rsidR="00A362C0">
        <w:rPr>
          <w:rFonts w:ascii="Arial" w:hAnsi="Arial" w:cs="Arial"/>
          <w:sz w:val="21"/>
          <w:szCs w:val="21"/>
        </w:rPr>
        <w:t>a IPB</w:t>
      </w:r>
      <w:r w:rsidR="00781763" w:rsidRPr="00A9780F">
        <w:rPr>
          <w:rFonts w:ascii="Arial" w:hAnsi="Arial" w:cs="Arial"/>
          <w:sz w:val="21"/>
          <w:szCs w:val="21"/>
        </w:rPr>
        <w:t>.</w:t>
      </w:r>
      <w:r w:rsidR="002F5703" w:rsidRPr="00A9780F">
        <w:rPr>
          <w:rFonts w:ascii="Arial" w:hAnsi="Arial" w:cs="Arial"/>
          <w:sz w:val="21"/>
          <w:szCs w:val="21"/>
        </w:rPr>
        <w:t xml:space="preserve"> </w:t>
      </w:r>
      <w:r w:rsidR="00097AAB" w:rsidRPr="00A9780F">
        <w:rPr>
          <w:rFonts w:ascii="Arial" w:hAnsi="Arial" w:cs="Arial"/>
          <w:sz w:val="21"/>
          <w:szCs w:val="21"/>
        </w:rPr>
        <w:t xml:space="preserve"> </w:t>
      </w:r>
    </w:p>
    <w:p w:rsidR="00F76001" w:rsidRPr="00A9780F" w:rsidRDefault="00F76001" w:rsidP="00EA0DF9">
      <w:pPr>
        <w:spacing w:after="0"/>
        <w:rPr>
          <w:rFonts w:ascii="Arial" w:hAnsi="Arial" w:cs="Arial"/>
          <w:sz w:val="21"/>
          <w:szCs w:val="21"/>
        </w:rPr>
      </w:pPr>
    </w:p>
    <w:p w:rsidR="00914D58" w:rsidRPr="00A9780F" w:rsidRDefault="00643D37" w:rsidP="005B0DB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9780F">
        <w:rPr>
          <w:rFonts w:ascii="Arial" w:hAnsi="Arial" w:cs="Arial"/>
          <w:sz w:val="21"/>
          <w:szCs w:val="21"/>
        </w:rPr>
        <w:t xml:space="preserve">La </w:t>
      </w:r>
      <w:r w:rsidRPr="00A9780F">
        <w:rPr>
          <w:rFonts w:ascii="Arial" w:hAnsi="Arial" w:cs="Arial"/>
          <w:b/>
          <w:sz w:val="21"/>
          <w:szCs w:val="21"/>
        </w:rPr>
        <w:t>calcolosi</w:t>
      </w:r>
      <w:r w:rsidRPr="00A9780F">
        <w:rPr>
          <w:rFonts w:ascii="Arial" w:hAnsi="Arial" w:cs="Arial"/>
          <w:sz w:val="21"/>
          <w:szCs w:val="21"/>
        </w:rPr>
        <w:t xml:space="preserve"> è un problema molto </w:t>
      </w:r>
      <w:r w:rsidR="008F7283" w:rsidRPr="00A9780F">
        <w:rPr>
          <w:rFonts w:ascii="Arial" w:hAnsi="Arial" w:cs="Arial"/>
          <w:sz w:val="21"/>
          <w:szCs w:val="21"/>
        </w:rPr>
        <w:t>frequente in Burkina Faso, a causa delle particolari condizioni ambientali</w:t>
      </w:r>
      <w:r w:rsidR="00052828" w:rsidRPr="00A9780F">
        <w:rPr>
          <w:rFonts w:ascii="Arial" w:hAnsi="Arial" w:cs="Arial"/>
          <w:sz w:val="21"/>
          <w:szCs w:val="21"/>
        </w:rPr>
        <w:t xml:space="preserve">: </w:t>
      </w:r>
      <w:r w:rsidR="008F7283" w:rsidRPr="00A9780F">
        <w:rPr>
          <w:rFonts w:ascii="Arial" w:hAnsi="Arial" w:cs="Arial"/>
          <w:sz w:val="21"/>
          <w:szCs w:val="21"/>
        </w:rPr>
        <w:t>caldo, cattiva qualità dell’acqua e disidratazione</w:t>
      </w:r>
      <w:r w:rsidR="00052828" w:rsidRPr="00A9780F">
        <w:rPr>
          <w:rFonts w:ascii="Arial" w:hAnsi="Arial" w:cs="Arial"/>
          <w:sz w:val="21"/>
          <w:szCs w:val="21"/>
        </w:rPr>
        <w:t xml:space="preserve"> fanno sì che </w:t>
      </w:r>
      <w:r w:rsidR="0028133F" w:rsidRPr="00A9780F">
        <w:rPr>
          <w:rFonts w:ascii="Arial" w:hAnsi="Arial" w:cs="Arial"/>
          <w:sz w:val="21"/>
          <w:szCs w:val="21"/>
        </w:rPr>
        <w:t>i medici locali si trov</w:t>
      </w:r>
      <w:r w:rsidR="00052828" w:rsidRPr="00A9780F">
        <w:rPr>
          <w:rFonts w:ascii="Arial" w:hAnsi="Arial" w:cs="Arial"/>
          <w:sz w:val="21"/>
          <w:szCs w:val="21"/>
        </w:rPr>
        <w:t>i</w:t>
      </w:r>
      <w:r w:rsidR="0028133F" w:rsidRPr="00A9780F">
        <w:rPr>
          <w:rFonts w:ascii="Arial" w:hAnsi="Arial" w:cs="Arial"/>
          <w:sz w:val="21"/>
          <w:szCs w:val="21"/>
        </w:rPr>
        <w:t xml:space="preserve">no spesso a dover gestire casi </w:t>
      </w:r>
      <w:r w:rsidR="008D7D9F">
        <w:rPr>
          <w:rFonts w:ascii="Arial" w:hAnsi="Arial" w:cs="Arial"/>
          <w:sz w:val="21"/>
          <w:szCs w:val="21"/>
        </w:rPr>
        <w:t>di calcolosi complessa</w:t>
      </w:r>
      <w:r w:rsidR="0028133F" w:rsidRPr="00A9780F">
        <w:rPr>
          <w:rFonts w:ascii="Arial" w:hAnsi="Arial" w:cs="Arial"/>
          <w:sz w:val="21"/>
          <w:szCs w:val="21"/>
        </w:rPr>
        <w:t xml:space="preserve">. </w:t>
      </w:r>
      <w:r w:rsidR="008D2EB2" w:rsidRPr="00A9780F">
        <w:rPr>
          <w:rFonts w:ascii="Arial" w:hAnsi="Arial" w:cs="Arial"/>
          <w:sz w:val="21"/>
          <w:szCs w:val="21"/>
        </w:rPr>
        <w:t>L</w:t>
      </w:r>
      <w:r w:rsidR="001B13D4" w:rsidRPr="00A9780F">
        <w:rPr>
          <w:rFonts w:ascii="Arial" w:hAnsi="Arial" w:cs="Arial"/>
          <w:sz w:val="21"/>
          <w:szCs w:val="21"/>
        </w:rPr>
        <w:t>’</w:t>
      </w:r>
      <w:r w:rsidR="002B50F2">
        <w:rPr>
          <w:rFonts w:ascii="Arial" w:hAnsi="Arial" w:cs="Arial"/>
          <w:b/>
          <w:sz w:val="21"/>
          <w:szCs w:val="21"/>
        </w:rPr>
        <w:t>I</w:t>
      </w:r>
      <w:r w:rsidR="001B13D4" w:rsidRPr="00A9780F">
        <w:rPr>
          <w:rFonts w:ascii="Arial" w:hAnsi="Arial" w:cs="Arial"/>
          <w:b/>
          <w:sz w:val="21"/>
          <w:szCs w:val="21"/>
        </w:rPr>
        <w:t xml:space="preserve">perplasia </w:t>
      </w:r>
      <w:r w:rsidR="002B50F2" w:rsidRPr="00A9780F">
        <w:rPr>
          <w:rFonts w:ascii="Arial" w:hAnsi="Arial" w:cs="Arial"/>
          <w:b/>
          <w:sz w:val="21"/>
          <w:szCs w:val="21"/>
        </w:rPr>
        <w:t>Prostatica Benign</w:t>
      </w:r>
      <w:r w:rsidR="001B13D4" w:rsidRPr="00A9780F">
        <w:rPr>
          <w:rFonts w:ascii="Arial" w:hAnsi="Arial" w:cs="Arial"/>
          <w:b/>
          <w:sz w:val="21"/>
          <w:szCs w:val="21"/>
        </w:rPr>
        <w:t>a</w:t>
      </w:r>
      <w:r w:rsidR="001B13D4" w:rsidRPr="00A9780F">
        <w:rPr>
          <w:rFonts w:ascii="Arial" w:hAnsi="Arial" w:cs="Arial"/>
          <w:sz w:val="21"/>
          <w:szCs w:val="21"/>
        </w:rPr>
        <w:t xml:space="preserve">, </w:t>
      </w:r>
      <w:r w:rsidR="00B25597" w:rsidRPr="00A9780F">
        <w:rPr>
          <w:rFonts w:ascii="Arial" w:hAnsi="Arial" w:cs="Arial"/>
          <w:sz w:val="21"/>
          <w:szCs w:val="21"/>
        </w:rPr>
        <w:t xml:space="preserve">invece, è </w:t>
      </w:r>
      <w:r w:rsidR="00FE5E66" w:rsidRPr="00A9780F">
        <w:rPr>
          <w:rFonts w:ascii="Arial" w:hAnsi="Arial" w:cs="Arial"/>
          <w:sz w:val="21"/>
          <w:szCs w:val="21"/>
        </w:rPr>
        <w:t xml:space="preserve">una </w:t>
      </w:r>
      <w:r w:rsidR="00893212" w:rsidRPr="00A9780F">
        <w:rPr>
          <w:rFonts w:ascii="Arial" w:hAnsi="Arial" w:cs="Arial"/>
          <w:sz w:val="21"/>
          <w:szCs w:val="21"/>
        </w:rPr>
        <w:t xml:space="preserve">patologia </w:t>
      </w:r>
      <w:r w:rsidR="008D2EB2" w:rsidRPr="00A9780F">
        <w:rPr>
          <w:rFonts w:ascii="Arial" w:hAnsi="Arial" w:cs="Arial"/>
          <w:sz w:val="21"/>
          <w:szCs w:val="21"/>
        </w:rPr>
        <w:t xml:space="preserve">maschile </w:t>
      </w:r>
      <w:r w:rsidR="00893212" w:rsidRPr="00A9780F">
        <w:rPr>
          <w:rFonts w:ascii="Arial" w:hAnsi="Arial" w:cs="Arial"/>
          <w:sz w:val="21"/>
          <w:szCs w:val="21"/>
        </w:rPr>
        <w:t xml:space="preserve">tra le più diffuse </w:t>
      </w:r>
      <w:r w:rsidR="008D2EB2" w:rsidRPr="00A9780F">
        <w:rPr>
          <w:rFonts w:ascii="Arial" w:hAnsi="Arial" w:cs="Arial"/>
          <w:sz w:val="21"/>
          <w:szCs w:val="21"/>
        </w:rPr>
        <w:t xml:space="preserve">negli over </w:t>
      </w:r>
      <w:r w:rsidR="00893212" w:rsidRPr="00A9780F">
        <w:rPr>
          <w:rFonts w:ascii="Arial" w:hAnsi="Arial" w:cs="Arial"/>
          <w:sz w:val="21"/>
          <w:szCs w:val="21"/>
        </w:rPr>
        <w:t>50</w:t>
      </w:r>
      <w:r w:rsidR="008D7D9F">
        <w:rPr>
          <w:rFonts w:ascii="Arial" w:hAnsi="Arial" w:cs="Arial"/>
          <w:sz w:val="21"/>
          <w:szCs w:val="21"/>
        </w:rPr>
        <w:t>. L’aumento volumetrico della ghiandola prostatica può causare un ostacolo al deflusso dell’urina fino alla ritenzione acuta</w:t>
      </w:r>
      <w:r w:rsidR="00AA5BA0">
        <w:rPr>
          <w:rFonts w:ascii="Arial" w:hAnsi="Arial" w:cs="Arial"/>
          <w:sz w:val="21"/>
          <w:szCs w:val="21"/>
        </w:rPr>
        <w:t>,</w:t>
      </w:r>
      <w:r w:rsidR="008D7D9F">
        <w:rPr>
          <w:rFonts w:ascii="Arial" w:hAnsi="Arial" w:cs="Arial"/>
          <w:sz w:val="21"/>
          <w:szCs w:val="21"/>
        </w:rPr>
        <w:t xml:space="preserve"> con posizionamento di catetere vescicale</w:t>
      </w:r>
      <w:r w:rsidR="006B0ECE" w:rsidRPr="00A9780F">
        <w:rPr>
          <w:rFonts w:ascii="Arial" w:hAnsi="Arial" w:cs="Arial"/>
          <w:sz w:val="21"/>
          <w:szCs w:val="21"/>
        </w:rPr>
        <w:t>.</w:t>
      </w:r>
      <w:r w:rsidR="00914D58" w:rsidRPr="00A9780F">
        <w:rPr>
          <w:rFonts w:ascii="Arial" w:hAnsi="Arial" w:cs="Arial"/>
          <w:sz w:val="21"/>
          <w:szCs w:val="21"/>
        </w:rPr>
        <w:t xml:space="preserve"> In mancanza di cure adeguate, i pazienti </w:t>
      </w:r>
      <w:r w:rsidR="008C21C9" w:rsidRPr="00A9780F">
        <w:rPr>
          <w:rFonts w:ascii="Arial" w:hAnsi="Arial" w:cs="Arial"/>
          <w:sz w:val="21"/>
          <w:szCs w:val="21"/>
        </w:rPr>
        <w:t xml:space="preserve">nei Paesi in via di sviluppo </w:t>
      </w:r>
      <w:r w:rsidR="00F33D5A">
        <w:rPr>
          <w:rFonts w:ascii="Arial" w:hAnsi="Arial" w:cs="Arial"/>
          <w:sz w:val="21"/>
          <w:szCs w:val="21"/>
        </w:rPr>
        <w:t>sono esposti a</w:t>
      </w:r>
      <w:r w:rsidR="00E6663C">
        <w:rPr>
          <w:rFonts w:ascii="Arial" w:hAnsi="Arial" w:cs="Arial"/>
          <w:sz w:val="21"/>
          <w:szCs w:val="21"/>
        </w:rPr>
        <w:t>d</w:t>
      </w:r>
      <w:r w:rsidR="00F33D5A">
        <w:rPr>
          <w:rFonts w:ascii="Arial" w:hAnsi="Arial" w:cs="Arial"/>
          <w:sz w:val="21"/>
          <w:szCs w:val="21"/>
        </w:rPr>
        <w:t xml:space="preserve"> un elevato rischio infettivo fino alla setticemia</w:t>
      </w:r>
      <w:r w:rsidR="00167794">
        <w:rPr>
          <w:rFonts w:ascii="Arial" w:hAnsi="Arial" w:cs="Arial"/>
          <w:sz w:val="21"/>
          <w:szCs w:val="21"/>
        </w:rPr>
        <w:t>,</w:t>
      </w:r>
      <w:r w:rsidR="00F33D5A">
        <w:rPr>
          <w:rFonts w:ascii="Arial" w:hAnsi="Arial" w:cs="Arial"/>
          <w:sz w:val="21"/>
          <w:szCs w:val="21"/>
        </w:rPr>
        <w:t xml:space="preserve"> dovuto alla presenza di catetere vescicale.</w:t>
      </w:r>
    </w:p>
    <w:p w:rsidR="00EA0DF9" w:rsidRPr="00A9780F" w:rsidRDefault="00EA0DF9" w:rsidP="005B0DB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A0DF9" w:rsidRPr="00A9780F" w:rsidRDefault="00B1001C" w:rsidP="00EA0DF9">
      <w:pPr>
        <w:spacing w:after="0"/>
        <w:jc w:val="both"/>
        <w:rPr>
          <w:rFonts w:ascii="Arial" w:hAnsi="Arial" w:cs="Arial"/>
          <w:iCs/>
          <w:sz w:val="21"/>
          <w:szCs w:val="21"/>
        </w:rPr>
      </w:pPr>
      <w:r w:rsidRPr="00A9780F">
        <w:rPr>
          <w:rFonts w:ascii="Arial" w:hAnsi="Arial" w:cs="Arial"/>
          <w:i/>
          <w:iCs/>
          <w:sz w:val="21"/>
          <w:szCs w:val="21"/>
        </w:rPr>
        <w:t>“E</w:t>
      </w:r>
      <w:r w:rsidR="004F3C62" w:rsidRPr="00A9780F">
        <w:rPr>
          <w:rFonts w:ascii="Arial" w:hAnsi="Arial" w:cs="Arial"/>
          <w:i/>
          <w:iCs/>
          <w:sz w:val="21"/>
          <w:szCs w:val="21"/>
        </w:rPr>
        <w:t>siste un metodo per trattare l’</w:t>
      </w:r>
      <w:r w:rsidR="00850669">
        <w:rPr>
          <w:rFonts w:ascii="Arial" w:hAnsi="Arial" w:cs="Arial"/>
          <w:i/>
          <w:iCs/>
          <w:sz w:val="21"/>
          <w:szCs w:val="21"/>
        </w:rPr>
        <w:t>I</w:t>
      </w:r>
      <w:r w:rsidR="004F3C62" w:rsidRPr="00A9780F">
        <w:rPr>
          <w:rFonts w:ascii="Arial" w:hAnsi="Arial" w:cs="Arial"/>
          <w:i/>
          <w:iCs/>
          <w:sz w:val="21"/>
          <w:szCs w:val="21"/>
        </w:rPr>
        <w:t xml:space="preserve">perplasia </w:t>
      </w:r>
      <w:r w:rsidR="00850669">
        <w:rPr>
          <w:rFonts w:ascii="Arial" w:hAnsi="Arial" w:cs="Arial"/>
          <w:i/>
          <w:iCs/>
          <w:sz w:val="21"/>
          <w:szCs w:val="21"/>
        </w:rPr>
        <w:t>P</w:t>
      </w:r>
      <w:r w:rsidR="004F3C62" w:rsidRPr="00A9780F">
        <w:rPr>
          <w:rFonts w:ascii="Arial" w:hAnsi="Arial" w:cs="Arial"/>
          <w:i/>
          <w:iCs/>
          <w:sz w:val="21"/>
          <w:szCs w:val="21"/>
        </w:rPr>
        <w:t>rostatica di facile applicazione e che, per la sua semplicità, può essere trasmesso anche nei Paesi più disagiati, con una rapida curva di apprendimento</w:t>
      </w:r>
      <w:r w:rsidR="00962061" w:rsidRPr="00A9780F">
        <w:rPr>
          <w:rFonts w:ascii="Arial" w:hAnsi="Arial" w:cs="Arial"/>
          <w:i/>
          <w:iCs/>
          <w:sz w:val="21"/>
          <w:szCs w:val="21"/>
        </w:rPr>
        <w:t xml:space="preserve">”, </w:t>
      </w:r>
      <w:r w:rsidR="00962061" w:rsidRPr="00A9780F">
        <w:rPr>
          <w:rFonts w:ascii="Arial" w:hAnsi="Arial" w:cs="Arial"/>
          <w:iCs/>
          <w:sz w:val="21"/>
          <w:szCs w:val="21"/>
        </w:rPr>
        <w:t xml:space="preserve">prosegue </w:t>
      </w:r>
      <w:r w:rsidR="00962061" w:rsidRPr="00A9780F">
        <w:rPr>
          <w:rFonts w:ascii="Arial" w:hAnsi="Arial" w:cs="Arial"/>
          <w:b/>
          <w:iCs/>
          <w:sz w:val="21"/>
          <w:szCs w:val="21"/>
        </w:rPr>
        <w:t>Carmignani</w:t>
      </w:r>
      <w:r w:rsidR="00962061" w:rsidRPr="00A9780F">
        <w:rPr>
          <w:rFonts w:ascii="Arial" w:hAnsi="Arial" w:cs="Arial"/>
          <w:iCs/>
          <w:sz w:val="21"/>
          <w:szCs w:val="21"/>
        </w:rPr>
        <w:t xml:space="preserve">. </w:t>
      </w:r>
      <w:r w:rsidR="00962061" w:rsidRPr="00A9780F">
        <w:rPr>
          <w:rFonts w:ascii="Arial" w:hAnsi="Arial" w:cs="Arial"/>
          <w:i/>
          <w:iCs/>
          <w:sz w:val="21"/>
          <w:szCs w:val="21"/>
        </w:rPr>
        <w:t>“</w:t>
      </w:r>
      <w:r w:rsidR="004F3C62" w:rsidRPr="00A9780F">
        <w:rPr>
          <w:rFonts w:ascii="Arial" w:hAnsi="Arial" w:cs="Arial"/>
          <w:i/>
          <w:iCs/>
          <w:sz w:val="21"/>
          <w:szCs w:val="21"/>
        </w:rPr>
        <w:t xml:space="preserve">Abbiamo insegnato ai </w:t>
      </w:r>
      <w:r w:rsidR="0088594C">
        <w:rPr>
          <w:rFonts w:ascii="Arial" w:hAnsi="Arial" w:cs="Arial"/>
          <w:i/>
          <w:iCs/>
          <w:sz w:val="21"/>
          <w:szCs w:val="21"/>
        </w:rPr>
        <w:t>chirurghi</w:t>
      </w:r>
      <w:r w:rsidR="004F3C62" w:rsidRPr="00A9780F">
        <w:rPr>
          <w:rFonts w:ascii="Arial" w:hAnsi="Arial" w:cs="Arial"/>
          <w:i/>
          <w:iCs/>
          <w:sz w:val="21"/>
          <w:szCs w:val="21"/>
        </w:rPr>
        <w:t xml:space="preserve"> locali ad eseguire la vaporizzazione della prostata</w:t>
      </w:r>
      <w:r w:rsidR="00FC11AB" w:rsidRPr="00A9780F">
        <w:rPr>
          <w:rFonts w:ascii="Arial" w:hAnsi="Arial" w:cs="Arial"/>
          <w:i/>
          <w:iCs/>
          <w:sz w:val="21"/>
          <w:szCs w:val="21"/>
        </w:rPr>
        <w:t xml:space="preserve"> </w:t>
      </w:r>
      <w:r w:rsidR="004F3C62" w:rsidRPr="00A9780F">
        <w:rPr>
          <w:rFonts w:ascii="Arial" w:hAnsi="Arial" w:cs="Arial"/>
          <w:i/>
          <w:iCs/>
          <w:sz w:val="21"/>
          <w:szCs w:val="21"/>
        </w:rPr>
        <w:t>con laser Tu</w:t>
      </w:r>
      <w:r w:rsidR="008D7D9F">
        <w:rPr>
          <w:rFonts w:ascii="Arial" w:hAnsi="Arial" w:cs="Arial"/>
          <w:i/>
          <w:iCs/>
          <w:sz w:val="21"/>
          <w:szCs w:val="21"/>
        </w:rPr>
        <w:t>l</w:t>
      </w:r>
      <w:r w:rsidR="004F3C62" w:rsidRPr="00A9780F">
        <w:rPr>
          <w:rFonts w:ascii="Arial" w:hAnsi="Arial" w:cs="Arial"/>
          <w:i/>
          <w:iCs/>
          <w:sz w:val="21"/>
          <w:szCs w:val="21"/>
        </w:rPr>
        <w:t>lio Cyber TM. Questa tecnica (</w:t>
      </w:r>
      <w:proofErr w:type="spellStart"/>
      <w:r w:rsidR="004F3C62" w:rsidRPr="00A9780F">
        <w:rPr>
          <w:rFonts w:ascii="Arial" w:hAnsi="Arial" w:cs="Arial"/>
          <w:i/>
          <w:iCs/>
          <w:sz w:val="21"/>
          <w:szCs w:val="21"/>
        </w:rPr>
        <w:t>ThuVAP</w:t>
      </w:r>
      <w:proofErr w:type="spellEnd"/>
      <w:r w:rsidR="004F3C62" w:rsidRPr="00A9780F">
        <w:rPr>
          <w:rFonts w:ascii="Arial" w:hAnsi="Arial" w:cs="Arial"/>
          <w:i/>
          <w:iCs/>
          <w:sz w:val="21"/>
          <w:szCs w:val="21"/>
        </w:rPr>
        <w:t xml:space="preserve">), per le sue caratteristiche di mininvasività e i vantaggi che offre, risulta particolarmente indicata in condizioni limite e </w:t>
      </w:r>
      <w:r w:rsidR="003C5635">
        <w:rPr>
          <w:rFonts w:ascii="Arial" w:hAnsi="Arial" w:cs="Arial"/>
          <w:i/>
          <w:iCs/>
          <w:sz w:val="21"/>
          <w:szCs w:val="21"/>
        </w:rPr>
        <w:t>garantisce</w:t>
      </w:r>
      <w:r w:rsidR="004F3C62" w:rsidRPr="00A9780F">
        <w:rPr>
          <w:rFonts w:ascii="Arial" w:hAnsi="Arial" w:cs="Arial"/>
          <w:i/>
          <w:iCs/>
          <w:sz w:val="21"/>
          <w:szCs w:val="21"/>
        </w:rPr>
        <w:t xml:space="preserve"> una maggiore sicurezza ai pazienti: abbatte infatti il rischio di complicanze e sanguinamenti durante l’intervento, causa minori </w:t>
      </w:r>
      <w:r w:rsidR="004F3C62" w:rsidRPr="00A9780F">
        <w:rPr>
          <w:rFonts w:ascii="Arial" w:hAnsi="Arial" w:cs="Arial"/>
          <w:i/>
          <w:iCs/>
          <w:sz w:val="21"/>
          <w:szCs w:val="21"/>
        </w:rPr>
        <w:lastRenderedPageBreak/>
        <w:t xml:space="preserve">sintomi irritativi </w:t>
      </w:r>
      <w:r w:rsidR="00441E07" w:rsidRPr="00A9780F">
        <w:rPr>
          <w:rFonts w:ascii="Arial" w:hAnsi="Arial" w:cs="Arial"/>
          <w:i/>
          <w:iCs/>
          <w:sz w:val="21"/>
          <w:szCs w:val="21"/>
        </w:rPr>
        <w:t xml:space="preserve">nel </w:t>
      </w:r>
      <w:r w:rsidR="004F3C62" w:rsidRPr="00A9780F">
        <w:rPr>
          <w:rFonts w:ascii="Arial" w:hAnsi="Arial" w:cs="Arial"/>
          <w:i/>
          <w:iCs/>
          <w:sz w:val="21"/>
          <w:szCs w:val="21"/>
        </w:rPr>
        <w:t>post</w:t>
      </w:r>
      <w:r w:rsidR="00441E07" w:rsidRPr="00A9780F">
        <w:rPr>
          <w:rFonts w:ascii="Arial" w:hAnsi="Arial" w:cs="Arial"/>
          <w:i/>
          <w:iCs/>
          <w:sz w:val="21"/>
          <w:szCs w:val="21"/>
        </w:rPr>
        <w:t>-</w:t>
      </w:r>
      <w:r w:rsidR="004F3C62" w:rsidRPr="00A9780F">
        <w:rPr>
          <w:rFonts w:ascii="Arial" w:hAnsi="Arial" w:cs="Arial"/>
          <w:i/>
          <w:iCs/>
          <w:sz w:val="21"/>
          <w:szCs w:val="21"/>
        </w:rPr>
        <w:t>operatori</w:t>
      </w:r>
      <w:r w:rsidR="00441E07" w:rsidRPr="00A9780F">
        <w:rPr>
          <w:rFonts w:ascii="Arial" w:hAnsi="Arial" w:cs="Arial"/>
          <w:i/>
          <w:iCs/>
          <w:sz w:val="21"/>
          <w:szCs w:val="21"/>
        </w:rPr>
        <w:t>o</w:t>
      </w:r>
      <w:r w:rsidR="004F3C62" w:rsidRPr="00A9780F">
        <w:rPr>
          <w:rFonts w:ascii="Arial" w:hAnsi="Arial" w:cs="Arial"/>
          <w:i/>
          <w:iCs/>
          <w:sz w:val="21"/>
          <w:szCs w:val="21"/>
        </w:rPr>
        <w:t xml:space="preserve"> e consente di rimuovere il catetere già il giorno successivo, scongiurando così il rischio di infezioni, </w:t>
      </w:r>
      <w:r w:rsidR="00B65FB5">
        <w:rPr>
          <w:rFonts w:ascii="Arial" w:hAnsi="Arial" w:cs="Arial"/>
          <w:i/>
          <w:iCs/>
          <w:sz w:val="21"/>
          <w:szCs w:val="21"/>
        </w:rPr>
        <w:t>estremamente</w:t>
      </w:r>
      <w:r w:rsidR="004F3C62" w:rsidRPr="00A9780F">
        <w:rPr>
          <w:rFonts w:ascii="Arial" w:hAnsi="Arial" w:cs="Arial"/>
          <w:i/>
          <w:iCs/>
          <w:sz w:val="21"/>
          <w:szCs w:val="21"/>
        </w:rPr>
        <w:t xml:space="preserve"> elevato nei villaggi dove le condizioni igieniche sono scarse. Se</w:t>
      </w:r>
      <w:r w:rsidR="007452BE" w:rsidRPr="00A9780F">
        <w:rPr>
          <w:rFonts w:ascii="Arial" w:hAnsi="Arial" w:cs="Arial"/>
          <w:i/>
          <w:iCs/>
          <w:sz w:val="21"/>
          <w:szCs w:val="21"/>
        </w:rPr>
        <w:t>,</w:t>
      </w:r>
      <w:r w:rsidR="004F3C62" w:rsidRPr="00A9780F">
        <w:rPr>
          <w:rFonts w:ascii="Arial" w:hAnsi="Arial" w:cs="Arial"/>
          <w:i/>
          <w:iCs/>
          <w:sz w:val="21"/>
          <w:szCs w:val="21"/>
        </w:rPr>
        <w:t xml:space="preserve"> nei Paesi </w:t>
      </w:r>
      <w:r w:rsidR="008F363E">
        <w:rPr>
          <w:rFonts w:ascii="Arial" w:hAnsi="Arial" w:cs="Arial"/>
          <w:i/>
          <w:iCs/>
          <w:sz w:val="21"/>
          <w:szCs w:val="21"/>
        </w:rPr>
        <w:t>occidentali</w:t>
      </w:r>
      <w:r w:rsidR="004F3C62" w:rsidRPr="00A9780F">
        <w:rPr>
          <w:rFonts w:ascii="Arial" w:hAnsi="Arial" w:cs="Arial"/>
          <w:i/>
          <w:iCs/>
          <w:sz w:val="21"/>
          <w:szCs w:val="21"/>
        </w:rPr>
        <w:t xml:space="preserve">, </w:t>
      </w:r>
      <w:r w:rsidR="00220F9A" w:rsidRPr="00A9780F">
        <w:rPr>
          <w:rFonts w:ascii="Arial" w:hAnsi="Arial" w:cs="Arial"/>
          <w:i/>
          <w:iCs/>
          <w:sz w:val="21"/>
          <w:szCs w:val="21"/>
        </w:rPr>
        <w:t xml:space="preserve">questa </w:t>
      </w:r>
      <w:r w:rsidR="00140E60" w:rsidRPr="00A9780F">
        <w:rPr>
          <w:rFonts w:ascii="Arial" w:hAnsi="Arial" w:cs="Arial"/>
          <w:i/>
          <w:iCs/>
          <w:sz w:val="21"/>
          <w:szCs w:val="21"/>
        </w:rPr>
        <w:t>procedura</w:t>
      </w:r>
      <w:r w:rsidR="00127B7F" w:rsidRPr="00A9780F">
        <w:rPr>
          <w:rFonts w:ascii="Arial" w:hAnsi="Arial" w:cs="Arial"/>
          <w:i/>
          <w:iCs/>
          <w:sz w:val="21"/>
          <w:szCs w:val="21"/>
        </w:rPr>
        <w:t xml:space="preserve"> </w:t>
      </w:r>
      <w:r w:rsidR="00F0500C" w:rsidRPr="00A9780F">
        <w:rPr>
          <w:rFonts w:ascii="Arial" w:hAnsi="Arial" w:cs="Arial"/>
          <w:i/>
          <w:iCs/>
          <w:sz w:val="21"/>
          <w:szCs w:val="21"/>
        </w:rPr>
        <w:t xml:space="preserve">innovativa </w:t>
      </w:r>
      <w:r w:rsidR="004F3C62" w:rsidRPr="00A9780F">
        <w:rPr>
          <w:rFonts w:ascii="Arial" w:hAnsi="Arial" w:cs="Arial"/>
          <w:i/>
          <w:iCs/>
          <w:sz w:val="21"/>
          <w:szCs w:val="21"/>
        </w:rPr>
        <w:t xml:space="preserve">migliora la qualità di vita, in situazioni </w:t>
      </w:r>
      <w:r w:rsidR="009F0976" w:rsidRPr="00A9780F">
        <w:rPr>
          <w:rFonts w:ascii="Arial" w:hAnsi="Arial" w:cs="Arial"/>
          <w:i/>
          <w:iCs/>
          <w:sz w:val="21"/>
          <w:szCs w:val="21"/>
        </w:rPr>
        <w:t xml:space="preserve">critiche </w:t>
      </w:r>
      <w:r w:rsidR="004F3C62" w:rsidRPr="00A9780F">
        <w:rPr>
          <w:rFonts w:ascii="Arial" w:hAnsi="Arial" w:cs="Arial"/>
          <w:i/>
          <w:iCs/>
          <w:sz w:val="21"/>
          <w:szCs w:val="21"/>
        </w:rPr>
        <w:t>come quelle in cui gli urologi africani sono costretti ad operare - senza disponibilità di trasfusioni</w:t>
      </w:r>
      <w:r w:rsidR="007452BE" w:rsidRPr="00A9780F">
        <w:rPr>
          <w:rFonts w:ascii="Arial" w:hAnsi="Arial" w:cs="Arial"/>
          <w:i/>
          <w:iCs/>
          <w:sz w:val="21"/>
          <w:szCs w:val="21"/>
        </w:rPr>
        <w:t>,</w:t>
      </w:r>
      <w:r w:rsidR="004F3C62" w:rsidRPr="00A9780F">
        <w:rPr>
          <w:rFonts w:ascii="Arial" w:hAnsi="Arial" w:cs="Arial"/>
          <w:i/>
          <w:iCs/>
          <w:sz w:val="21"/>
          <w:szCs w:val="21"/>
        </w:rPr>
        <w:t xml:space="preserve"> in caso di emorragie</w:t>
      </w:r>
      <w:r w:rsidR="007452BE" w:rsidRPr="00A9780F">
        <w:rPr>
          <w:rFonts w:ascii="Arial" w:hAnsi="Arial" w:cs="Arial"/>
          <w:i/>
          <w:iCs/>
          <w:sz w:val="21"/>
          <w:szCs w:val="21"/>
        </w:rPr>
        <w:t>,</w:t>
      </w:r>
      <w:r w:rsidR="004F3C62" w:rsidRPr="00A9780F">
        <w:rPr>
          <w:rFonts w:ascii="Arial" w:hAnsi="Arial" w:cs="Arial"/>
          <w:i/>
          <w:iCs/>
          <w:sz w:val="21"/>
          <w:szCs w:val="21"/>
        </w:rPr>
        <w:t xml:space="preserve"> né di antibiotici - fa davvero la differenza e può salvare vite umane</w:t>
      </w:r>
      <w:r w:rsidR="009F0976" w:rsidRPr="00A9780F">
        <w:rPr>
          <w:rFonts w:ascii="Arial" w:hAnsi="Arial" w:cs="Arial"/>
          <w:i/>
          <w:iCs/>
          <w:sz w:val="21"/>
          <w:szCs w:val="21"/>
        </w:rPr>
        <w:t>”.</w:t>
      </w:r>
    </w:p>
    <w:p w:rsidR="00342037" w:rsidRPr="00A9780F" w:rsidRDefault="00342037" w:rsidP="00EA0DF9">
      <w:pPr>
        <w:spacing w:after="0"/>
        <w:jc w:val="both"/>
        <w:rPr>
          <w:rFonts w:ascii="Arial" w:hAnsi="Arial" w:cs="Arial"/>
          <w:iCs/>
          <w:sz w:val="21"/>
          <w:szCs w:val="21"/>
        </w:rPr>
      </w:pPr>
    </w:p>
    <w:p w:rsidR="00434B41" w:rsidRPr="00A9780F" w:rsidRDefault="00202BF2" w:rsidP="00EA0DF9">
      <w:pPr>
        <w:spacing w:after="0"/>
        <w:jc w:val="both"/>
        <w:rPr>
          <w:rFonts w:ascii="Arial" w:hAnsi="Arial" w:cs="Arial"/>
          <w:iCs/>
          <w:sz w:val="21"/>
          <w:szCs w:val="21"/>
        </w:rPr>
      </w:pPr>
      <w:r w:rsidRPr="00A9780F">
        <w:rPr>
          <w:rFonts w:ascii="Arial" w:hAnsi="Arial" w:cs="Arial"/>
          <w:iCs/>
          <w:sz w:val="21"/>
          <w:szCs w:val="21"/>
        </w:rPr>
        <w:t xml:space="preserve">Dall’inizio dell’anno, </w:t>
      </w:r>
      <w:r w:rsidR="001F57A6" w:rsidRPr="00A9780F">
        <w:rPr>
          <w:rFonts w:ascii="Arial" w:hAnsi="Arial" w:cs="Arial"/>
          <w:iCs/>
          <w:sz w:val="21"/>
          <w:szCs w:val="21"/>
        </w:rPr>
        <w:t xml:space="preserve">la Fondazione SIU si è recata </w:t>
      </w:r>
      <w:r w:rsidR="001F57A6" w:rsidRPr="00A9780F">
        <w:rPr>
          <w:rFonts w:ascii="Arial" w:hAnsi="Arial" w:cs="Arial"/>
          <w:b/>
          <w:iCs/>
          <w:sz w:val="21"/>
          <w:szCs w:val="21"/>
        </w:rPr>
        <w:t>4 volte in missione</w:t>
      </w:r>
      <w:r w:rsidR="001F57A6" w:rsidRPr="00A9780F">
        <w:rPr>
          <w:rFonts w:ascii="Arial" w:hAnsi="Arial" w:cs="Arial"/>
          <w:iCs/>
          <w:sz w:val="21"/>
          <w:szCs w:val="21"/>
        </w:rPr>
        <w:t xml:space="preserve"> </w:t>
      </w:r>
      <w:r w:rsidR="00B01A23" w:rsidRPr="00A9780F">
        <w:rPr>
          <w:rFonts w:ascii="Arial" w:hAnsi="Arial" w:cs="Arial"/>
          <w:iCs/>
          <w:sz w:val="21"/>
          <w:szCs w:val="21"/>
        </w:rPr>
        <w:t>in Burkina Faso</w:t>
      </w:r>
      <w:r w:rsidR="00434B41" w:rsidRPr="00A9780F">
        <w:rPr>
          <w:rFonts w:ascii="Arial" w:hAnsi="Arial" w:cs="Arial"/>
          <w:iCs/>
          <w:sz w:val="21"/>
          <w:szCs w:val="21"/>
        </w:rPr>
        <w:t xml:space="preserve">, con una équipe composta da </w:t>
      </w:r>
      <w:r w:rsidR="00434B41" w:rsidRPr="00A9780F">
        <w:rPr>
          <w:rFonts w:ascii="Arial" w:hAnsi="Arial" w:cs="Arial"/>
          <w:b/>
          <w:iCs/>
          <w:sz w:val="21"/>
          <w:szCs w:val="21"/>
        </w:rPr>
        <w:t>4 urologi e 3 specializzandi</w:t>
      </w:r>
      <w:r w:rsidR="00532828" w:rsidRPr="00A9780F">
        <w:rPr>
          <w:rFonts w:ascii="Arial" w:hAnsi="Arial" w:cs="Arial"/>
          <w:iCs/>
          <w:sz w:val="21"/>
          <w:szCs w:val="21"/>
        </w:rPr>
        <w:t xml:space="preserve">; </w:t>
      </w:r>
      <w:r w:rsidR="004A491A">
        <w:rPr>
          <w:rFonts w:ascii="Arial" w:hAnsi="Arial" w:cs="Arial"/>
          <w:iCs/>
          <w:sz w:val="21"/>
          <w:szCs w:val="21"/>
        </w:rPr>
        <w:t xml:space="preserve">la </w:t>
      </w:r>
      <w:r w:rsidR="00532828" w:rsidRPr="00A9780F">
        <w:rPr>
          <w:rFonts w:ascii="Arial" w:hAnsi="Arial" w:cs="Arial"/>
          <w:iCs/>
          <w:sz w:val="21"/>
          <w:szCs w:val="21"/>
        </w:rPr>
        <w:t>quint</w:t>
      </w:r>
      <w:r w:rsidR="004A491A">
        <w:rPr>
          <w:rFonts w:ascii="Arial" w:hAnsi="Arial" w:cs="Arial"/>
          <w:iCs/>
          <w:sz w:val="21"/>
          <w:szCs w:val="21"/>
        </w:rPr>
        <w:t>a spedizione</w:t>
      </w:r>
      <w:r w:rsidR="00532828" w:rsidRPr="00A9780F">
        <w:rPr>
          <w:rFonts w:ascii="Arial" w:hAnsi="Arial" w:cs="Arial"/>
          <w:iCs/>
          <w:sz w:val="21"/>
          <w:szCs w:val="21"/>
        </w:rPr>
        <w:t xml:space="preserve"> </w:t>
      </w:r>
      <w:r w:rsidR="00C87BD6">
        <w:rPr>
          <w:rFonts w:ascii="Arial" w:hAnsi="Arial" w:cs="Arial"/>
          <w:iCs/>
          <w:sz w:val="21"/>
          <w:szCs w:val="21"/>
        </w:rPr>
        <w:t xml:space="preserve">umanitaria </w:t>
      </w:r>
      <w:r w:rsidR="003F0A3B">
        <w:rPr>
          <w:rFonts w:ascii="Arial" w:hAnsi="Arial" w:cs="Arial"/>
          <w:iCs/>
          <w:sz w:val="21"/>
          <w:szCs w:val="21"/>
        </w:rPr>
        <w:t>partirà</w:t>
      </w:r>
      <w:r w:rsidR="00532828" w:rsidRPr="00A9780F">
        <w:rPr>
          <w:rFonts w:ascii="Arial" w:hAnsi="Arial" w:cs="Arial"/>
          <w:iCs/>
          <w:sz w:val="21"/>
          <w:szCs w:val="21"/>
        </w:rPr>
        <w:t xml:space="preserve"> a gennaio 2019.</w:t>
      </w:r>
      <w:r w:rsidR="00B01A23" w:rsidRPr="00A9780F">
        <w:rPr>
          <w:rFonts w:ascii="Arial" w:hAnsi="Arial" w:cs="Arial"/>
          <w:iCs/>
          <w:sz w:val="21"/>
          <w:szCs w:val="21"/>
        </w:rPr>
        <w:t xml:space="preserve"> </w:t>
      </w:r>
    </w:p>
    <w:p w:rsidR="00136F98" w:rsidRPr="00A9780F" w:rsidRDefault="00B01A23" w:rsidP="00EA0DF9">
      <w:pPr>
        <w:spacing w:after="0"/>
        <w:jc w:val="both"/>
        <w:rPr>
          <w:rFonts w:ascii="Arial" w:hAnsi="Arial" w:cs="Arial"/>
          <w:iCs/>
          <w:sz w:val="21"/>
          <w:szCs w:val="21"/>
        </w:rPr>
      </w:pPr>
      <w:r w:rsidRPr="00A9780F">
        <w:rPr>
          <w:rFonts w:ascii="Arial" w:hAnsi="Arial" w:cs="Arial"/>
          <w:iCs/>
          <w:sz w:val="21"/>
          <w:szCs w:val="21"/>
        </w:rPr>
        <w:t>P</w:t>
      </w:r>
      <w:r w:rsidR="00202BF2" w:rsidRPr="00A9780F">
        <w:rPr>
          <w:rFonts w:ascii="Arial" w:hAnsi="Arial" w:cs="Arial"/>
          <w:iCs/>
          <w:sz w:val="21"/>
          <w:szCs w:val="21"/>
        </w:rPr>
        <w:t xml:space="preserve">resso l’Ospedale Saint </w:t>
      </w:r>
      <w:proofErr w:type="spellStart"/>
      <w:r w:rsidR="00202BF2" w:rsidRPr="00A9780F">
        <w:rPr>
          <w:rFonts w:ascii="Arial" w:hAnsi="Arial" w:cs="Arial"/>
          <w:iCs/>
          <w:sz w:val="21"/>
          <w:szCs w:val="21"/>
        </w:rPr>
        <w:t>Camille</w:t>
      </w:r>
      <w:proofErr w:type="spellEnd"/>
      <w:r w:rsidR="00CD619A" w:rsidRPr="00A9780F">
        <w:rPr>
          <w:rFonts w:ascii="Arial" w:hAnsi="Arial" w:cs="Arial"/>
          <w:iCs/>
          <w:sz w:val="21"/>
          <w:szCs w:val="21"/>
        </w:rPr>
        <w:t>,</w:t>
      </w:r>
      <w:r w:rsidR="00202BF2" w:rsidRPr="00A9780F">
        <w:rPr>
          <w:rFonts w:ascii="Arial" w:hAnsi="Arial" w:cs="Arial"/>
          <w:iCs/>
          <w:sz w:val="21"/>
          <w:szCs w:val="21"/>
        </w:rPr>
        <w:t xml:space="preserve"> sono stati eseguit</w:t>
      </w:r>
      <w:r w:rsidR="00F3049B" w:rsidRPr="00A9780F">
        <w:rPr>
          <w:rFonts w:ascii="Arial" w:hAnsi="Arial" w:cs="Arial"/>
          <w:iCs/>
          <w:sz w:val="21"/>
          <w:szCs w:val="21"/>
        </w:rPr>
        <w:t>i</w:t>
      </w:r>
      <w:r w:rsidR="00202BF2" w:rsidRPr="00A9780F">
        <w:rPr>
          <w:rFonts w:ascii="Arial" w:hAnsi="Arial" w:cs="Arial"/>
          <w:iCs/>
          <w:sz w:val="21"/>
          <w:szCs w:val="21"/>
        </w:rPr>
        <w:t xml:space="preserve"> oltre </w:t>
      </w:r>
      <w:r w:rsidR="00202BF2" w:rsidRPr="00A9780F">
        <w:rPr>
          <w:rFonts w:ascii="Arial" w:hAnsi="Arial" w:cs="Arial"/>
          <w:b/>
          <w:iCs/>
          <w:sz w:val="21"/>
          <w:szCs w:val="21"/>
        </w:rPr>
        <w:t xml:space="preserve">60 interventi </w:t>
      </w:r>
      <w:bookmarkStart w:id="0" w:name="_Hlk531869314"/>
      <w:r w:rsidR="00202BF2" w:rsidRPr="00A9780F">
        <w:rPr>
          <w:rFonts w:ascii="Arial" w:hAnsi="Arial" w:cs="Arial"/>
          <w:b/>
          <w:iCs/>
          <w:sz w:val="21"/>
          <w:szCs w:val="21"/>
        </w:rPr>
        <w:t>per calcolosi e</w:t>
      </w:r>
      <w:bookmarkEnd w:id="0"/>
      <w:r w:rsidR="00F33D5A">
        <w:rPr>
          <w:rFonts w:ascii="Arial" w:hAnsi="Arial" w:cs="Arial"/>
          <w:b/>
          <w:iCs/>
          <w:sz w:val="21"/>
          <w:szCs w:val="21"/>
        </w:rPr>
        <w:t xml:space="preserve"> IPB</w:t>
      </w:r>
      <w:r w:rsidR="00DC0430" w:rsidRPr="00A9780F">
        <w:rPr>
          <w:rFonts w:ascii="Arial" w:hAnsi="Arial" w:cs="Arial"/>
          <w:iCs/>
          <w:sz w:val="21"/>
          <w:szCs w:val="21"/>
        </w:rPr>
        <w:t xml:space="preserve">. </w:t>
      </w:r>
      <w:r w:rsidR="00CA7A7C" w:rsidRPr="00A9780F">
        <w:rPr>
          <w:rFonts w:ascii="Arial" w:hAnsi="Arial" w:cs="Arial"/>
          <w:iCs/>
          <w:sz w:val="21"/>
          <w:szCs w:val="21"/>
        </w:rPr>
        <w:t xml:space="preserve">Sono stati </w:t>
      </w:r>
      <w:r w:rsidR="00CA7A7C" w:rsidRPr="00A9780F">
        <w:rPr>
          <w:rFonts w:ascii="Arial" w:hAnsi="Arial" w:cs="Arial"/>
          <w:b/>
          <w:iCs/>
          <w:sz w:val="21"/>
          <w:szCs w:val="21"/>
        </w:rPr>
        <w:t>formati 2 chirurghi locali</w:t>
      </w:r>
      <w:r w:rsidR="00CA7A7C" w:rsidRPr="00A9780F">
        <w:rPr>
          <w:rFonts w:ascii="Arial" w:hAnsi="Arial" w:cs="Arial"/>
          <w:iCs/>
          <w:sz w:val="21"/>
          <w:szCs w:val="21"/>
        </w:rPr>
        <w:t xml:space="preserve">, che diventeranno i principali esperti nel </w:t>
      </w:r>
      <w:r w:rsidR="00696C7A" w:rsidRPr="00A9780F">
        <w:rPr>
          <w:rFonts w:ascii="Arial" w:hAnsi="Arial" w:cs="Arial"/>
          <w:iCs/>
          <w:sz w:val="21"/>
          <w:szCs w:val="21"/>
        </w:rPr>
        <w:t>P</w:t>
      </w:r>
      <w:r w:rsidR="00CA7A7C" w:rsidRPr="00A9780F">
        <w:rPr>
          <w:rFonts w:ascii="Arial" w:hAnsi="Arial" w:cs="Arial"/>
          <w:iCs/>
          <w:sz w:val="21"/>
          <w:szCs w:val="21"/>
        </w:rPr>
        <w:t xml:space="preserve">aese per l’endoscopia urologica. </w:t>
      </w:r>
      <w:r w:rsidR="00261292" w:rsidRPr="00A9780F">
        <w:rPr>
          <w:rFonts w:ascii="Arial" w:hAnsi="Arial" w:cs="Arial"/>
          <w:iCs/>
          <w:sz w:val="21"/>
          <w:szCs w:val="21"/>
        </w:rPr>
        <w:t xml:space="preserve">Grazie alla strumentazione portata direttamente dall’Italia, </w:t>
      </w:r>
      <w:r w:rsidR="00D34EA4" w:rsidRPr="00A9780F">
        <w:rPr>
          <w:rFonts w:ascii="Arial" w:hAnsi="Arial" w:cs="Arial"/>
          <w:iCs/>
          <w:sz w:val="21"/>
          <w:szCs w:val="21"/>
        </w:rPr>
        <w:t xml:space="preserve">inoltre, </w:t>
      </w:r>
      <w:r w:rsidR="001E3ED3" w:rsidRPr="00A9780F">
        <w:rPr>
          <w:rFonts w:ascii="Arial" w:hAnsi="Arial" w:cs="Arial"/>
          <w:iCs/>
          <w:sz w:val="21"/>
          <w:szCs w:val="21"/>
        </w:rPr>
        <w:t>s</w:t>
      </w:r>
      <w:r w:rsidR="00B87649" w:rsidRPr="00A9780F">
        <w:rPr>
          <w:rFonts w:ascii="Arial" w:hAnsi="Arial" w:cs="Arial"/>
          <w:iCs/>
          <w:sz w:val="21"/>
          <w:szCs w:val="21"/>
        </w:rPr>
        <w:t xml:space="preserve">ono state </w:t>
      </w:r>
      <w:r w:rsidR="00B87649" w:rsidRPr="00A9780F">
        <w:rPr>
          <w:rFonts w:ascii="Arial" w:hAnsi="Arial" w:cs="Arial"/>
          <w:b/>
          <w:iCs/>
          <w:sz w:val="21"/>
          <w:szCs w:val="21"/>
        </w:rPr>
        <w:t>attrezzate</w:t>
      </w:r>
      <w:r w:rsidR="00B87649" w:rsidRPr="00A9780F">
        <w:rPr>
          <w:rFonts w:ascii="Arial" w:hAnsi="Arial" w:cs="Arial"/>
          <w:iCs/>
          <w:sz w:val="21"/>
          <w:szCs w:val="21"/>
        </w:rPr>
        <w:t xml:space="preserve"> </w:t>
      </w:r>
      <w:r w:rsidR="00B87649" w:rsidRPr="00A9780F">
        <w:rPr>
          <w:rFonts w:ascii="Arial" w:hAnsi="Arial" w:cs="Arial"/>
          <w:b/>
          <w:iCs/>
          <w:sz w:val="21"/>
          <w:szCs w:val="21"/>
        </w:rPr>
        <w:t>2 sale operatorie</w:t>
      </w:r>
      <w:r w:rsidR="00261292" w:rsidRPr="00A9780F">
        <w:rPr>
          <w:rFonts w:ascii="Arial" w:hAnsi="Arial" w:cs="Arial"/>
          <w:iCs/>
          <w:sz w:val="21"/>
          <w:szCs w:val="21"/>
        </w:rPr>
        <w:t xml:space="preserve">, </w:t>
      </w:r>
      <w:r w:rsidR="001E3ED3" w:rsidRPr="00A9780F">
        <w:rPr>
          <w:rFonts w:ascii="Arial" w:hAnsi="Arial" w:cs="Arial"/>
          <w:iCs/>
          <w:sz w:val="21"/>
          <w:szCs w:val="21"/>
        </w:rPr>
        <w:t xml:space="preserve">offrendo </w:t>
      </w:r>
      <w:r w:rsidR="001E3ED3" w:rsidRPr="00A9780F">
        <w:rPr>
          <w:rFonts w:ascii="Arial" w:hAnsi="Arial" w:cs="Arial"/>
          <w:b/>
          <w:iCs/>
          <w:sz w:val="21"/>
          <w:szCs w:val="21"/>
        </w:rPr>
        <w:t>possibilità terapeutiche all’avanguardia</w:t>
      </w:r>
      <w:r w:rsidR="001E3ED3" w:rsidRPr="00A9780F">
        <w:rPr>
          <w:rFonts w:ascii="Arial" w:hAnsi="Arial" w:cs="Arial"/>
          <w:iCs/>
          <w:sz w:val="21"/>
          <w:szCs w:val="21"/>
        </w:rPr>
        <w:t xml:space="preserve">, </w:t>
      </w:r>
      <w:r w:rsidR="00872BA3" w:rsidRPr="00A9780F">
        <w:rPr>
          <w:rFonts w:ascii="Arial" w:hAnsi="Arial" w:cs="Arial"/>
          <w:iCs/>
          <w:sz w:val="21"/>
          <w:szCs w:val="21"/>
        </w:rPr>
        <w:t xml:space="preserve">fino a poco tempo fa </w:t>
      </w:r>
      <w:r w:rsidR="001E3ED3" w:rsidRPr="00A9780F">
        <w:rPr>
          <w:rFonts w:ascii="Arial" w:hAnsi="Arial" w:cs="Arial"/>
          <w:iCs/>
          <w:sz w:val="21"/>
          <w:szCs w:val="21"/>
        </w:rPr>
        <w:t xml:space="preserve">difficilmente immaginabili </w:t>
      </w:r>
      <w:r w:rsidR="00BA5ACF" w:rsidRPr="00A9780F">
        <w:rPr>
          <w:rFonts w:ascii="Arial" w:hAnsi="Arial" w:cs="Arial"/>
          <w:iCs/>
          <w:sz w:val="21"/>
          <w:szCs w:val="21"/>
        </w:rPr>
        <w:t xml:space="preserve">nel </w:t>
      </w:r>
      <w:r w:rsidR="005A28F1" w:rsidRPr="00A9780F">
        <w:rPr>
          <w:rFonts w:ascii="Arial" w:hAnsi="Arial" w:cs="Arial"/>
          <w:iCs/>
          <w:sz w:val="21"/>
          <w:szCs w:val="21"/>
        </w:rPr>
        <w:t>c</w:t>
      </w:r>
      <w:r w:rsidR="00BA5ACF" w:rsidRPr="00A9780F">
        <w:rPr>
          <w:rFonts w:ascii="Arial" w:hAnsi="Arial" w:cs="Arial"/>
          <w:iCs/>
          <w:sz w:val="21"/>
          <w:szCs w:val="21"/>
        </w:rPr>
        <w:t>ontinente africano.</w:t>
      </w:r>
    </w:p>
    <w:p w:rsidR="00136F98" w:rsidRPr="00A9780F" w:rsidRDefault="00136F98" w:rsidP="00EA0DF9">
      <w:pPr>
        <w:spacing w:after="0"/>
        <w:jc w:val="both"/>
        <w:rPr>
          <w:rFonts w:ascii="Arial" w:hAnsi="Arial" w:cs="Arial"/>
          <w:iCs/>
          <w:sz w:val="21"/>
          <w:szCs w:val="21"/>
        </w:rPr>
      </w:pPr>
    </w:p>
    <w:p w:rsidR="001B13D4" w:rsidRPr="00A9780F" w:rsidRDefault="001B13D4" w:rsidP="009E7DA0">
      <w:pPr>
        <w:spacing w:after="0"/>
        <w:jc w:val="both"/>
        <w:rPr>
          <w:rFonts w:ascii="Arial" w:hAnsi="Arial" w:cs="Arial"/>
          <w:sz w:val="21"/>
          <w:szCs w:val="21"/>
        </w:rPr>
      </w:pPr>
      <w:r w:rsidRPr="00A9780F">
        <w:rPr>
          <w:rFonts w:ascii="Arial" w:hAnsi="Arial" w:cs="Arial"/>
          <w:i/>
          <w:iCs/>
          <w:sz w:val="21"/>
          <w:szCs w:val="21"/>
        </w:rPr>
        <w:t>“</w:t>
      </w:r>
      <w:r w:rsidR="008F7774" w:rsidRPr="00A9780F">
        <w:rPr>
          <w:rFonts w:ascii="Arial" w:hAnsi="Arial" w:cs="Arial"/>
          <w:i/>
          <w:iCs/>
          <w:sz w:val="21"/>
          <w:szCs w:val="21"/>
        </w:rPr>
        <w:t>L’</w:t>
      </w:r>
      <w:r w:rsidR="009E7DA0" w:rsidRPr="00A9780F">
        <w:rPr>
          <w:rFonts w:ascii="Arial" w:hAnsi="Arial" w:cs="Arial"/>
          <w:i/>
          <w:iCs/>
          <w:sz w:val="21"/>
          <w:szCs w:val="21"/>
        </w:rPr>
        <w:t>esperienza in Africa è stata per noi molto significativa e umanamente appagante</w:t>
      </w:r>
      <w:r w:rsidR="00FC3CEA" w:rsidRPr="00A9780F">
        <w:rPr>
          <w:rFonts w:ascii="Arial" w:hAnsi="Arial" w:cs="Arial"/>
          <w:i/>
          <w:iCs/>
          <w:sz w:val="21"/>
          <w:szCs w:val="21"/>
        </w:rPr>
        <w:t xml:space="preserve">”, </w:t>
      </w:r>
      <w:r w:rsidR="00FC3CEA" w:rsidRPr="00A9780F">
        <w:rPr>
          <w:rFonts w:ascii="Arial" w:hAnsi="Arial" w:cs="Arial"/>
          <w:iCs/>
          <w:sz w:val="21"/>
          <w:szCs w:val="21"/>
        </w:rPr>
        <w:t>co</w:t>
      </w:r>
      <w:r w:rsidR="00BD0DAE" w:rsidRPr="00A9780F">
        <w:rPr>
          <w:rFonts w:ascii="Arial" w:hAnsi="Arial" w:cs="Arial"/>
          <w:iCs/>
          <w:sz w:val="21"/>
          <w:szCs w:val="21"/>
        </w:rPr>
        <w:t>mmenta</w:t>
      </w:r>
      <w:r w:rsidR="00FC3CEA" w:rsidRPr="00A9780F">
        <w:rPr>
          <w:rFonts w:ascii="Arial" w:hAnsi="Arial" w:cs="Arial"/>
          <w:iCs/>
          <w:sz w:val="21"/>
          <w:szCs w:val="21"/>
        </w:rPr>
        <w:t xml:space="preserve"> il </w:t>
      </w:r>
      <w:r w:rsidR="00FC3CEA" w:rsidRPr="00A9780F">
        <w:rPr>
          <w:rFonts w:ascii="Arial" w:hAnsi="Arial" w:cs="Arial"/>
          <w:sz w:val="21"/>
          <w:szCs w:val="21"/>
        </w:rPr>
        <w:t>dottor </w:t>
      </w:r>
      <w:r w:rsidR="00FC3CEA" w:rsidRPr="00A9780F">
        <w:rPr>
          <w:rFonts w:ascii="Arial" w:hAnsi="Arial" w:cs="Arial"/>
          <w:b/>
          <w:bCs/>
          <w:sz w:val="21"/>
          <w:szCs w:val="21"/>
        </w:rPr>
        <w:t>Pietro Acquati</w:t>
      </w:r>
      <w:r w:rsidR="00FC3CEA" w:rsidRPr="00A9780F">
        <w:rPr>
          <w:rFonts w:ascii="Arial" w:hAnsi="Arial" w:cs="Arial"/>
          <w:sz w:val="21"/>
          <w:szCs w:val="21"/>
        </w:rPr>
        <w:t xml:space="preserve">, </w:t>
      </w:r>
      <w:r w:rsidR="00EB68C4" w:rsidRPr="00BB2448">
        <w:rPr>
          <w:rFonts w:ascii="Arial" w:hAnsi="Arial" w:cs="Arial"/>
          <w:sz w:val="21"/>
          <w:szCs w:val="21"/>
        </w:rPr>
        <w:t>C</w:t>
      </w:r>
      <w:r w:rsidR="00FC3CEA" w:rsidRPr="00BB2448">
        <w:rPr>
          <w:rFonts w:ascii="Arial" w:hAnsi="Arial" w:cs="Arial"/>
          <w:sz w:val="21"/>
          <w:szCs w:val="21"/>
        </w:rPr>
        <w:t>onsigliere della Fondazione SIU</w:t>
      </w:r>
      <w:r w:rsidR="00FC3CEA" w:rsidRPr="00A9780F">
        <w:rPr>
          <w:rFonts w:ascii="Arial" w:hAnsi="Arial" w:cs="Arial"/>
          <w:sz w:val="21"/>
          <w:szCs w:val="21"/>
        </w:rPr>
        <w:t xml:space="preserve"> e medico dell’équipe di Urologia dell’IRCCS Policlinico San Donato</w:t>
      </w:r>
      <w:r w:rsidR="009E7DA0" w:rsidRPr="00A9780F">
        <w:rPr>
          <w:rFonts w:ascii="Arial" w:hAnsi="Arial" w:cs="Arial"/>
          <w:i/>
          <w:iCs/>
          <w:sz w:val="21"/>
          <w:szCs w:val="21"/>
        </w:rPr>
        <w:t>.</w:t>
      </w:r>
      <w:r w:rsidR="00FC3CEA" w:rsidRPr="00A9780F">
        <w:rPr>
          <w:rFonts w:ascii="Arial" w:hAnsi="Arial" w:cs="Arial"/>
          <w:i/>
          <w:iCs/>
          <w:sz w:val="21"/>
          <w:szCs w:val="21"/>
        </w:rPr>
        <w:t xml:space="preserve"> </w:t>
      </w:r>
      <w:r w:rsidR="007813B9" w:rsidRPr="00A9780F">
        <w:rPr>
          <w:rFonts w:ascii="Arial" w:hAnsi="Arial" w:cs="Arial"/>
          <w:i/>
          <w:iCs/>
          <w:sz w:val="21"/>
          <w:szCs w:val="21"/>
        </w:rPr>
        <w:t>“</w:t>
      </w:r>
      <w:r w:rsidR="009E7DA0" w:rsidRPr="00A9780F">
        <w:rPr>
          <w:rFonts w:ascii="Arial" w:hAnsi="Arial" w:cs="Arial"/>
          <w:i/>
          <w:iCs/>
          <w:sz w:val="21"/>
          <w:szCs w:val="21"/>
        </w:rPr>
        <w:t xml:space="preserve">Il risultato più importante è </w:t>
      </w:r>
      <w:r w:rsidR="00577E0E">
        <w:rPr>
          <w:rFonts w:ascii="Arial" w:hAnsi="Arial" w:cs="Arial"/>
          <w:i/>
          <w:iCs/>
          <w:sz w:val="21"/>
          <w:szCs w:val="21"/>
        </w:rPr>
        <w:t xml:space="preserve">senza </w:t>
      </w:r>
      <w:r w:rsidR="009E7DA0" w:rsidRPr="00A9780F">
        <w:rPr>
          <w:rFonts w:ascii="Arial" w:hAnsi="Arial" w:cs="Arial"/>
          <w:i/>
          <w:iCs/>
          <w:sz w:val="21"/>
          <w:szCs w:val="21"/>
        </w:rPr>
        <w:t>dubbi</w:t>
      </w:r>
      <w:r w:rsidR="00577E0E">
        <w:rPr>
          <w:rFonts w:ascii="Arial" w:hAnsi="Arial" w:cs="Arial"/>
          <w:i/>
          <w:iCs/>
          <w:sz w:val="21"/>
          <w:szCs w:val="21"/>
        </w:rPr>
        <w:t>o</w:t>
      </w:r>
      <w:r w:rsidR="009E7DA0" w:rsidRPr="00A9780F">
        <w:rPr>
          <w:rFonts w:ascii="Arial" w:hAnsi="Arial" w:cs="Arial"/>
          <w:i/>
          <w:iCs/>
          <w:sz w:val="21"/>
          <w:szCs w:val="21"/>
        </w:rPr>
        <w:t xml:space="preserve"> essere riusciti, in breve tempo, a formare i chirurghi locali ad eseguire interventi endoscopici per calcolosi e </w:t>
      </w:r>
      <w:r w:rsidR="00BB2448">
        <w:rPr>
          <w:rFonts w:ascii="Arial" w:hAnsi="Arial" w:cs="Arial"/>
          <w:i/>
          <w:iCs/>
          <w:sz w:val="21"/>
          <w:szCs w:val="21"/>
        </w:rPr>
        <w:t>IPB</w:t>
      </w:r>
      <w:r w:rsidR="009E7DA0" w:rsidRPr="00A9780F">
        <w:rPr>
          <w:rFonts w:ascii="Arial" w:hAnsi="Arial" w:cs="Arial"/>
          <w:i/>
          <w:iCs/>
          <w:sz w:val="21"/>
          <w:szCs w:val="21"/>
        </w:rPr>
        <w:t>, grazie all’ausilio delle t</w:t>
      </w:r>
      <w:r w:rsidR="00F33D5A">
        <w:rPr>
          <w:rFonts w:ascii="Arial" w:hAnsi="Arial" w:cs="Arial"/>
          <w:i/>
          <w:iCs/>
          <w:sz w:val="21"/>
          <w:szCs w:val="21"/>
        </w:rPr>
        <w:t>ecnologie laser più moderne e mini</w:t>
      </w:r>
      <w:r w:rsidR="009E7DA0" w:rsidRPr="00A9780F">
        <w:rPr>
          <w:rFonts w:ascii="Arial" w:hAnsi="Arial" w:cs="Arial"/>
          <w:i/>
          <w:iCs/>
          <w:sz w:val="21"/>
          <w:szCs w:val="21"/>
        </w:rPr>
        <w:t xml:space="preserve"> invasive; avevamo degli obiettivi precisi e li abbiamo raggiunti, tanto che i </w:t>
      </w:r>
      <w:r w:rsidR="007827A1" w:rsidRPr="00A9780F">
        <w:rPr>
          <w:rFonts w:ascii="Arial" w:hAnsi="Arial" w:cs="Arial"/>
          <w:i/>
          <w:iCs/>
          <w:sz w:val="21"/>
          <w:szCs w:val="21"/>
        </w:rPr>
        <w:t xml:space="preserve">medici dell’Ospedale Saint </w:t>
      </w:r>
      <w:proofErr w:type="spellStart"/>
      <w:r w:rsidR="007827A1" w:rsidRPr="00A9780F">
        <w:rPr>
          <w:rFonts w:ascii="Arial" w:hAnsi="Arial" w:cs="Arial"/>
          <w:i/>
          <w:iCs/>
          <w:sz w:val="21"/>
          <w:szCs w:val="21"/>
        </w:rPr>
        <w:t>Camille</w:t>
      </w:r>
      <w:proofErr w:type="spellEnd"/>
      <w:r w:rsidR="007827A1" w:rsidRPr="00A9780F">
        <w:rPr>
          <w:rFonts w:ascii="Arial" w:hAnsi="Arial" w:cs="Arial"/>
          <w:i/>
          <w:iCs/>
          <w:sz w:val="21"/>
          <w:szCs w:val="21"/>
        </w:rPr>
        <w:t xml:space="preserve"> </w:t>
      </w:r>
      <w:r w:rsidR="009E7DA0" w:rsidRPr="00A9780F">
        <w:rPr>
          <w:rFonts w:ascii="Arial" w:hAnsi="Arial" w:cs="Arial"/>
          <w:i/>
          <w:iCs/>
          <w:sz w:val="21"/>
          <w:szCs w:val="21"/>
        </w:rPr>
        <w:t xml:space="preserve">sono stati in grado </w:t>
      </w:r>
      <w:r w:rsidR="00322F0A" w:rsidRPr="00A9780F">
        <w:rPr>
          <w:rFonts w:ascii="Arial" w:hAnsi="Arial" w:cs="Arial"/>
          <w:i/>
          <w:iCs/>
          <w:sz w:val="21"/>
          <w:szCs w:val="21"/>
        </w:rPr>
        <w:t xml:space="preserve">già </w:t>
      </w:r>
      <w:r w:rsidR="009E7DA0" w:rsidRPr="00A9780F">
        <w:rPr>
          <w:rFonts w:ascii="Arial" w:hAnsi="Arial" w:cs="Arial"/>
          <w:i/>
          <w:iCs/>
          <w:sz w:val="21"/>
          <w:szCs w:val="21"/>
        </w:rPr>
        <w:t xml:space="preserve">di intervenire in totale autonomia. Questa rappresenta, per noi, la soddisfazione più grande ed è ciò che la nostra missione si prefigge anche in futuro: migliorare sempre di più le competenze del personale sanitario </w:t>
      </w:r>
      <w:r w:rsidR="007C129B">
        <w:rPr>
          <w:rFonts w:ascii="Arial" w:hAnsi="Arial" w:cs="Arial"/>
          <w:i/>
          <w:iCs/>
          <w:sz w:val="21"/>
          <w:szCs w:val="21"/>
        </w:rPr>
        <w:t>autoctono</w:t>
      </w:r>
      <w:r w:rsidR="009E7DA0" w:rsidRPr="00A9780F">
        <w:rPr>
          <w:rFonts w:ascii="Arial" w:hAnsi="Arial" w:cs="Arial"/>
          <w:i/>
          <w:iCs/>
          <w:sz w:val="21"/>
          <w:szCs w:val="21"/>
        </w:rPr>
        <w:t xml:space="preserve">, </w:t>
      </w:r>
      <w:r w:rsidR="00DB0B41" w:rsidRPr="00A9780F">
        <w:rPr>
          <w:rFonts w:ascii="Arial" w:hAnsi="Arial" w:cs="Arial"/>
          <w:i/>
          <w:iCs/>
          <w:sz w:val="21"/>
          <w:szCs w:val="21"/>
        </w:rPr>
        <w:t>consentendogli</w:t>
      </w:r>
      <w:r w:rsidR="009E7DA0" w:rsidRPr="00A9780F">
        <w:rPr>
          <w:rFonts w:ascii="Arial" w:hAnsi="Arial" w:cs="Arial"/>
          <w:i/>
          <w:iCs/>
          <w:sz w:val="21"/>
          <w:szCs w:val="21"/>
        </w:rPr>
        <w:t xml:space="preserve"> di operare in piena sicurezza, indipendentemente dalla nostra presenza sul posto</w:t>
      </w:r>
      <w:r w:rsidR="008957B9" w:rsidRPr="00A9780F">
        <w:rPr>
          <w:rFonts w:ascii="Arial" w:hAnsi="Arial" w:cs="Arial"/>
          <w:i/>
          <w:iCs/>
          <w:sz w:val="21"/>
          <w:szCs w:val="21"/>
        </w:rPr>
        <w:t>, e</w:t>
      </w:r>
      <w:r w:rsidR="000C1989" w:rsidRPr="00A9780F">
        <w:rPr>
          <w:rFonts w:ascii="Arial" w:hAnsi="Arial" w:cs="Arial"/>
          <w:i/>
          <w:iCs/>
          <w:sz w:val="21"/>
          <w:szCs w:val="21"/>
        </w:rPr>
        <w:t xml:space="preserve"> garantendo in caso di necessità una consulenza a distanza</w:t>
      </w:r>
      <w:r w:rsidR="007D3364" w:rsidRPr="00A9780F">
        <w:rPr>
          <w:rFonts w:ascii="Arial" w:hAnsi="Arial" w:cs="Arial"/>
          <w:i/>
          <w:iCs/>
          <w:sz w:val="21"/>
          <w:szCs w:val="21"/>
        </w:rPr>
        <w:t>,</w:t>
      </w:r>
      <w:r w:rsidR="000C1989" w:rsidRPr="00A9780F">
        <w:rPr>
          <w:rFonts w:ascii="Arial" w:hAnsi="Arial" w:cs="Arial"/>
          <w:i/>
          <w:iCs/>
          <w:sz w:val="21"/>
          <w:szCs w:val="21"/>
        </w:rPr>
        <w:t xml:space="preserve"> tramite telemedicina</w:t>
      </w:r>
      <w:r w:rsidR="009E7DA0" w:rsidRPr="00A9780F">
        <w:rPr>
          <w:rFonts w:ascii="Arial" w:hAnsi="Arial" w:cs="Arial"/>
          <w:i/>
          <w:iCs/>
          <w:sz w:val="21"/>
          <w:szCs w:val="21"/>
        </w:rPr>
        <w:t>”.</w:t>
      </w:r>
    </w:p>
    <w:p w:rsidR="00EA0DF9" w:rsidRPr="00A9780F" w:rsidRDefault="00EA0DF9" w:rsidP="00EA0DF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D6FF1" w:rsidRPr="00A9780F" w:rsidRDefault="003F26BD" w:rsidP="00CD6FF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9780F">
        <w:rPr>
          <w:rFonts w:ascii="Arial" w:hAnsi="Arial" w:cs="Arial"/>
          <w:sz w:val="21"/>
          <w:szCs w:val="21"/>
        </w:rPr>
        <w:t xml:space="preserve">Per approfondimenti e immagini </w:t>
      </w:r>
      <w:r w:rsidR="005718A0" w:rsidRPr="00A9780F">
        <w:rPr>
          <w:rFonts w:ascii="Arial" w:hAnsi="Arial" w:cs="Arial"/>
          <w:sz w:val="21"/>
          <w:szCs w:val="21"/>
        </w:rPr>
        <w:t xml:space="preserve">relative alla missione umanitaria in Africa di Fondazione SIU, consultare: </w:t>
      </w:r>
      <w:hyperlink r:id="rId8" w:history="1">
        <w:r w:rsidR="00CD6FF1" w:rsidRPr="00A9780F">
          <w:rPr>
            <w:rStyle w:val="Collegamentoipertestuale"/>
            <w:rFonts w:ascii="Arial" w:hAnsi="Arial" w:cs="Arial"/>
            <w:sz w:val="21"/>
            <w:szCs w:val="21"/>
          </w:rPr>
          <w:t>https://www.facebook.com/fondazionesiu/</w:t>
        </w:r>
      </w:hyperlink>
      <w:r w:rsidR="00CD6FF1" w:rsidRPr="00A9780F">
        <w:rPr>
          <w:rFonts w:ascii="Arial" w:hAnsi="Arial" w:cs="Arial"/>
          <w:sz w:val="21"/>
          <w:szCs w:val="21"/>
        </w:rPr>
        <w:t xml:space="preserve">. </w:t>
      </w:r>
    </w:p>
    <w:p w:rsidR="001B13D4" w:rsidRPr="00A9780F" w:rsidRDefault="001B13D4" w:rsidP="005718A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851F5" w:rsidRDefault="00E851F5" w:rsidP="00EA0DF9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424EE9" w:rsidRPr="00A9780F" w:rsidRDefault="00424EE9" w:rsidP="00EA0DF9">
      <w:pPr>
        <w:spacing w:after="0"/>
        <w:rPr>
          <w:rFonts w:ascii="Arial" w:eastAsia="Times New Roman" w:hAnsi="Arial" w:cs="Arial"/>
          <w:sz w:val="21"/>
          <w:szCs w:val="21"/>
        </w:rPr>
      </w:pPr>
      <w:bookmarkStart w:id="1" w:name="_GoBack"/>
      <w:bookmarkEnd w:id="1"/>
    </w:p>
    <w:p w:rsidR="006066BA" w:rsidRPr="008A042B" w:rsidRDefault="007E3EFF" w:rsidP="00EC4895">
      <w:pPr>
        <w:spacing w:after="120"/>
        <w:rPr>
          <w:rFonts w:ascii="Arial" w:hAnsi="Arial" w:cs="Arial"/>
          <w:b/>
          <w:iCs/>
          <w:sz w:val="20"/>
          <w:szCs w:val="21"/>
        </w:rPr>
      </w:pPr>
      <w:r w:rsidRPr="008A042B">
        <w:rPr>
          <w:rFonts w:ascii="Arial" w:hAnsi="Arial" w:cs="Arial"/>
          <w:b/>
          <w:iCs/>
          <w:sz w:val="20"/>
          <w:szCs w:val="21"/>
        </w:rPr>
        <w:t>Per ulteriori informazioni</w:t>
      </w:r>
      <w:r w:rsidR="00EC4895" w:rsidRPr="008A042B">
        <w:rPr>
          <w:rFonts w:ascii="Arial" w:hAnsi="Arial" w:cs="Arial"/>
          <w:b/>
          <w:iCs/>
          <w:sz w:val="20"/>
          <w:szCs w:val="21"/>
        </w:rPr>
        <w:t>:</w:t>
      </w:r>
    </w:p>
    <w:p w:rsidR="007E3EFF" w:rsidRPr="008A042B" w:rsidRDefault="007E3EFF" w:rsidP="00EA0DF9">
      <w:pPr>
        <w:spacing w:after="0"/>
        <w:rPr>
          <w:rFonts w:ascii="Arial" w:hAnsi="Arial" w:cs="Arial"/>
          <w:b/>
          <w:iCs/>
          <w:sz w:val="20"/>
          <w:szCs w:val="21"/>
        </w:rPr>
      </w:pPr>
      <w:r w:rsidRPr="008A042B">
        <w:rPr>
          <w:rFonts w:ascii="Arial" w:hAnsi="Arial" w:cs="Arial"/>
          <w:b/>
          <w:iCs/>
          <w:sz w:val="20"/>
          <w:szCs w:val="21"/>
        </w:rPr>
        <w:t>Ufficio stampa</w:t>
      </w:r>
      <w:r w:rsidR="005C15D8" w:rsidRPr="008A042B">
        <w:rPr>
          <w:rFonts w:ascii="Arial" w:hAnsi="Arial" w:cs="Arial"/>
          <w:b/>
          <w:iCs/>
          <w:sz w:val="20"/>
          <w:szCs w:val="21"/>
        </w:rPr>
        <w:t xml:space="preserve"> Fondazione SIU</w:t>
      </w:r>
      <w:r w:rsidR="005C15D8" w:rsidRPr="008A042B">
        <w:rPr>
          <w:rFonts w:ascii="Arial" w:hAnsi="Arial" w:cs="Arial"/>
          <w:b/>
          <w:iCs/>
          <w:sz w:val="20"/>
          <w:szCs w:val="21"/>
        </w:rPr>
        <w:tab/>
      </w:r>
      <w:r w:rsidR="005C15D8" w:rsidRPr="008A042B">
        <w:rPr>
          <w:rFonts w:ascii="Arial" w:hAnsi="Arial" w:cs="Arial"/>
          <w:b/>
          <w:iCs/>
          <w:sz w:val="20"/>
          <w:szCs w:val="21"/>
        </w:rPr>
        <w:tab/>
      </w:r>
      <w:r w:rsidR="005C15D8" w:rsidRPr="008A042B">
        <w:rPr>
          <w:rFonts w:ascii="Arial" w:hAnsi="Arial" w:cs="Arial"/>
          <w:b/>
          <w:iCs/>
          <w:sz w:val="20"/>
          <w:szCs w:val="21"/>
        </w:rPr>
        <w:tab/>
      </w:r>
      <w:r w:rsidR="005C15D8" w:rsidRPr="008A042B">
        <w:rPr>
          <w:rFonts w:ascii="Arial" w:hAnsi="Arial" w:cs="Arial"/>
          <w:b/>
          <w:iCs/>
          <w:sz w:val="20"/>
          <w:szCs w:val="21"/>
        </w:rPr>
        <w:tab/>
        <w:t>Ufficio stampa Quanta System</w:t>
      </w:r>
    </w:p>
    <w:p w:rsidR="005C15D8" w:rsidRPr="00274666" w:rsidRDefault="007D4823" w:rsidP="00EA0DF9">
      <w:pPr>
        <w:spacing w:after="0"/>
        <w:rPr>
          <w:rFonts w:ascii="Arial" w:hAnsi="Arial" w:cs="Arial"/>
          <w:iCs/>
          <w:sz w:val="20"/>
          <w:szCs w:val="21"/>
          <w:lang w:val="en-GB"/>
        </w:rPr>
      </w:pPr>
      <w:r w:rsidRPr="007D4823">
        <w:rPr>
          <w:rFonts w:ascii="Arial" w:hAnsi="Arial" w:cs="Arial"/>
          <w:iCs/>
          <w:sz w:val="20"/>
          <w:szCs w:val="21"/>
          <w:lang w:val="en-GB"/>
        </w:rPr>
        <w:t xml:space="preserve">Health Media Srl – </w:t>
      </w:r>
      <w:hyperlink r:id="rId9" w:history="1">
        <w:r w:rsidRPr="007D4823">
          <w:rPr>
            <w:rStyle w:val="Collegamentoipertestuale"/>
            <w:rFonts w:ascii="Arial" w:hAnsi="Arial" w:cs="Arial"/>
            <w:iCs/>
            <w:sz w:val="20"/>
            <w:szCs w:val="21"/>
            <w:lang w:val="en-GB"/>
          </w:rPr>
          <w:t>info@healthmedia.it</w:t>
        </w:r>
      </w:hyperlink>
      <w:r w:rsidRPr="007D4823">
        <w:rPr>
          <w:rFonts w:ascii="Arial" w:hAnsi="Arial" w:cs="Arial"/>
          <w:iCs/>
          <w:sz w:val="20"/>
          <w:szCs w:val="21"/>
          <w:lang w:val="en-GB"/>
        </w:rPr>
        <w:t xml:space="preserve"> </w:t>
      </w:r>
      <w:r w:rsidR="005C15D8" w:rsidRPr="00274666">
        <w:rPr>
          <w:rFonts w:ascii="Arial" w:hAnsi="Arial" w:cs="Arial"/>
          <w:iCs/>
          <w:sz w:val="20"/>
          <w:szCs w:val="21"/>
          <w:lang w:val="en-GB"/>
        </w:rPr>
        <w:tab/>
      </w:r>
      <w:r w:rsidR="005C15D8" w:rsidRPr="00274666">
        <w:rPr>
          <w:rFonts w:ascii="Arial" w:hAnsi="Arial" w:cs="Arial"/>
          <w:iCs/>
          <w:sz w:val="20"/>
          <w:szCs w:val="21"/>
          <w:lang w:val="en-GB"/>
        </w:rPr>
        <w:tab/>
      </w:r>
      <w:r w:rsidR="005C15D8" w:rsidRPr="00274666">
        <w:rPr>
          <w:rFonts w:ascii="Arial" w:hAnsi="Arial" w:cs="Arial"/>
          <w:iCs/>
          <w:sz w:val="20"/>
          <w:szCs w:val="21"/>
          <w:lang w:val="en-GB"/>
        </w:rPr>
        <w:tab/>
      </w:r>
      <w:r w:rsidR="005C15D8" w:rsidRPr="00274666">
        <w:rPr>
          <w:rFonts w:ascii="Arial" w:hAnsi="Arial" w:cs="Arial"/>
          <w:iCs/>
          <w:sz w:val="20"/>
          <w:szCs w:val="21"/>
          <w:lang w:val="en-GB"/>
        </w:rPr>
        <w:tab/>
        <w:t>Value Relations</w:t>
      </w:r>
      <w:r w:rsidR="008A042B" w:rsidRPr="00274666">
        <w:rPr>
          <w:rFonts w:ascii="Arial" w:hAnsi="Arial" w:cs="Arial"/>
          <w:iCs/>
          <w:sz w:val="20"/>
          <w:szCs w:val="21"/>
          <w:lang w:val="en-GB"/>
        </w:rPr>
        <w:t xml:space="preserve"> </w:t>
      </w:r>
      <w:r>
        <w:rPr>
          <w:rFonts w:ascii="Arial" w:hAnsi="Arial" w:cs="Arial"/>
          <w:iCs/>
          <w:sz w:val="20"/>
          <w:szCs w:val="21"/>
          <w:lang w:val="en-GB"/>
        </w:rPr>
        <w:t xml:space="preserve">Srl - </w:t>
      </w:r>
      <w:r w:rsidR="008A042B" w:rsidRPr="00274666">
        <w:rPr>
          <w:rFonts w:ascii="Arial" w:hAnsi="Arial" w:cs="Arial"/>
          <w:iCs/>
          <w:sz w:val="20"/>
          <w:szCs w:val="21"/>
          <w:lang w:val="en-GB"/>
        </w:rPr>
        <w:t xml:space="preserve">tel. 02 </w:t>
      </w:r>
      <w:r w:rsidR="00773B8F" w:rsidRPr="00274666">
        <w:rPr>
          <w:rFonts w:ascii="Arial" w:hAnsi="Arial" w:cs="Arial"/>
          <w:iCs/>
          <w:sz w:val="20"/>
          <w:szCs w:val="21"/>
          <w:lang w:val="en-GB"/>
        </w:rPr>
        <w:t>204249.23-25</w:t>
      </w:r>
    </w:p>
    <w:p w:rsidR="007E3EFF" w:rsidRPr="008A042B" w:rsidRDefault="000F3BC8" w:rsidP="00EA0DF9">
      <w:pPr>
        <w:spacing w:after="0"/>
        <w:rPr>
          <w:rFonts w:ascii="Arial" w:hAnsi="Arial" w:cs="Arial"/>
          <w:iCs/>
          <w:sz w:val="20"/>
          <w:szCs w:val="21"/>
        </w:rPr>
      </w:pPr>
      <w:r w:rsidRPr="00547861">
        <w:rPr>
          <w:rFonts w:ascii="Arial" w:hAnsi="Arial" w:cs="Arial"/>
          <w:iCs/>
          <w:sz w:val="20"/>
          <w:szCs w:val="21"/>
        </w:rPr>
        <w:t xml:space="preserve">Carlo </w:t>
      </w:r>
      <w:proofErr w:type="spellStart"/>
      <w:r w:rsidRPr="00547861">
        <w:rPr>
          <w:rFonts w:ascii="Arial" w:hAnsi="Arial" w:cs="Arial"/>
          <w:iCs/>
          <w:sz w:val="20"/>
          <w:szCs w:val="21"/>
        </w:rPr>
        <w:t>Buffoli</w:t>
      </w:r>
      <w:proofErr w:type="spellEnd"/>
      <w:r w:rsidR="00547861" w:rsidRPr="00547861">
        <w:rPr>
          <w:rFonts w:ascii="Arial" w:hAnsi="Arial" w:cs="Arial"/>
          <w:iCs/>
          <w:sz w:val="20"/>
          <w:szCs w:val="21"/>
        </w:rPr>
        <w:t xml:space="preserve"> </w:t>
      </w:r>
      <w:proofErr w:type="spellStart"/>
      <w:r w:rsidR="00681951">
        <w:rPr>
          <w:rFonts w:ascii="Arial" w:hAnsi="Arial" w:cs="Arial"/>
          <w:iCs/>
          <w:sz w:val="20"/>
          <w:szCs w:val="21"/>
        </w:rPr>
        <w:t>cell</w:t>
      </w:r>
      <w:proofErr w:type="spellEnd"/>
      <w:r w:rsidR="00681951">
        <w:rPr>
          <w:rFonts w:ascii="Arial" w:hAnsi="Arial" w:cs="Arial"/>
          <w:iCs/>
          <w:sz w:val="20"/>
          <w:szCs w:val="21"/>
        </w:rPr>
        <w:t xml:space="preserve">. </w:t>
      </w:r>
      <w:r w:rsidR="00547861" w:rsidRPr="00547861">
        <w:rPr>
          <w:rFonts w:ascii="Arial" w:hAnsi="Arial" w:cs="Arial"/>
          <w:iCs/>
          <w:sz w:val="20"/>
          <w:szCs w:val="21"/>
        </w:rPr>
        <w:t>349 6355598</w:t>
      </w:r>
      <w:r w:rsidR="005C15D8" w:rsidRPr="008A042B">
        <w:rPr>
          <w:rFonts w:ascii="Arial" w:hAnsi="Arial" w:cs="Arial"/>
          <w:iCs/>
          <w:sz w:val="20"/>
          <w:szCs w:val="21"/>
        </w:rPr>
        <w:tab/>
      </w:r>
      <w:r w:rsidR="005C15D8" w:rsidRPr="008A042B">
        <w:rPr>
          <w:rFonts w:ascii="Arial" w:hAnsi="Arial" w:cs="Arial"/>
          <w:iCs/>
          <w:sz w:val="20"/>
          <w:szCs w:val="21"/>
        </w:rPr>
        <w:tab/>
      </w:r>
      <w:r w:rsidR="005C15D8" w:rsidRPr="008A042B">
        <w:rPr>
          <w:rFonts w:ascii="Arial" w:hAnsi="Arial" w:cs="Arial"/>
          <w:iCs/>
          <w:sz w:val="20"/>
          <w:szCs w:val="21"/>
        </w:rPr>
        <w:tab/>
      </w:r>
      <w:r w:rsidR="005C15D8" w:rsidRPr="008A042B">
        <w:rPr>
          <w:rFonts w:ascii="Arial" w:hAnsi="Arial" w:cs="Arial"/>
          <w:iCs/>
          <w:sz w:val="20"/>
          <w:szCs w:val="21"/>
        </w:rPr>
        <w:tab/>
      </w:r>
      <w:r w:rsidR="005C15D8" w:rsidRPr="008A042B">
        <w:rPr>
          <w:rFonts w:ascii="Arial" w:hAnsi="Arial" w:cs="Arial"/>
          <w:iCs/>
          <w:sz w:val="20"/>
          <w:szCs w:val="21"/>
        </w:rPr>
        <w:tab/>
        <w:t>Francesca Alibrandi</w:t>
      </w:r>
      <w:r w:rsidR="008A042B">
        <w:rPr>
          <w:rFonts w:ascii="Arial" w:hAnsi="Arial" w:cs="Arial"/>
          <w:iCs/>
          <w:sz w:val="20"/>
          <w:szCs w:val="21"/>
        </w:rPr>
        <w:t xml:space="preserve"> </w:t>
      </w:r>
      <w:hyperlink r:id="rId10" w:history="1">
        <w:r w:rsidR="00303407" w:rsidRPr="00613115">
          <w:rPr>
            <w:rStyle w:val="Collegamentoipertestuale"/>
            <w:rFonts w:ascii="Arial" w:hAnsi="Arial" w:cs="Arial"/>
            <w:iCs/>
            <w:sz w:val="20"/>
            <w:szCs w:val="21"/>
          </w:rPr>
          <w:t>f.alibrandi@vrelations.it</w:t>
        </w:r>
      </w:hyperlink>
      <w:r w:rsidR="008A042B">
        <w:rPr>
          <w:rFonts w:ascii="Arial" w:hAnsi="Arial" w:cs="Arial"/>
          <w:iCs/>
          <w:sz w:val="20"/>
          <w:szCs w:val="21"/>
        </w:rPr>
        <w:t xml:space="preserve"> </w:t>
      </w:r>
    </w:p>
    <w:p w:rsidR="0015133C" w:rsidRPr="008A042B" w:rsidRDefault="00681951" w:rsidP="00EA0DF9">
      <w:pPr>
        <w:spacing w:after="0"/>
        <w:rPr>
          <w:rFonts w:ascii="Arial" w:hAnsi="Arial" w:cs="Arial"/>
          <w:iCs/>
          <w:sz w:val="20"/>
          <w:szCs w:val="21"/>
        </w:rPr>
      </w:pPr>
      <w:r>
        <w:rPr>
          <w:rFonts w:ascii="Arial" w:hAnsi="Arial" w:cs="Arial"/>
          <w:iCs/>
          <w:sz w:val="20"/>
          <w:szCs w:val="21"/>
        </w:rPr>
        <w:t xml:space="preserve">Gino Di Mare </w:t>
      </w:r>
      <w:proofErr w:type="spellStart"/>
      <w:r>
        <w:rPr>
          <w:rFonts w:ascii="Arial" w:hAnsi="Arial" w:cs="Arial"/>
          <w:iCs/>
          <w:sz w:val="20"/>
          <w:szCs w:val="21"/>
        </w:rPr>
        <w:t>cell</w:t>
      </w:r>
      <w:proofErr w:type="spellEnd"/>
      <w:r>
        <w:rPr>
          <w:rFonts w:ascii="Arial" w:hAnsi="Arial" w:cs="Arial"/>
          <w:iCs/>
          <w:sz w:val="20"/>
          <w:szCs w:val="21"/>
        </w:rPr>
        <w:t>. 339 8054110</w:t>
      </w:r>
      <w:r w:rsidR="0015133C" w:rsidRPr="008A042B">
        <w:rPr>
          <w:rFonts w:ascii="Arial" w:hAnsi="Arial" w:cs="Arial"/>
          <w:iCs/>
          <w:sz w:val="20"/>
          <w:szCs w:val="21"/>
        </w:rPr>
        <w:tab/>
      </w:r>
      <w:r w:rsidR="0015133C" w:rsidRPr="008A042B">
        <w:rPr>
          <w:rFonts w:ascii="Arial" w:hAnsi="Arial" w:cs="Arial"/>
          <w:iCs/>
          <w:sz w:val="20"/>
          <w:szCs w:val="21"/>
        </w:rPr>
        <w:tab/>
      </w:r>
      <w:r w:rsidR="0015133C" w:rsidRPr="008A042B">
        <w:rPr>
          <w:rFonts w:ascii="Arial" w:hAnsi="Arial" w:cs="Arial"/>
          <w:iCs/>
          <w:sz w:val="20"/>
          <w:szCs w:val="21"/>
        </w:rPr>
        <w:tab/>
      </w:r>
      <w:r w:rsidR="0015133C" w:rsidRPr="008A042B">
        <w:rPr>
          <w:rFonts w:ascii="Arial" w:hAnsi="Arial" w:cs="Arial"/>
          <w:iCs/>
          <w:sz w:val="20"/>
          <w:szCs w:val="21"/>
        </w:rPr>
        <w:tab/>
      </w:r>
      <w:r w:rsidR="0015133C" w:rsidRPr="008A042B">
        <w:rPr>
          <w:rFonts w:ascii="Arial" w:hAnsi="Arial" w:cs="Arial"/>
          <w:iCs/>
          <w:sz w:val="20"/>
          <w:szCs w:val="21"/>
        </w:rPr>
        <w:tab/>
        <w:t>Antonella Martucci</w:t>
      </w:r>
      <w:r w:rsidR="008A042B">
        <w:rPr>
          <w:rFonts w:ascii="Arial" w:hAnsi="Arial" w:cs="Arial"/>
          <w:iCs/>
          <w:sz w:val="20"/>
          <w:szCs w:val="21"/>
        </w:rPr>
        <w:t xml:space="preserve"> </w:t>
      </w:r>
      <w:hyperlink r:id="rId11" w:history="1">
        <w:r w:rsidR="008A042B" w:rsidRPr="007D43A7">
          <w:rPr>
            <w:rStyle w:val="Collegamentoipertestuale"/>
            <w:rFonts w:ascii="Arial" w:hAnsi="Arial" w:cs="Arial"/>
            <w:iCs/>
            <w:sz w:val="20"/>
            <w:szCs w:val="21"/>
          </w:rPr>
          <w:t>a.martucci@vrelations.it</w:t>
        </w:r>
      </w:hyperlink>
      <w:r w:rsidR="008A042B">
        <w:rPr>
          <w:rFonts w:ascii="Arial" w:hAnsi="Arial" w:cs="Arial"/>
          <w:iCs/>
          <w:sz w:val="20"/>
          <w:szCs w:val="21"/>
        </w:rPr>
        <w:t xml:space="preserve"> </w:t>
      </w:r>
    </w:p>
    <w:sectPr w:rsidR="0015133C" w:rsidRPr="008A042B" w:rsidSect="001B13D4">
      <w:headerReference w:type="default" r:id="rId12"/>
      <w:endnotePr>
        <w:numFmt w:val="decimal"/>
      </w:endnotePr>
      <w:pgSz w:w="11906" w:h="16838"/>
      <w:pgMar w:top="1843" w:right="1134" w:bottom="102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7D6" w:rsidRDefault="009767D6" w:rsidP="00EF544B">
      <w:pPr>
        <w:spacing w:after="0" w:line="240" w:lineRule="auto"/>
      </w:pPr>
      <w:r>
        <w:separator/>
      </w:r>
    </w:p>
  </w:endnote>
  <w:endnote w:type="continuationSeparator" w:id="0">
    <w:p w:rsidR="009767D6" w:rsidRDefault="009767D6" w:rsidP="00EF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7D6" w:rsidRDefault="009767D6" w:rsidP="00EF544B">
      <w:pPr>
        <w:spacing w:after="0" w:line="240" w:lineRule="auto"/>
      </w:pPr>
      <w:r>
        <w:separator/>
      </w:r>
    </w:p>
  </w:footnote>
  <w:footnote w:type="continuationSeparator" w:id="0">
    <w:p w:rsidR="009767D6" w:rsidRDefault="009767D6" w:rsidP="00EF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3D4" w:rsidRDefault="00F06432" w:rsidP="00407904">
    <w:pPr>
      <w:pStyle w:val="Intestazione"/>
      <w:spacing w:after="120"/>
      <w:jc w:val="center"/>
    </w:pPr>
    <w:r>
      <w:rPr>
        <w:noProof/>
        <w:lang w:eastAsia="it-IT"/>
      </w:rPr>
      <w:drawing>
        <wp:inline distT="0" distB="0" distL="0" distR="0">
          <wp:extent cx="1454150" cy="1061585"/>
          <wp:effectExtent l="0" t="0" r="0" b="0"/>
          <wp:docPr id="1" name="Immagine 1" descr="http://www.fondazionesiu.it/sito/wp-content/uploads/2018/10/175xNxLogo_Fondazione_SIU_2018_LD.png.pagespeed.ic.rLOHYyPV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ondazionesiu.it/sito/wp-content/uploads/2018/10/175xNxLogo_Fondazione_SIU_2018_LD.png.pagespeed.ic.rLOHYyPV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197" cy="106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D5B03"/>
    <w:multiLevelType w:val="hybridMultilevel"/>
    <w:tmpl w:val="C49AD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24"/>
    <w:rsid w:val="000208E6"/>
    <w:rsid w:val="0002593E"/>
    <w:rsid w:val="000301E9"/>
    <w:rsid w:val="00030E1F"/>
    <w:rsid w:val="00037C4B"/>
    <w:rsid w:val="00052828"/>
    <w:rsid w:val="00062A77"/>
    <w:rsid w:val="00064AF7"/>
    <w:rsid w:val="000768AE"/>
    <w:rsid w:val="000976EA"/>
    <w:rsid w:val="00097AAB"/>
    <w:rsid w:val="000B4D6D"/>
    <w:rsid w:val="000B60C1"/>
    <w:rsid w:val="000C0778"/>
    <w:rsid w:val="000C1989"/>
    <w:rsid w:val="000D3165"/>
    <w:rsid w:val="000D4920"/>
    <w:rsid w:val="000E0481"/>
    <w:rsid w:val="000F2EFE"/>
    <w:rsid w:val="000F3BC8"/>
    <w:rsid w:val="000F75FD"/>
    <w:rsid w:val="00101809"/>
    <w:rsid w:val="00102241"/>
    <w:rsid w:val="00112518"/>
    <w:rsid w:val="001166BB"/>
    <w:rsid w:val="001173EA"/>
    <w:rsid w:val="00123313"/>
    <w:rsid w:val="00127B7F"/>
    <w:rsid w:val="00134394"/>
    <w:rsid w:val="00136F98"/>
    <w:rsid w:val="00137B00"/>
    <w:rsid w:val="00137D2A"/>
    <w:rsid w:val="00140E60"/>
    <w:rsid w:val="00143628"/>
    <w:rsid w:val="0015133C"/>
    <w:rsid w:val="00154BD2"/>
    <w:rsid w:val="0015568C"/>
    <w:rsid w:val="00156D83"/>
    <w:rsid w:val="00165C90"/>
    <w:rsid w:val="00167794"/>
    <w:rsid w:val="0017120A"/>
    <w:rsid w:val="00181BAB"/>
    <w:rsid w:val="001871A2"/>
    <w:rsid w:val="00194911"/>
    <w:rsid w:val="00195465"/>
    <w:rsid w:val="00196D0E"/>
    <w:rsid w:val="001A60DF"/>
    <w:rsid w:val="001B13D4"/>
    <w:rsid w:val="001B2616"/>
    <w:rsid w:val="001B5BEB"/>
    <w:rsid w:val="001B79AD"/>
    <w:rsid w:val="001D157D"/>
    <w:rsid w:val="001D20A8"/>
    <w:rsid w:val="001D414D"/>
    <w:rsid w:val="001D666B"/>
    <w:rsid w:val="001E3ED3"/>
    <w:rsid w:val="001E728C"/>
    <w:rsid w:val="001F07AB"/>
    <w:rsid w:val="001F57A6"/>
    <w:rsid w:val="00200E47"/>
    <w:rsid w:val="00202BF2"/>
    <w:rsid w:val="002169F1"/>
    <w:rsid w:val="00220F9A"/>
    <w:rsid w:val="00235AA1"/>
    <w:rsid w:val="00260F8E"/>
    <w:rsid w:val="00261292"/>
    <w:rsid w:val="00264431"/>
    <w:rsid w:val="00274666"/>
    <w:rsid w:val="00280190"/>
    <w:rsid w:val="0028133F"/>
    <w:rsid w:val="0028608E"/>
    <w:rsid w:val="002B3FF6"/>
    <w:rsid w:val="002B4A47"/>
    <w:rsid w:val="002B50F2"/>
    <w:rsid w:val="002B6579"/>
    <w:rsid w:val="002C57A0"/>
    <w:rsid w:val="002D10EE"/>
    <w:rsid w:val="002D1F19"/>
    <w:rsid w:val="002D5654"/>
    <w:rsid w:val="002E26D6"/>
    <w:rsid w:val="002E5EC4"/>
    <w:rsid w:val="002E6E8F"/>
    <w:rsid w:val="002E6FEF"/>
    <w:rsid w:val="002F5703"/>
    <w:rsid w:val="00303407"/>
    <w:rsid w:val="00316238"/>
    <w:rsid w:val="00322F0A"/>
    <w:rsid w:val="00323FB8"/>
    <w:rsid w:val="00330EBB"/>
    <w:rsid w:val="00334E1D"/>
    <w:rsid w:val="00342037"/>
    <w:rsid w:val="00345171"/>
    <w:rsid w:val="00350F14"/>
    <w:rsid w:val="00353276"/>
    <w:rsid w:val="00375F38"/>
    <w:rsid w:val="00383D3F"/>
    <w:rsid w:val="00387497"/>
    <w:rsid w:val="00387FE5"/>
    <w:rsid w:val="003963C8"/>
    <w:rsid w:val="003A3576"/>
    <w:rsid w:val="003A530C"/>
    <w:rsid w:val="003A76BF"/>
    <w:rsid w:val="003B2FF5"/>
    <w:rsid w:val="003C064E"/>
    <w:rsid w:val="003C5635"/>
    <w:rsid w:val="003F0A3B"/>
    <w:rsid w:val="003F0EF5"/>
    <w:rsid w:val="003F26BD"/>
    <w:rsid w:val="003F72BA"/>
    <w:rsid w:val="003F7C62"/>
    <w:rsid w:val="00404474"/>
    <w:rsid w:val="004046EB"/>
    <w:rsid w:val="00407904"/>
    <w:rsid w:val="00412ECE"/>
    <w:rsid w:val="00424ADD"/>
    <w:rsid w:val="00424EE9"/>
    <w:rsid w:val="0042586B"/>
    <w:rsid w:val="00431C94"/>
    <w:rsid w:val="004343E8"/>
    <w:rsid w:val="00434B41"/>
    <w:rsid w:val="00441E07"/>
    <w:rsid w:val="00444B3D"/>
    <w:rsid w:val="00445520"/>
    <w:rsid w:val="0045137D"/>
    <w:rsid w:val="00456701"/>
    <w:rsid w:val="004729AA"/>
    <w:rsid w:val="004817DE"/>
    <w:rsid w:val="00485F32"/>
    <w:rsid w:val="004913E2"/>
    <w:rsid w:val="0049188A"/>
    <w:rsid w:val="00494F2B"/>
    <w:rsid w:val="004A428C"/>
    <w:rsid w:val="004A491A"/>
    <w:rsid w:val="004A7F64"/>
    <w:rsid w:val="004B4021"/>
    <w:rsid w:val="004B4327"/>
    <w:rsid w:val="004B5559"/>
    <w:rsid w:val="004B5C8B"/>
    <w:rsid w:val="004B6325"/>
    <w:rsid w:val="004B652D"/>
    <w:rsid w:val="004B739A"/>
    <w:rsid w:val="004C2359"/>
    <w:rsid w:val="004D021F"/>
    <w:rsid w:val="004D0EE6"/>
    <w:rsid w:val="004D2FAA"/>
    <w:rsid w:val="004D5762"/>
    <w:rsid w:val="004E0489"/>
    <w:rsid w:val="004F1B3E"/>
    <w:rsid w:val="004F3C62"/>
    <w:rsid w:val="004F5CBA"/>
    <w:rsid w:val="005102A9"/>
    <w:rsid w:val="00511555"/>
    <w:rsid w:val="00515BD8"/>
    <w:rsid w:val="00515E39"/>
    <w:rsid w:val="00522957"/>
    <w:rsid w:val="00524AC0"/>
    <w:rsid w:val="00527E7F"/>
    <w:rsid w:val="00530EB8"/>
    <w:rsid w:val="00531390"/>
    <w:rsid w:val="00532828"/>
    <w:rsid w:val="00537BFF"/>
    <w:rsid w:val="00544702"/>
    <w:rsid w:val="005463F7"/>
    <w:rsid w:val="00547861"/>
    <w:rsid w:val="00552B6C"/>
    <w:rsid w:val="005549B2"/>
    <w:rsid w:val="005561EA"/>
    <w:rsid w:val="005718A0"/>
    <w:rsid w:val="00577E0E"/>
    <w:rsid w:val="00584985"/>
    <w:rsid w:val="00591EF1"/>
    <w:rsid w:val="00593607"/>
    <w:rsid w:val="00593D68"/>
    <w:rsid w:val="005948A8"/>
    <w:rsid w:val="005A25D0"/>
    <w:rsid w:val="005A28F1"/>
    <w:rsid w:val="005A5AF5"/>
    <w:rsid w:val="005B0DB1"/>
    <w:rsid w:val="005B1AAF"/>
    <w:rsid w:val="005C15D8"/>
    <w:rsid w:val="005E5EB2"/>
    <w:rsid w:val="005E76F1"/>
    <w:rsid w:val="005F11C1"/>
    <w:rsid w:val="005F1B38"/>
    <w:rsid w:val="005F2BB7"/>
    <w:rsid w:val="005F4C80"/>
    <w:rsid w:val="005F6BD2"/>
    <w:rsid w:val="005F76CD"/>
    <w:rsid w:val="00600207"/>
    <w:rsid w:val="00601A35"/>
    <w:rsid w:val="00604D6E"/>
    <w:rsid w:val="00605273"/>
    <w:rsid w:val="006066BA"/>
    <w:rsid w:val="006150CA"/>
    <w:rsid w:val="00621CEF"/>
    <w:rsid w:val="00622281"/>
    <w:rsid w:val="00634270"/>
    <w:rsid w:val="00634B58"/>
    <w:rsid w:val="00643209"/>
    <w:rsid w:val="00643D37"/>
    <w:rsid w:val="00650AAF"/>
    <w:rsid w:val="00652094"/>
    <w:rsid w:val="00663820"/>
    <w:rsid w:val="00664BA0"/>
    <w:rsid w:val="00675FD0"/>
    <w:rsid w:val="00680928"/>
    <w:rsid w:val="00681951"/>
    <w:rsid w:val="00683D69"/>
    <w:rsid w:val="0068697E"/>
    <w:rsid w:val="00696C7A"/>
    <w:rsid w:val="006A3250"/>
    <w:rsid w:val="006A5AE3"/>
    <w:rsid w:val="006A7100"/>
    <w:rsid w:val="006B0ECE"/>
    <w:rsid w:val="006C027C"/>
    <w:rsid w:val="006D75DE"/>
    <w:rsid w:val="006E0799"/>
    <w:rsid w:val="006E0D1C"/>
    <w:rsid w:val="006E23F9"/>
    <w:rsid w:val="006E3924"/>
    <w:rsid w:val="006E75C9"/>
    <w:rsid w:val="00705706"/>
    <w:rsid w:val="00706867"/>
    <w:rsid w:val="00715870"/>
    <w:rsid w:val="0071598B"/>
    <w:rsid w:val="00716115"/>
    <w:rsid w:val="00724786"/>
    <w:rsid w:val="00730110"/>
    <w:rsid w:val="00733DD7"/>
    <w:rsid w:val="0074183F"/>
    <w:rsid w:val="00743CBC"/>
    <w:rsid w:val="007452BE"/>
    <w:rsid w:val="00745A8F"/>
    <w:rsid w:val="00763B77"/>
    <w:rsid w:val="00764FE0"/>
    <w:rsid w:val="007738FD"/>
    <w:rsid w:val="00773B8F"/>
    <w:rsid w:val="00774537"/>
    <w:rsid w:val="007747AF"/>
    <w:rsid w:val="00776F9E"/>
    <w:rsid w:val="007813B9"/>
    <w:rsid w:val="00781763"/>
    <w:rsid w:val="007827A1"/>
    <w:rsid w:val="007A0479"/>
    <w:rsid w:val="007B3BFC"/>
    <w:rsid w:val="007C129B"/>
    <w:rsid w:val="007C6DE7"/>
    <w:rsid w:val="007D3364"/>
    <w:rsid w:val="007D4823"/>
    <w:rsid w:val="007D5311"/>
    <w:rsid w:val="007E3EFF"/>
    <w:rsid w:val="007E4C97"/>
    <w:rsid w:val="007F1FD3"/>
    <w:rsid w:val="00801D7C"/>
    <w:rsid w:val="0080551A"/>
    <w:rsid w:val="008135C5"/>
    <w:rsid w:val="00823D50"/>
    <w:rsid w:val="00832C9A"/>
    <w:rsid w:val="00850669"/>
    <w:rsid w:val="00850E43"/>
    <w:rsid w:val="0085672E"/>
    <w:rsid w:val="008650A7"/>
    <w:rsid w:val="00870511"/>
    <w:rsid w:val="00872BA3"/>
    <w:rsid w:val="008816E8"/>
    <w:rsid w:val="008839A9"/>
    <w:rsid w:val="0088594C"/>
    <w:rsid w:val="008900B9"/>
    <w:rsid w:val="00893212"/>
    <w:rsid w:val="008957B9"/>
    <w:rsid w:val="0089779B"/>
    <w:rsid w:val="008A042B"/>
    <w:rsid w:val="008A358D"/>
    <w:rsid w:val="008A5277"/>
    <w:rsid w:val="008A7594"/>
    <w:rsid w:val="008B1179"/>
    <w:rsid w:val="008B11F3"/>
    <w:rsid w:val="008B36BA"/>
    <w:rsid w:val="008B6F7D"/>
    <w:rsid w:val="008C18BF"/>
    <w:rsid w:val="008C21C9"/>
    <w:rsid w:val="008C6012"/>
    <w:rsid w:val="008D2EB2"/>
    <w:rsid w:val="008D7D9F"/>
    <w:rsid w:val="008F28B1"/>
    <w:rsid w:val="008F363E"/>
    <w:rsid w:val="008F7283"/>
    <w:rsid w:val="008F7774"/>
    <w:rsid w:val="00912CBB"/>
    <w:rsid w:val="009138E0"/>
    <w:rsid w:val="00914D58"/>
    <w:rsid w:val="009175AD"/>
    <w:rsid w:val="0092420F"/>
    <w:rsid w:val="00925AE5"/>
    <w:rsid w:val="00933A0C"/>
    <w:rsid w:val="00933DF2"/>
    <w:rsid w:val="009421DC"/>
    <w:rsid w:val="00954C3B"/>
    <w:rsid w:val="00962061"/>
    <w:rsid w:val="00962259"/>
    <w:rsid w:val="00976155"/>
    <w:rsid w:val="0097647F"/>
    <w:rsid w:val="009767D6"/>
    <w:rsid w:val="009831CA"/>
    <w:rsid w:val="009907A3"/>
    <w:rsid w:val="00993BE1"/>
    <w:rsid w:val="00993E1D"/>
    <w:rsid w:val="00994D37"/>
    <w:rsid w:val="00996AFD"/>
    <w:rsid w:val="009C7AC6"/>
    <w:rsid w:val="009D116F"/>
    <w:rsid w:val="009D6418"/>
    <w:rsid w:val="009E1F21"/>
    <w:rsid w:val="009E7DA0"/>
    <w:rsid w:val="009F03B3"/>
    <w:rsid w:val="009F0976"/>
    <w:rsid w:val="009F199C"/>
    <w:rsid w:val="009F70F4"/>
    <w:rsid w:val="009F7240"/>
    <w:rsid w:val="00A03255"/>
    <w:rsid w:val="00A03E61"/>
    <w:rsid w:val="00A13DCD"/>
    <w:rsid w:val="00A33780"/>
    <w:rsid w:val="00A362C0"/>
    <w:rsid w:val="00A36CC4"/>
    <w:rsid w:val="00A4397A"/>
    <w:rsid w:val="00A443B5"/>
    <w:rsid w:val="00A47F6F"/>
    <w:rsid w:val="00A544C1"/>
    <w:rsid w:val="00A575DE"/>
    <w:rsid w:val="00A62376"/>
    <w:rsid w:val="00A62A15"/>
    <w:rsid w:val="00A76908"/>
    <w:rsid w:val="00A8754B"/>
    <w:rsid w:val="00A9229C"/>
    <w:rsid w:val="00A9780F"/>
    <w:rsid w:val="00AA54DF"/>
    <w:rsid w:val="00AA5BA0"/>
    <w:rsid w:val="00AA64B1"/>
    <w:rsid w:val="00AD305E"/>
    <w:rsid w:val="00AE0025"/>
    <w:rsid w:val="00AE40C1"/>
    <w:rsid w:val="00AE44AC"/>
    <w:rsid w:val="00AE4937"/>
    <w:rsid w:val="00B01A23"/>
    <w:rsid w:val="00B03CB3"/>
    <w:rsid w:val="00B1001C"/>
    <w:rsid w:val="00B25597"/>
    <w:rsid w:val="00B30712"/>
    <w:rsid w:val="00B3115C"/>
    <w:rsid w:val="00B31DF5"/>
    <w:rsid w:val="00B36338"/>
    <w:rsid w:val="00B40337"/>
    <w:rsid w:val="00B553C5"/>
    <w:rsid w:val="00B651A1"/>
    <w:rsid w:val="00B65FB5"/>
    <w:rsid w:val="00B707DC"/>
    <w:rsid w:val="00B70E98"/>
    <w:rsid w:val="00B72C33"/>
    <w:rsid w:val="00B72DEC"/>
    <w:rsid w:val="00B87649"/>
    <w:rsid w:val="00B950B0"/>
    <w:rsid w:val="00B9778D"/>
    <w:rsid w:val="00BA2008"/>
    <w:rsid w:val="00BA5ACF"/>
    <w:rsid w:val="00BB2448"/>
    <w:rsid w:val="00BB45DA"/>
    <w:rsid w:val="00BC0823"/>
    <w:rsid w:val="00BC4AF9"/>
    <w:rsid w:val="00BC74CB"/>
    <w:rsid w:val="00BD0DAE"/>
    <w:rsid w:val="00BD3189"/>
    <w:rsid w:val="00BE568E"/>
    <w:rsid w:val="00BE574F"/>
    <w:rsid w:val="00BE6162"/>
    <w:rsid w:val="00BE6A55"/>
    <w:rsid w:val="00BE7E52"/>
    <w:rsid w:val="00C000A9"/>
    <w:rsid w:val="00C049EA"/>
    <w:rsid w:val="00C12A42"/>
    <w:rsid w:val="00C14987"/>
    <w:rsid w:val="00C26D90"/>
    <w:rsid w:val="00C313AB"/>
    <w:rsid w:val="00C43BDE"/>
    <w:rsid w:val="00C55A7E"/>
    <w:rsid w:val="00C7728E"/>
    <w:rsid w:val="00C87BD6"/>
    <w:rsid w:val="00C9013B"/>
    <w:rsid w:val="00C92E85"/>
    <w:rsid w:val="00CA242B"/>
    <w:rsid w:val="00CA7A7C"/>
    <w:rsid w:val="00CB317E"/>
    <w:rsid w:val="00CC0707"/>
    <w:rsid w:val="00CC47AA"/>
    <w:rsid w:val="00CD619A"/>
    <w:rsid w:val="00CD6FF1"/>
    <w:rsid w:val="00CD7C02"/>
    <w:rsid w:val="00CD7F4E"/>
    <w:rsid w:val="00CE5029"/>
    <w:rsid w:val="00CF6AE4"/>
    <w:rsid w:val="00D05C45"/>
    <w:rsid w:val="00D165E3"/>
    <w:rsid w:val="00D25B96"/>
    <w:rsid w:val="00D301EC"/>
    <w:rsid w:val="00D320F1"/>
    <w:rsid w:val="00D34226"/>
    <w:rsid w:val="00D34EA4"/>
    <w:rsid w:val="00D367B5"/>
    <w:rsid w:val="00D53A91"/>
    <w:rsid w:val="00D70941"/>
    <w:rsid w:val="00D74070"/>
    <w:rsid w:val="00D779EF"/>
    <w:rsid w:val="00D81A7E"/>
    <w:rsid w:val="00D82D48"/>
    <w:rsid w:val="00D867FE"/>
    <w:rsid w:val="00D8737C"/>
    <w:rsid w:val="00D94943"/>
    <w:rsid w:val="00D9645A"/>
    <w:rsid w:val="00DA031C"/>
    <w:rsid w:val="00DB0B41"/>
    <w:rsid w:val="00DB5939"/>
    <w:rsid w:val="00DB6A21"/>
    <w:rsid w:val="00DC0430"/>
    <w:rsid w:val="00DC60CE"/>
    <w:rsid w:val="00DD281B"/>
    <w:rsid w:val="00DD60A3"/>
    <w:rsid w:val="00DE4184"/>
    <w:rsid w:val="00DF3B86"/>
    <w:rsid w:val="00E03AF7"/>
    <w:rsid w:val="00E03FB4"/>
    <w:rsid w:val="00E1760D"/>
    <w:rsid w:val="00E20AE9"/>
    <w:rsid w:val="00E20D00"/>
    <w:rsid w:val="00E23B65"/>
    <w:rsid w:val="00E260DA"/>
    <w:rsid w:val="00E26ADB"/>
    <w:rsid w:val="00E3018C"/>
    <w:rsid w:val="00E346E1"/>
    <w:rsid w:val="00E3747C"/>
    <w:rsid w:val="00E5036F"/>
    <w:rsid w:val="00E50A88"/>
    <w:rsid w:val="00E522BC"/>
    <w:rsid w:val="00E55FB5"/>
    <w:rsid w:val="00E574DC"/>
    <w:rsid w:val="00E62469"/>
    <w:rsid w:val="00E6286E"/>
    <w:rsid w:val="00E6663C"/>
    <w:rsid w:val="00E725CC"/>
    <w:rsid w:val="00E73AB4"/>
    <w:rsid w:val="00E85184"/>
    <w:rsid w:val="00E851F5"/>
    <w:rsid w:val="00E94A62"/>
    <w:rsid w:val="00E96283"/>
    <w:rsid w:val="00EA0DF9"/>
    <w:rsid w:val="00EB0042"/>
    <w:rsid w:val="00EB08CE"/>
    <w:rsid w:val="00EB68C4"/>
    <w:rsid w:val="00EB69DF"/>
    <w:rsid w:val="00EC4895"/>
    <w:rsid w:val="00ED0FE5"/>
    <w:rsid w:val="00ED2F5F"/>
    <w:rsid w:val="00ED720E"/>
    <w:rsid w:val="00EF544B"/>
    <w:rsid w:val="00F0231C"/>
    <w:rsid w:val="00F0500C"/>
    <w:rsid w:val="00F06432"/>
    <w:rsid w:val="00F117B7"/>
    <w:rsid w:val="00F1193B"/>
    <w:rsid w:val="00F1223F"/>
    <w:rsid w:val="00F14724"/>
    <w:rsid w:val="00F14A27"/>
    <w:rsid w:val="00F217AF"/>
    <w:rsid w:val="00F3049B"/>
    <w:rsid w:val="00F33D5A"/>
    <w:rsid w:val="00F42220"/>
    <w:rsid w:val="00F44FE7"/>
    <w:rsid w:val="00F45E17"/>
    <w:rsid w:val="00F50E42"/>
    <w:rsid w:val="00F53064"/>
    <w:rsid w:val="00F60955"/>
    <w:rsid w:val="00F61E17"/>
    <w:rsid w:val="00F631BE"/>
    <w:rsid w:val="00F702CC"/>
    <w:rsid w:val="00F76001"/>
    <w:rsid w:val="00F76B27"/>
    <w:rsid w:val="00F84FBD"/>
    <w:rsid w:val="00F91FB0"/>
    <w:rsid w:val="00F95D37"/>
    <w:rsid w:val="00F96807"/>
    <w:rsid w:val="00FA1A6A"/>
    <w:rsid w:val="00FA1BB9"/>
    <w:rsid w:val="00FC11AB"/>
    <w:rsid w:val="00FC3CEA"/>
    <w:rsid w:val="00FD3B09"/>
    <w:rsid w:val="00FE5E66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D1D372"/>
  <w15:docId w15:val="{B048FD35-7C67-4531-A3A8-07F3C0B5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0E47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650A7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8650A7"/>
    <w:rPr>
      <w:color w:val="auto"/>
      <w:shd w:val="clear" w:color="auto" w:fill="auto"/>
    </w:rPr>
  </w:style>
  <w:style w:type="paragraph" w:styleId="Paragrafoelenco">
    <w:name w:val="List Paragraph"/>
    <w:basedOn w:val="Normale"/>
    <w:uiPriority w:val="99"/>
    <w:qFormat/>
    <w:rsid w:val="00A8754B"/>
    <w:pPr>
      <w:ind w:left="720"/>
    </w:pPr>
  </w:style>
  <w:style w:type="paragraph" w:styleId="Testonotadichiusura">
    <w:name w:val="endnote text"/>
    <w:basedOn w:val="Normale"/>
    <w:link w:val="TestonotadichiusuraCarattere"/>
    <w:uiPriority w:val="99"/>
    <w:semiHidden/>
    <w:rsid w:val="00EF544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EF544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EF54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1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3D4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1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3D4"/>
    <w:rPr>
      <w:rFonts w:cs="Calibri"/>
      <w:lang w:eastAsia="en-US"/>
    </w:rPr>
  </w:style>
  <w:style w:type="character" w:styleId="Enfasicorsivo">
    <w:name w:val="Emphasis"/>
    <w:basedOn w:val="Carpredefinitoparagrafo"/>
    <w:uiPriority w:val="20"/>
    <w:qFormat/>
    <w:locked/>
    <w:rsid w:val="000E0481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D6FF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574F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4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ndazionesi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tucc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ealthmed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91DE-C75C-4E44-8097-1C4AFB67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980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Antonella Martucci</dc:creator>
  <cp:keywords/>
  <dc:description/>
  <cp:lastModifiedBy>Francesca Alibrandi</cp:lastModifiedBy>
  <cp:revision>9</cp:revision>
  <cp:lastPrinted>2018-12-06T13:48:00Z</cp:lastPrinted>
  <dcterms:created xsi:type="dcterms:W3CDTF">2018-12-14T11:46:00Z</dcterms:created>
  <dcterms:modified xsi:type="dcterms:W3CDTF">2018-12-14T16:21:00Z</dcterms:modified>
</cp:coreProperties>
</file>