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8B" w:rsidRDefault="001E0E8B" w:rsidP="001E0E8B">
      <w:r>
        <w:rPr>
          <w:noProof/>
          <w:lang w:eastAsia="it-IT"/>
        </w:rPr>
        <w:drawing>
          <wp:inline distT="0" distB="0" distL="0" distR="0" wp14:anchorId="18421A04" wp14:editId="3AECBDE1">
            <wp:extent cx="2361793" cy="702364"/>
            <wp:effectExtent l="0" t="0" r="635" b="2540"/>
            <wp:docPr id="2" name="Immagine 2" descr="C:\Users\Alessio\AppData\Local\Microsoft\Windows\Temporary Internet FilesContent.Word\Logo #FacciamoLaDiffer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o\AppData\Local\Microsoft\Windows\Temporary Internet FilesContent.Word\Logo #FacciamoLaDifferen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03" cy="70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273D43F2" wp14:editId="74646145">
            <wp:extent cx="1377950" cy="66600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sse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64" cy="68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8B" w:rsidRPr="00F50984" w:rsidRDefault="001E0E8B" w:rsidP="001E0E8B">
      <w:pPr>
        <w:jc w:val="center"/>
        <w:rPr>
          <w:i/>
          <w:sz w:val="20"/>
          <w:u w:val="single"/>
        </w:rPr>
      </w:pPr>
      <w:bookmarkStart w:id="0" w:name="_Hlk523406165"/>
      <w:r w:rsidRPr="00F50984">
        <w:rPr>
          <w:i/>
          <w:sz w:val="20"/>
          <w:u w:val="single"/>
        </w:rPr>
        <w:t>Comunicato stampa</w:t>
      </w:r>
    </w:p>
    <w:bookmarkEnd w:id="0"/>
    <w:p w:rsidR="008C4B45" w:rsidRDefault="008C4B45" w:rsidP="00F14322">
      <w:pPr>
        <w:jc w:val="center"/>
        <w:rPr>
          <w:b/>
          <w:sz w:val="32"/>
        </w:rPr>
      </w:pPr>
      <w:r>
        <w:rPr>
          <w:b/>
          <w:sz w:val="32"/>
        </w:rPr>
        <w:t xml:space="preserve">A </w:t>
      </w:r>
      <w:r w:rsidR="00F14322" w:rsidRPr="00FC56B6">
        <w:rPr>
          <w:b/>
          <w:sz w:val="32"/>
        </w:rPr>
        <w:t>“Il Tempo delle Donne”</w:t>
      </w:r>
    </w:p>
    <w:p w:rsidR="0076744F" w:rsidRPr="00FC56B6" w:rsidRDefault="008C4B45" w:rsidP="00F14322">
      <w:pPr>
        <w:jc w:val="center"/>
        <w:rPr>
          <w:b/>
          <w:sz w:val="32"/>
        </w:rPr>
      </w:pPr>
      <w:r>
        <w:rPr>
          <w:b/>
          <w:sz w:val="32"/>
        </w:rPr>
        <w:t xml:space="preserve">Il valore femminile di Janssen si fa scienza, musica e solidarietà  </w:t>
      </w:r>
    </w:p>
    <w:p w:rsidR="00F14322" w:rsidRDefault="00F14322" w:rsidP="00B24B21">
      <w:pPr>
        <w:jc w:val="center"/>
        <w:rPr>
          <w:i/>
        </w:rPr>
      </w:pPr>
      <w:r>
        <w:rPr>
          <w:i/>
        </w:rPr>
        <w:t xml:space="preserve">Nell’ambito del progetto </w:t>
      </w:r>
      <w:r w:rsidRPr="008C4B45">
        <w:rPr>
          <w:b/>
          <w:i/>
        </w:rPr>
        <w:t>#Facciamo</w:t>
      </w:r>
      <w:r w:rsidR="008E1E03" w:rsidRPr="008C4B45">
        <w:rPr>
          <w:b/>
          <w:i/>
        </w:rPr>
        <w:t>L</w:t>
      </w:r>
      <w:r w:rsidRPr="008C4B45">
        <w:rPr>
          <w:b/>
          <w:i/>
        </w:rPr>
        <w:t>aDifferenza</w:t>
      </w:r>
      <w:r w:rsidR="008C4B45">
        <w:rPr>
          <w:i/>
        </w:rPr>
        <w:t xml:space="preserve"> e in </w:t>
      </w:r>
      <w:r w:rsidR="008C4B45" w:rsidRPr="008C4B45">
        <w:rPr>
          <w:b/>
          <w:i/>
        </w:rPr>
        <w:t>occasione della celebrazione dei 10 anni di attività sociale della JC Band</w:t>
      </w:r>
      <w:r>
        <w:rPr>
          <w:i/>
        </w:rPr>
        <w:t xml:space="preserve">, l’azienda </w:t>
      </w:r>
      <w:r w:rsidR="008C4B45">
        <w:rPr>
          <w:i/>
        </w:rPr>
        <w:t xml:space="preserve">partecipa alla prestigiosa </w:t>
      </w:r>
      <w:r>
        <w:rPr>
          <w:i/>
        </w:rPr>
        <w:t>manifestazione</w:t>
      </w:r>
      <w:r w:rsidR="008E1E03" w:rsidRPr="008E1E03">
        <w:t xml:space="preserve"> </w:t>
      </w:r>
      <w:r w:rsidR="008C4B45">
        <w:rPr>
          <w:i/>
        </w:rPr>
        <w:t>de</w:t>
      </w:r>
      <w:r w:rsidR="008E1E03" w:rsidRPr="008E1E03">
        <w:rPr>
          <w:i/>
        </w:rPr>
        <w:t>l Corriere della Sera</w:t>
      </w:r>
      <w:r>
        <w:rPr>
          <w:i/>
        </w:rPr>
        <w:t xml:space="preserve"> </w:t>
      </w:r>
      <w:r w:rsidR="008C4B45">
        <w:rPr>
          <w:i/>
        </w:rPr>
        <w:t xml:space="preserve">per celebrare il valore delle “proprie” donne </w:t>
      </w:r>
    </w:p>
    <w:p w:rsidR="008E1E03" w:rsidRDefault="008E1E03" w:rsidP="00F14322">
      <w:pPr>
        <w:jc w:val="both"/>
      </w:pPr>
      <w:r>
        <w:rPr>
          <w:i/>
        </w:rPr>
        <w:t xml:space="preserve">Cologno Monzese (MI), </w:t>
      </w:r>
      <w:r w:rsidRPr="003B2DAF">
        <w:rPr>
          <w:i/>
        </w:rPr>
        <w:t>5</w:t>
      </w:r>
      <w:r>
        <w:rPr>
          <w:i/>
        </w:rPr>
        <w:t xml:space="preserve"> settembre 2018 </w:t>
      </w:r>
      <w:r>
        <w:t xml:space="preserve">– </w:t>
      </w:r>
      <w:r w:rsidRPr="00FC56B6">
        <w:rPr>
          <w:b/>
        </w:rPr>
        <w:t>Janssen Italia</w:t>
      </w:r>
      <w:r w:rsidR="00B4775C">
        <w:t xml:space="preserve"> </w:t>
      </w:r>
      <w:r w:rsidR="00B4775C" w:rsidRPr="00FC56B6">
        <w:rPr>
          <w:b/>
        </w:rPr>
        <w:t xml:space="preserve">si </w:t>
      </w:r>
      <w:r w:rsidRPr="00FC56B6">
        <w:rPr>
          <w:b/>
        </w:rPr>
        <w:t xml:space="preserve">conferma </w:t>
      </w:r>
      <w:r w:rsidR="00B4775C" w:rsidRPr="00FC56B6">
        <w:rPr>
          <w:b/>
        </w:rPr>
        <w:t>al fianco</w:t>
      </w:r>
      <w:r w:rsidRPr="00FC56B6">
        <w:rPr>
          <w:b/>
        </w:rPr>
        <w:t xml:space="preserve"> delle “proprie” donne</w:t>
      </w:r>
      <w:r w:rsidRPr="008E1E03">
        <w:t xml:space="preserve"> </w:t>
      </w:r>
      <w:r>
        <w:t xml:space="preserve">- </w:t>
      </w:r>
      <w:r w:rsidRPr="008E1E03">
        <w:t>il 45% dei suoi dipendenti</w:t>
      </w:r>
      <w:r>
        <w:t xml:space="preserve"> - </w:t>
      </w:r>
      <w:r w:rsidRPr="00FC56B6">
        <w:rPr>
          <w:b/>
        </w:rPr>
        <w:t>prendendo parte</w:t>
      </w:r>
      <w:r w:rsidR="00B4775C" w:rsidRPr="00FC56B6">
        <w:t>,</w:t>
      </w:r>
      <w:r w:rsidRPr="00FC56B6">
        <w:t xml:space="preserve"> </w:t>
      </w:r>
      <w:r w:rsidR="00B4775C" w:rsidRPr="00FC56B6">
        <w:t>come unica azienda farmaceutica,</w:t>
      </w:r>
      <w:r w:rsidR="00B4775C" w:rsidRPr="00FC56B6">
        <w:rPr>
          <w:b/>
        </w:rPr>
        <w:t xml:space="preserve"> </w:t>
      </w:r>
      <w:r w:rsidRPr="00FC56B6">
        <w:rPr>
          <w:b/>
        </w:rPr>
        <w:t xml:space="preserve">alla </w:t>
      </w:r>
      <w:bookmarkStart w:id="1" w:name="_Hlk523406910"/>
      <w:r w:rsidRPr="00FC56B6">
        <w:rPr>
          <w:b/>
        </w:rPr>
        <w:t xml:space="preserve">5^ edizione </w:t>
      </w:r>
      <w:bookmarkEnd w:id="1"/>
      <w:r w:rsidR="00DA75C4" w:rsidRPr="00FC56B6">
        <w:rPr>
          <w:b/>
        </w:rPr>
        <w:t>de</w:t>
      </w:r>
      <w:r w:rsidRPr="00FC56B6">
        <w:rPr>
          <w:b/>
        </w:rPr>
        <w:t xml:space="preserve"> “Il Tempo delle Donne”</w:t>
      </w:r>
      <w:r w:rsidRPr="008E1E03">
        <w:t xml:space="preserve">, Festival organizzato dal </w:t>
      </w:r>
      <w:r w:rsidRPr="00D42B79">
        <w:rPr>
          <w:i/>
        </w:rPr>
        <w:t>Corriere della Sera</w:t>
      </w:r>
      <w:r>
        <w:t xml:space="preserve">. </w:t>
      </w:r>
    </w:p>
    <w:p w:rsidR="00DA75C4" w:rsidRDefault="00DA75C4" w:rsidP="00F14322">
      <w:pPr>
        <w:jc w:val="both"/>
      </w:pPr>
      <w:r>
        <w:t xml:space="preserve">Parte del </w:t>
      </w:r>
      <w:r w:rsidRPr="00FC56B6">
        <w:rPr>
          <w:b/>
        </w:rPr>
        <w:t>progetto</w:t>
      </w:r>
      <w:r w:rsidRPr="00FC56B6">
        <w:rPr>
          <w:b/>
          <w:i/>
        </w:rPr>
        <w:t xml:space="preserve"> #FacciamoLaDifferenza</w:t>
      </w:r>
      <w:r>
        <w:t xml:space="preserve">, </w:t>
      </w:r>
      <w:r w:rsidRPr="00DA75C4">
        <w:t>lanciato con successo nel 2017</w:t>
      </w:r>
      <w:r>
        <w:t xml:space="preserve"> </w:t>
      </w:r>
      <w:r w:rsidRPr="00DA75C4">
        <w:t xml:space="preserve">per </w:t>
      </w:r>
      <w:r w:rsidR="005227AF" w:rsidRPr="00FC56B6">
        <w:rPr>
          <w:b/>
        </w:rPr>
        <w:t xml:space="preserve">dare voce alle dipendenti dell’azienda e </w:t>
      </w:r>
      <w:r w:rsidRPr="00FC56B6">
        <w:rPr>
          <w:b/>
        </w:rPr>
        <w:t xml:space="preserve">mostrare come </w:t>
      </w:r>
      <w:r w:rsidR="005227AF" w:rsidRPr="00FC56B6">
        <w:rPr>
          <w:b/>
        </w:rPr>
        <w:t>siano “portatrici indiscusse di valore”</w:t>
      </w:r>
      <w:r w:rsidR="005227AF" w:rsidRPr="005227AF">
        <w:t xml:space="preserve"> nella sfera privata come in quella professionale</w:t>
      </w:r>
      <w:r>
        <w:t>, la partecipazione a</w:t>
      </w:r>
      <w:r w:rsidR="008C4B45">
        <w:t>lla giornata di inaugurazione del</w:t>
      </w:r>
      <w:r w:rsidR="00B72E1B">
        <w:t xml:space="preserve"> “Il Tempo delle Donne”</w:t>
      </w:r>
      <w:r>
        <w:t xml:space="preserve"> prevede </w:t>
      </w:r>
      <w:r w:rsidRPr="00FC56B6">
        <w:rPr>
          <w:b/>
        </w:rPr>
        <w:t>venerdì 7 settembre presso La Triennale di Milano</w:t>
      </w:r>
      <w:r>
        <w:t xml:space="preserve">, </w:t>
      </w:r>
      <w:r w:rsidRPr="00FC56B6">
        <w:rPr>
          <w:b/>
        </w:rPr>
        <w:t>tre momenti di dibattito, confronto e divertimento</w:t>
      </w:r>
      <w:r w:rsidR="008C4B45">
        <w:rPr>
          <w:b/>
        </w:rPr>
        <w:t xml:space="preserve"> a scopo sociale</w:t>
      </w:r>
      <w:r>
        <w:t xml:space="preserve"> sui temi delle politiche </w:t>
      </w:r>
      <w:r w:rsidR="006F74B1">
        <w:t>“</w:t>
      </w:r>
      <w:r>
        <w:t>in rosa</w:t>
      </w:r>
      <w:r w:rsidR="006F74B1">
        <w:t>”</w:t>
      </w:r>
      <w:r>
        <w:t xml:space="preserve"> e della violenza di genere. </w:t>
      </w:r>
    </w:p>
    <w:p w:rsidR="006F74B1" w:rsidRDefault="006F74B1" w:rsidP="00F14322">
      <w:pPr>
        <w:jc w:val="both"/>
      </w:pPr>
      <w:r w:rsidRPr="006F74B1">
        <w:t xml:space="preserve">L’impegno quotidiano </w:t>
      </w:r>
      <w:r>
        <w:t>di Janssen Italia</w:t>
      </w:r>
      <w:r w:rsidRPr="006F74B1">
        <w:t xml:space="preserve"> verso l’universo femminile, infatti, si traduce da anni in benefit e iniziative </w:t>
      </w:r>
      <w:r w:rsidR="00866459">
        <w:t>pensati per permettere di</w:t>
      </w:r>
      <w:r w:rsidRPr="006F74B1">
        <w:t xml:space="preserve"> </w:t>
      </w:r>
      <w:r w:rsidR="005227AF">
        <w:t>coniugare</w:t>
      </w:r>
      <w:r w:rsidRPr="006F74B1">
        <w:t xml:space="preserve"> al meglio </w:t>
      </w:r>
      <w:r w:rsidR="005227AF">
        <w:t>la sfera professionale con quella privata, senza dover sacrificare una all’altra</w:t>
      </w:r>
      <w:r w:rsidRPr="006F74B1">
        <w:t>. Un ambiente capace</w:t>
      </w:r>
      <w:r>
        <w:t xml:space="preserve"> </w:t>
      </w:r>
      <w:r w:rsidRPr="006F74B1">
        <w:t>di assicurare il rispetto e la possibilità di realizzare il proprio potenziale di crescita professionale.</w:t>
      </w:r>
      <w:r>
        <w:t xml:space="preserve"> </w:t>
      </w:r>
    </w:p>
    <w:p w:rsidR="00972FF6" w:rsidRDefault="006F74B1" w:rsidP="00972FF6">
      <w:pPr>
        <w:jc w:val="both"/>
      </w:pPr>
      <w:r>
        <w:t xml:space="preserve">Il </w:t>
      </w:r>
      <w:r w:rsidRPr="00FC56B6">
        <w:rPr>
          <w:b/>
        </w:rPr>
        <w:t>primo appuntamento</w:t>
      </w:r>
      <w:r>
        <w:t xml:space="preserve"> </w:t>
      </w:r>
      <w:r w:rsidR="00341EA2">
        <w:t>dal titolo</w:t>
      </w:r>
      <w:r>
        <w:t xml:space="preserve"> </w:t>
      </w:r>
      <w:r w:rsidRPr="00FC56B6">
        <w:rPr>
          <w:b/>
        </w:rPr>
        <w:t>“Confron</w:t>
      </w:r>
      <w:r w:rsidR="00B72BDD">
        <w:rPr>
          <w:b/>
        </w:rPr>
        <w:t>to Promosso da Valore D” (ore 11:45</w:t>
      </w:r>
      <w:r w:rsidRPr="00FC56B6">
        <w:rPr>
          <w:b/>
        </w:rPr>
        <w:t>)</w:t>
      </w:r>
      <w:r>
        <w:t xml:space="preserve">, </w:t>
      </w:r>
      <w:r w:rsidR="00341EA2">
        <w:t>sarà</w:t>
      </w:r>
      <w:r w:rsidR="0022373D">
        <w:t xml:space="preserve"> dedicato alle nuove politiche per la creazione di un ambiente di lavoro che promuova la felicità e l’attenzione all’equilibrio tra famiglia-lavoro, temi particolarmente cari alle donne. I</w:t>
      </w:r>
      <w:r w:rsidR="00972FF6">
        <w:t>nterverrà</w:t>
      </w:r>
      <w:r>
        <w:t xml:space="preserve"> Tizian</w:t>
      </w:r>
      <w:r w:rsidR="000E7D6C">
        <w:t>a Reina, Head of HR Pharma IGI.</w:t>
      </w:r>
    </w:p>
    <w:p w:rsidR="00972FF6" w:rsidRPr="00972FF6" w:rsidRDefault="00972FF6" w:rsidP="006A0928">
      <w:pPr>
        <w:jc w:val="both"/>
      </w:pPr>
      <w:r>
        <w:t>«</w:t>
      </w:r>
      <w:r w:rsidR="000E7D6C" w:rsidRPr="006A0928">
        <w:rPr>
          <w:i/>
        </w:rPr>
        <w:t>Per noi ave</w:t>
      </w:r>
      <w:r w:rsidR="00576A92" w:rsidRPr="006A0928">
        <w:rPr>
          <w:i/>
        </w:rPr>
        <w:t>re persone,</w:t>
      </w:r>
      <w:r w:rsidR="000E7D6C" w:rsidRPr="006A0928">
        <w:rPr>
          <w:i/>
        </w:rPr>
        <w:t xml:space="preserve"> donne</w:t>
      </w:r>
      <w:r w:rsidR="00576A92" w:rsidRPr="006A0928">
        <w:rPr>
          <w:i/>
        </w:rPr>
        <w:t xml:space="preserve"> o uomini</w:t>
      </w:r>
      <w:r w:rsidR="000E7D6C" w:rsidRPr="006A0928">
        <w:rPr>
          <w:i/>
        </w:rPr>
        <w:t>, felici equivale ad avere dipendenti che possano</w:t>
      </w:r>
      <w:r w:rsidR="00576A92" w:rsidRPr="006A0928">
        <w:rPr>
          <w:i/>
        </w:rPr>
        <w:t xml:space="preserve"> </w:t>
      </w:r>
      <w:r w:rsidR="000E7D6C" w:rsidRPr="006A0928">
        <w:rPr>
          <w:i/>
        </w:rPr>
        <w:t>esprimere al massimo il loro potenziale</w:t>
      </w:r>
      <w:r w:rsidR="006A0928" w:rsidRPr="006A0928">
        <w:rPr>
          <w:i/>
        </w:rPr>
        <w:t>,</w:t>
      </w:r>
      <w:r w:rsidR="000E7D6C" w:rsidRPr="006A0928">
        <w:rPr>
          <w:i/>
        </w:rPr>
        <w:t xml:space="preserve"> </w:t>
      </w:r>
      <w:r w:rsidR="00576A92" w:rsidRPr="006A0928">
        <w:rPr>
          <w:i/>
        </w:rPr>
        <w:t>i</w:t>
      </w:r>
      <w:r w:rsidR="006A0928" w:rsidRPr="006A0928">
        <w:rPr>
          <w:i/>
        </w:rPr>
        <w:t>n</w:t>
      </w:r>
      <w:r w:rsidR="00576A92" w:rsidRPr="006A0928">
        <w:rPr>
          <w:i/>
        </w:rPr>
        <w:t xml:space="preserve"> un’ambiente di lavoro </w:t>
      </w:r>
      <w:r w:rsidR="006A0928" w:rsidRPr="006A0928">
        <w:rPr>
          <w:i/>
        </w:rPr>
        <w:t xml:space="preserve">positivo </w:t>
      </w:r>
      <w:r w:rsidR="00576A92" w:rsidRPr="006A0928">
        <w:rPr>
          <w:i/>
        </w:rPr>
        <w:t xml:space="preserve">in cui siano stati abbattuti gli stereotipi della diversità. </w:t>
      </w:r>
      <w:r w:rsidR="006A0928" w:rsidRPr="006A0928">
        <w:rPr>
          <w:i/>
        </w:rPr>
        <w:t>Così</w:t>
      </w:r>
      <w:r w:rsidR="00576A92" w:rsidRPr="006A0928">
        <w:rPr>
          <w:i/>
        </w:rPr>
        <w:t xml:space="preserve">, in Janssen, </w:t>
      </w:r>
      <w:r w:rsidR="000E7D6C" w:rsidRPr="006A0928">
        <w:rPr>
          <w:i/>
        </w:rPr>
        <w:t xml:space="preserve">diversità </w:t>
      </w:r>
      <w:r w:rsidR="006A0928" w:rsidRPr="006A0928">
        <w:rPr>
          <w:i/>
        </w:rPr>
        <w:t xml:space="preserve">è sinonimo di </w:t>
      </w:r>
      <w:r w:rsidR="000E7D6C" w:rsidRPr="006A0928">
        <w:rPr>
          <w:i/>
        </w:rPr>
        <w:t xml:space="preserve">ricchezza di prospettive, di idee e di valori </w:t>
      </w:r>
      <w:r w:rsidR="006A0928" w:rsidRPr="006A0928">
        <w:rPr>
          <w:i/>
        </w:rPr>
        <w:t xml:space="preserve">diversi </w:t>
      </w:r>
      <w:r w:rsidR="000E7D6C" w:rsidRPr="006A0928">
        <w:rPr>
          <w:i/>
        </w:rPr>
        <w:t>che messi insieme ci rendono una delle aziende best workplace riconosciute a livello globale</w:t>
      </w:r>
      <w:r w:rsidR="006A0928">
        <w:rPr>
          <w:i/>
        </w:rPr>
        <w:t xml:space="preserve"> </w:t>
      </w:r>
      <w:r w:rsidRPr="006A0928">
        <w:rPr>
          <w:i/>
        </w:rPr>
        <w:t xml:space="preserve">- afferma </w:t>
      </w:r>
      <w:r w:rsidR="00272CA5" w:rsidRPr="006A0928">
        <w:rPr>
          <w:b/>
          <w:i/>
        </w:rPr>
        <w:t xml:space="preserve">Tiziana </w:t>
      </w:r>
      <w:r w:rsidRPr="006A0928">
        <w:rPr>
          <w:b/>
          <w:i/>
        </w:rPr>
        <w:t>Reina</w:t>
      </w:r>
      <w:r w:rsidR="006A0928">
        <w:rPr>
          <w:i/>
        </w:rPr>
        <w:t xml:space="preserve"> -</w:t>
      </w:r>
      <w:r w:rsidRPr="006A0928">
        <w:rPr>
          <w:i/>
        </w:rPr>
        <w:t xml:space="preserve"> </w:t>
      </w:r>
      <w:r w:rsidR="006A0928">
        <w:rPr>
          <w:i/>
        </w:rPr>
        <w:t xml:space="preserve">Le donne vengono messe nelle condizioni di avere le stesse opportunità di crescita e di successo. </w:t>
      </w:r>
      <w:r w:rsidRPr="00272CA5">
        <w:rPr>
          <w:i/>
        </w:rPr>
        <w:t>A questa linea si aggiungono</w:t>
      </w:r>
      <w:r w:rsidR="00866459">
        <w:rPr>
          <w:i/>
        </w:rPr>
        <w:t xml:space="preserve"> </w:t>
      </w:r>
      <w:r w:rsidRPr="00272CA5">
        <w:rPr>
          <w:i/>
        </w:rPr>
        <w:t>il sostegno alla leadership femminile</w:t>
      </w:r>
      <w:r w:rsidR="00866459">
        <w:rPr>
          <w:i/>
        </w:rPr>
        <w:t>,</w:t>
      </w:r>
      <w:r w:rsidRPr="00272CA5">
        <w:rPr>
          <w:i/>
        </w:rPr>
        <w:t xml:space="preserve"> in collaborazione con Valore D di cui Janssen Italia è socio fondatore, </w:t>
      </w:r>
      <w:r w:rsidR="00272CA5" w:rsidRPr="00272CA5">
        <w:rPr>
          <w:i/>
        </w:rPr>
        <w:t xml:space="preserve">lo </w:t>
      </w:r>
      <w:r w:rsidRPr="00272CA5">
        <w:rPr>
          <w:i/>
        </w:rPr>
        <w:t>Smart Working</w:t>
      </w:r>
      <w:r w:rsidR="00272CA5">
        <w:rPr>
          <w:i/>
        </w:rPr>
        <w:t xml:space="preserve">, </w:t>
      </w:r>
      <w:r w:rsidR="00272CA5" w:rsidRPr="00272CA5">
        <w:rPr>
          <w:i/>
        </w:rPr>
        <w:t>il Parental Project, un aiuto prezioso per le donne, che aggiunge al periodo di maternità 2 mesi retribuiti al 100%</w:t>
      </w:r>
      <w:r w:rsidR="00272CA5" w:rsidRPr="006A0928">
        <w:rPr>
          <w:i/>
        </w:rPr>
        <w:t>»</w:t>
      </w:r>
      <w:r w:rsidRPr="006A0928">
        <w:rPr>
          <w:i/>
        </w:rPr>
        <w:t>.</w:t>
      </w:r>
    </w:p>
    <w:p w:rsidR="00DA75C4" w:rsidRDefault="006F74B1" w:rsidP="006F74B1">
      <w:pPr>
        <w:jc w:val="both"/>
      </w:pPr>
      <w:r w:rsidRPr="00866459">
        <w:rPr>
          <w:b/>
        </w:rPr>
        <w:t>Seguirà</w:t>
      </w:r>
      <w:r>
        <w:t xml:space="preserve"> </w:t>
      </w:r>
      <w:r w:rsidR="005227AF" w:rsidRPr="00FC56B6">
        <w:rPr>
          <w:b/>
        </w:rPr>
        <w:t>l</w:t>
      </w:r>
      <w:r w:rsidRPr="00FC56B6">
        <w:rPr>
          <w:b/>
        </w:rPr>
        <w:t>’inchiesta</w:t>
      </w:r>
      <w:r w:rsidR="00614FCC" w:rsidRPr="00FC56B6">
        <w:rPr>
          <w:b/>
        </w:rPr>
        <w:t xml:space="preserve"> promossa da Janssen Italia dal titolo</w:t>
      </w:r>
      <w:r w:rsidRPr="00FC56B6">
        <w:rPr>
          <w:b/>
        </w:rPr>
        <w:t xml:space="preserve"> “Perché il Futuro ha bisogno delle Donne”</w:t>
      </w:r>
      <w:r>
        <w:t xml:space="preserve"> (ore 16:00), </w:t>
      </w:r>
      <w:r w:rsidR="004971C3">
        <w:t xml:space="preserve">un </w:t>
      </w:r>
      <w:r w:rsidRPr="006F74B1">
        <w:t xml:space="preserve">momento </w:t>
      </w:r>
      <w:r w:rsidR="00614FCC">
        <w:t>di</w:t>
      </w:r>
      <w:r w:rsidRPr="006F74B1">
        <w:t xml:space="preserve"> dibattito</w:t>
      </w:r>
      <w:r w:rsidR="00B72E1B">
        <w:t>,</w:t>
      </w:r>
      <w:r w:rsidRPr="006F74B1">
        <w:t xml:space="preserve"> </w:t>
      </w:r>
      <w:r w:rsidR="004971C3">
        <w:t xml:space="preserve">condotto dalla giornalista del </w:t>
      </w:r>
      <w:r w:rsidR="004971C3" w:rsidRPr="006E5918">
        <w:rPr>
          <w:i/>
        </w:rPr>
        <w:t>Corriere della Sera</w:t>
      </w:r>
      <w:r w:rsidR="004971C3">
        <w:t xml:space="preserve"> Candida Morvillo</w:t>
      </w:r>
      <w:r w:rsidR="00B72E1B">
        <w:t>,</w:t>
      </w:r>
      <w:r w:rsidR="00B72E1B" w:rsidRPr="00B72E1B">
        <w:rPr>
          <w:b/>
        </w:rPr>
        <w:t xml:space="preserve"> </w:t>
      </w:r>
      <w:r w:rsidR="00B72E1B" w:rsidRPr="00FC56B6">
        <w:rPr>
          <w:b/>
        </w:rPr>
        <w:t>sull’importanza della Ricerca&amp;Sviluppo e l’universo femminile</w:t>
      </w:r>
      <w:r w:rsidR="00B72E1B">
        <w:t xml:space="preserve">. Tra i relatori, </w:t>
      </w:r>
      <w:r w:rsidR="004971C3" w:rsidRPr="004971C3">
        <w:t>Loredana Bergamini, Direttore Medico Janssen Italia</w:t>
      </w:r>
      <w:r w:rsidR="00B72E1B">
        <w:t xml:space="preserve">, oltre ad alcune delle più illustri rappresentanti donne del mondo scientifico italiano: </w:t>
      </w:r>
      <w:r w:rsidR="00B72E1B" w:rsidRPr="00B72E1B">
        <w:t>Francesca Bosco,</w:t>
      </w:r>
      <w:r w:rsidR="00B72E1B">
        <w:t xml:space="preserve"> </w:t>
      </w:r>
      <w:r w:rsidR="00B72E1B" w:rsidRPr="00B72E1B">
        <w:t xml:space="preserve">Advisor dell’European Cybercrime Centre di Europol Ec3, Michela Matteoli, </w:t>
      </w:r>
      <w:r w:rsidR="00B72E1B">
        <w:t>D</w:t>
      </w:r>
      <w:r w:rsidR="00B72E1B" w:rsidRPr="00B72E1B">
        <w:t>irettrice del Neuro Center di Humanitas</w:t>
      </w:r>
      <w:r w:rsidR="00B72E1B">
        <w:t xml:space="preserve"> e</w:t>
      </w:r>
      <w:r w:rsidR="00B72E1B" w:rsidRPr="00B72E1B">
        <w:t xml:space="preserve"> Barbara Mazzolai, </w:t>
      </w:r>
      <w:r w:rsidR="00B72E1B">
        <w:t>D</w:t>
      </w:r>
      <w:r w:rsidR="00B72E1B" w:rsidRPr="00B72E1B">
        <w:t>irettrice del Centro di MicroBioRobotica all’Istituto Italiano di Tecnologia (IIT) di Genova</w:t>
      </w:r>
      <w:r w:rsidR="00B72E1B">
        <w:t xml:space="preserve">. </w:t>
      </w:r>
    </w:p>
    <w:p w:rsidR="00614FCC" w:rsidRPr="00614FCC" w:rsidRDefault="00614FCC" w:rsidP="006F74B1">
      <w:pPr>
        <w:jc w:val="both"/>
      </w:pPr>
      <w:r>
        <w:t>«</w:t>
      </w:r>
      <w:r w:rsidRPr="00614FCC">
        <w:rPr>
          <w:i/>
        </w:rPr>
        <w:t>In Janssen Italia riteniamo che le donne s</w:t>
      </w:r>
      <w:r w:rsidR="00FA642C">
        <w:rPr>
          <w:i/>
        </w:rPr>
        <w:t>iano fondamentali per</w:t>
      </w:r>
      <w:r w:rsidRPr="00614FCC">
        <w:rPr>
          <w:i/>
        </w:rPr>
        <w:t xml:space="preserve"> </w:t>
      </w:r>
      <w:r w:rsidR="008C7C20">
        <w:rPr>
          <w:i/>
        </w:rPr>
        <w:t>mantenere fede la missione dell’</w:t>
      </w:r>
      <w:r w:rsidR="00FA642C">
        <w:rPr>
          <w:i/>
        </w:rPr>
        <w:t>azienda</w:t>
      </w:r>
      <w:r w:rsidRPr="00614FCC">
        <w:rPr>
          <w:i/>
        </w:rPr>
        <w:t xml:space="preserve"> di migliorare la salute e prendersi cura delle persone attraverso </w:t>
      </w:r>
      <w:r w:rsidR="00866459">
        <w:rPr>
          <w:i/>
        </w:rPr>
        <w:t xml:space="preserve">il loro </w:t>
      </w:r>
      <w:r w:rsidRPr="00614FCC">
        <w:rPr>
          <w:i/>
        </w:rPr>
        <w:t xml:space="preserve">impegno costante in Ricerca &amp; Innovazione. Il 77% delle dipendenti dell’azienda, infatti, </w:t>
      </w:r>
      <w:r w:rsidR="00866459">
        <w:rPr>
          <w:i/>
        </w:rPr>
        <w:t>è attualmente impegnato</w:t>
      </w:r>
      <w:r w:rsidRPr="00614FCC">
        <w:rPr>
          <w:i/>
        </w:rPr>
        <w:t xml:space="preserve"> </w:t>
      </w:r>
      <w:r>
        <w:rPr>
          <w:i/>
        </w:rPr>
        <w:t xml:space="preserve">con successo </w:t>
      </w:r>
      <w:r w:rsidR="00FA642C">
        <w:rPr>
          <w:i/>
        </w:rPr>
        <w:t>in attività di ricerca</w:t>
      </w:r>
      <w:r>
        <w:t xml:space="preserve"> - commenta </w:t>
      </w:r>
      <w:r w:rsidRPr="009139C6">
        <w:rPr>
          <w:b/>
        </w:rPr>
        <w:t>Loredana Bergamini</w:t>
      </w:r>
      <w:r>
        <w:t xml:space="preserve"> -. </w:t>
      </w:r>
      <w:r w:rsidRPr="005227AF">
        <w:rPr>
          <w:i/>
        </w:rPr>
        <w:t>D’altro canto, Janssen è un’azienda che ha fatto della ricerca la sua stella polare, sull’esempio del suo fondatore il Dr. Paul</w:t>
      </w:r>
      <w:r w:rsidR="005227AF">
        <w:rPr>
          <w:i/>
        </w:rPr>
        <w:t xml:space="preserve">, </w:t>
      </w:r>
      <w:r w:rsidRPr="005227AF">
        <w:rPr>
          <w:i/>
        </w:rPr>
        <w:t xml:space="preserve">uno dei più grandi ricercatori della storia. </w:t>
      </w:r>
      <w:r w:rsidRPr="005227AF">
        <w:rPr>
          <w:i/>
        </w:rPr>
        <w:lastRenderedPageBreak/>
        <w:t xml:space="preserve">Attualmente, Janssen sta sviluppando </w:t>
      </w:r>
      <w:r w:rsidR="00866459">
        <w:rPr>
          <w:i/>
        </w:rPr>
        <w:t>oltre</w:t>
      </w:r>
      <w:r w:rsidRPr="005227AF">
        <w:rPr>
          <w:i/>
        </w:rPr>
        <w:t xml:space="preserve"> 40 nuove molecole</w:t>
      </w:r>
      <w:r w:rsidR="00866459">
        <w:rPr>
          <w:i/>
        </w:rPr>
        <w:t xml:space="preserve"> e</w:t>
      </w:r>
      <w:r w:rsidRPr="005227AF">
        <w:rPr>
          <w:i/>
        </w:rPr>
        <w:t xml:space="preserve"> concentra la propria attività in sei aree terapeutiche chiave per la salute generale: neuroscienze, infettivologia (HIV, HCV, TBC multiresistente) e vaccini, immunologia, malattie del metabolismo e del sistema cardiovascolare, oncologia ed ematologia e </w:t>
      </w:r>
      <w:r w:rsidR="00866459">
        <w:rPr>
          <w:i/>
        </w:rPr>
        <w:t xml:space="preserve">ipertensione </w:t>
      </w:r>
      <w:r w:rsidRPr="005227AF">
        <w:rPr>
          <w:i/>
        </w:rPr>
        <w:t>polmonare. Scienza, tecnologia, robotica, sono tutti campi in cui le donne che</w:t>
      </w:r>
      <w:r w:rsidR="00FA642C">
        <w:rPr>
          <w:i/>
        </w:rPr>
        <w:t xml:space="preserve"> raggiungono posizioni di responsabilità</w:t>
      </w:r>
      <w:r w:rsidRPr="005227AF">
        <w:rPr>
          <w:i/>
        </w:rPr>
        <w:t xml:space="preserve"> sono ancora </w:t>
      </w:r>
      <w:r w:rsidR="0022373D">
        <w:rPr>
          <w:i/>
        </w:rPr>
        <w:t>tro</w:t>
      </w:r>
      <w:r w:rsidR="00D65D98">
        <w:rPr>
          <w:i/>
        </w:rPr>
        <w:t>p</w:t>
      </w:r>
      <w:bookmarkStart w:id="2" w:name="_GoBack"/>
      <w:bookmarkEnd w:id="2"/>
      <w:r w:rsidR="0022373D">
        <w:rPr>
          <w:i/>
        </w:rPr>
        <w:t xml:space="preserve">po </w:t>
      </w:r>
      <w:r w:rsidRPr="005227AF">
        <w:rPr>
          <w:i/>
        </w:rPr>
        <w:t>poche, eppure il loro contributo è essenziale</w:t>
      </w:r>
      <w:r w:rsidR="00866459">
        <w:rPr>
          <w:i/>
        </w:rPr>
        <w:t xml:space="preserve">, in quanto </w:t>
      </w:r>
      <w:r w:rsidRPr="005227AF">
        <w:rPr>
          <w:i/>
        </w:rPr>
        <w:t>capaci</w:t>
      </w:r>
      <w:r w:rsidR="00866459">
        <w:rPr>
          <w:i/>
        </w:rPr>
        <w:t xml:space="preserve"> spesso </w:t>
      </w:r>
      <w:r w:rsidRPr="005227AF">
        <w:rPr>
          <w:i/>
        </w:rPr>
        <w:t>di immaginare il futuro e cambiare il presente</w:t>
      </w:r>
      <w:r w:rsidR="005227AF">
        <w:t>»</w:t>
      </w:r>
      <w:r w:rsidRPr="005227AF">
        <w:rPr>
          <w:i/>
        </w:rPr>
        <w:t>.</w:t>
      </w:r>
    </w:p>
    <w:p w:rsidR="004971C3" w:rsidRPr="00DA75C4" w:rsidRDefault="004971C3" w:rsidP="006F74B1">
      <w:pPr>
        <w:jc w:val="both"/>
      </w:pPr>
      <w:r>
        <w:t>A conclusione della giornata, torna sul palco, questa volta de</w:t>
      </w:r>
      <w:r w:rsidRPr="004971C3">
        <w:t>l «Giardino» della Triennale</w:t>
      </w:r>
      <w:r>
        <w:t xml:space="preserve">, </w:t>
      </w:r>
      <w:r w:rsidRPr="00FC56B6">
        <w:rPr>
          <w:b/>
        </w:rPr>
        <w:t>la JC Band</w:t>
      </w:r>
      <w:r>
        <w:t xml:space="preserve">, il Gruppo rock </w:t>
      </w:r>
      <w:r w:rsidRPr="004971C3">
        <w:t xml:space="preserve">interamente composto da dipendenti Janssen Italia, </w:t>
      </w:r>
      <w:r w:rsidRPr="00FC56B6">
        <w:rPr>
          <w:b/>
        </w:rPr>
        <w:t xml:space="preserve">che festeggia quest’anno i 10 anni </w:t>
      </w:r>
      <w:r w:rsidR="0022373D">
        <w:rPr>
          <w:b/>
        </w:rPr>
        <w:t>della sua attività a favore del sociale</w:t>
      </w:r>
      <w:r>
        <w:t xml:space="preserve">. I proventi del </w:t>
      </w:r>
      <w:r w:rsidRPr="00FC56B6">
        <w:rPr>
          <w:b/>
        </w:rPr>
        <w:t>concerto dal titolo “Every Rock Song is a Love Song”</w:t>
      </w:r>
      <w:r>
        <w:t xml:space="preserve"> saranno devoluti </w:t>
      </w:r>
      <w:r w:rsidRPr="004971C3">
        <w:t xml:space="preserve">allo </w:t>
      </w:r>
      <w:r w:rsidRPr="00FC56B6">
        <w:rPr>
          <w:b/>
        </w:rPr>
        <w:t>“Sportello Artemisia”</w:t>
      </w:r>
      <w:r w:rsidRPr="004971C3">
        <w:t xml:space="preserve">, ideato dieci anni fa dal Comune di Cologno Monzese con il contributo non condizionato di Janssen Italia, per offrire </w:t>
      </w:r>
      <w:r w:rsidRPr="00866459">
        <w:rPr>
          <w:b/>
        </w:rPr>
        <w:t>uno spazio di ascolto a tutte le donne</w:t>
      </w:r>
      <w:r w:rsidR="0022373D">
        <w:rPr>
          <w:b/>
        </w:rPr>
        <w:t xml:space="preserve"> </w:t>
      </w:r>
      <w:r w:rsidR="0022373D" w:rsidRPr="00866459">
        <w:rPr>
          <w:b/>
        </w:rPr>
        <w:t>vittime di abusi e violenze</w:t>
      </w:r>
      <w:r w:rsidR="0022373D">
        <w:rPr>
          <w:b/>
        </w:rPr>
        <w:t xml:space="preserve"> n</w:t>
      </w:r>
      <w:r w:rsidRPr="00866459">
        <w:rPr>
          <w:b/>
        </w:rPr>
        <w:t xml:space="preserve">el territorio </w:t>
      </w:r>
      <w:r w:rsidR="0022373D">
        <w:rPr>
          <w:b/>
        </w:rPr>
        <w:t>di Cologno Monzese, in cui ha sede l’azienda, e al tempo stesso promuovere attività di prevenzione ed educazione</w:t>
      </w:r>
      <w:r w:rsidRPr="004971C3">
        <w:t>.</w:t>
      </w:r>
    </w:p>
    <w:p w:rsidR="008E1E03" w:rsidRDefault="005227AF" w:rsidP="00F14322">
      <w:pPr>
        <w:jc w:val="both"/>
      </w:pPr>
      <w:bookmarkStart w:id="3" w:name="_Hlk523753760"/>
      <w:r w:rsidRPr="005227AF">
        <w:t>«</w:t>
      </w:r>
      <w:r>
        <w:rPr>
          <w:i/>
        </w:rPr>
        <w:t xml:space="preserve">Siamo felici di rinnovare il nostro impegno verso il genere femminile con la partecipazione a questa </w:t>
      </w:r>
      <w:r w:rsidR="0022373D">
        <w:rPr>
          <w:i/>
        </w:rPr>
        <w:t>importante</w:t>
      </w:r>
      <w:r>
        <w:rPr>
          <w:i/>
        </w:rPr>
        <w:t xml:space="preserve"> manifestazione che mette al centro la donna, le sue esigenze e </w:t>
      </w:r>
      <w:r w:rsidR="00866459">
        <w:rPr>
          <w:i/>
        </w:rPr>
        <w:t>il suo potenziale</w:t>
      </w:r>
      <w:r>
        <w:rPr>
          <w:i/>
        </w:rPr>
        <w:t xml:space="preserve"> - </w:t>
      </w:r>
      <w:r>
        <w:t xml:space="preserve">afferma </w:t>
      </w:r>
      <w:r w:rsidRPr="009139C6">
        <w:rPr>
          <w:b/>
        </w:rPr>
        <w:t>Massimo Scaccabarozzi</w:t>
      </w:r>
      <w:r>
        <w:t>, Presidente e AD Janssen Italia</w:t>
      </w:r>
      <w:r w:rsidR="00FC56B6">
        <w:t>,</w:t>
      </w:r>
      <w:r>
        <w:t xml:space="preserve"> Presidente di Farmindustria</w:t>
      </w:r>
      <w:r w:rsidR="00FC56B6">
        <w:t xml:space="preserve"> e </w:t>
      </w:r>
      <w:r w:rsidR="00866459" w:rsidRPr="00866459">
        <w:rPr>
          <w:i/>
        </w:rPr>
        <w:t>F</w:t>
      </w:r>
      <w:r w:rsidR="00FC56B6" w:rsidRPr="00866459">
        <w:rPr>
          <w:i/>
        </w:rPr>
        <w:t>rontman</w:t>
      </w:r>
      <w:r w:rsidR="00FC56B6">
        <w:t xml:space="preserve"> della JC Band</w:t>
      </w:r>
      <w:r>
        <w:t xml:space="preserve"> -. </w:t>
      </w:r>
      <w:r>
        <w:rPr>
          <w:i/>
        </w:rPr>
        <w:t xml:space="preserve">Oltre ai due </w:t>
      </w:r>
      <w:r w:rsidR="00866459">
        <w:rPr>
          <w:i/>
        </w:rPr>
        <w:t xml:space="preserve">interessanti </w:t>
      </w:r>
      <w:r>
        <w:rPr>
          <w:i/>
        </w:rPr>
        <w:t xml:space="preserve">momenti di dibattito e confronto, in cui </w:t>
      </w:r>
      <w:r w:rsidR="009139C6">
        <w:rPr>
          <w:i/>
        </w:rPr>
        <w:t>porteremo</w:t>
      </w:r>
      <w:r>
        <w:rPr>
          <w:i/>
        </w:rPr>
        <w:t xml:space="preserve"> le nostre case histor</w:t>
      </w:r>
      <w:r w:rsidR="00866459">
        <w:rPr>
          <w:i/>
        </w:rPr>
        <w:t>ies</w:t>
      </w:r>
      <w:r>
        <w:rPr>
          <w:i/>
        </w:rPr>
        <w:t xml:space="preserve"> </w:t>
      </w:r>
      <w:r w:rsidR="00151117">
        <w:rPr>
          <w:i/>
        </w:rPr>
        <w:t>virtuose di politiche in rosa</w:t>
      </w:r>
      <w:r w:rsidR="009139C6">
        <w:rPr>
          <w:i/>
        </w:rPr>
        <w:t xml:space="preserve">, con il concerto </w:t>
      </w:r>
      <w:r w:rsidR="009139C6" w:rsidRPr="009139C6">
        <w:rPr>
          <w:i/>
        </w:rPr>
        <w:t>“Every Rock Song is a Love Song”</w:t>
      </w:r>
      <w:r w:rsidR="009139C6">
        <w:rPr>
          <w:i/>
        </w:rPr>
        <w:t xml:space="preserve"> andremo a supportare lo </w:t>
      </w:r>
      <w:r w:rsidR="009139C6" w:rsidRPr="009139C6">
        <w:rPr>
          <w:i/>
        </w:rPr>
        <w:t>“Sportello Artemisia”</w:t>
      </w:r>
      <w:r w:rsidR="009139C6">
        <w:rPr>
          <w:i/>
        </w:rPr>
        <w:t xml:space="preserve">, </w:t>
      </w:r>
      <w:r w:rsidR="00866459">
        <w:rPr>
          <w:i/>
        </w:rPr>
        <w:t>importantissimo</w:t>
      </w:r>
      <w:r w:rsidR="009139C6">
        <w:rPr>
          <w:i/>
        </w:rPr>
        <w:t xml:space="preserve"> per le donne vittime di violenze e abusi nella comunità di Cologno Monzese</w:t>
      </w:r>
      <w:r w:rsidR="00EF4BB7">
        <w:rPr>
          <w:i/>
        </w:rPr>
        <w:t>,</w:t>
      </w:r>
      <w:r w:rsidR="009139C6">
        <w:rPr>
          <w:i/>
        </w:rPr>
        <w:t xml:space="preserve"> sede della nostra azienda. </w:t>
      </w:r>
      <w:r w:rsidRPr="005227AF">
        <w:rPr>
          <w:i/>
        </w:rPr>
        <w:t>Janssen</w:t>
      </w:r>
      <w:r w:rsidR="009139C6">
        <w:rPr>
          <w:i/>
        </w:rPr>
        <w:t>, infatti, è</w:t>
      </w:r>
      <w:r w:rsidRPr="005227AF">
        <w:rPr>
          <w:i/>
        </w:rPr>
        <w:t xml:space="preserve"> da sempre</w:t>
      </w:r>
      <w:r w:rsidR="009139C6">
        <w:rPr>
          <w:i/>
        </w:rPr>
        <w:t xml:space="preserve"> </w:t>
      </w:r>
      <w:r w:rsidRPr="005227AF">
        <w:rPr>
          <w:i/>
        </w:rPr>
        <w:t>impegnata nel diffondere la cultura del rispetto e della prevenzione di ogni tipo di violenza</w:t>
      </w:r>
      <w:r w:rsidR="00151117">
        <w:rPr>
          <w:i/>
        </w:rPr>
        <w:t>. Crediamo fortemente nell’importanza di un continuo impegno sociale, anche attraverso iniziative</w:t>
      </w:r>
      <w:r w:rsidR="000E7D6C">
        <w:rPr>
          <w:i/>
        </w:rPr>
        <w:t xml:space="preserve"> come Artemisia che possono </w:t>
      </w:r>
      <w:r w:rsidR="00151117">
        <w:rPr>
          <w:i/>
        </w:rPr>
        <w:t xml:space="preserve">alzare l’attenzione su un </w:t>
      </w:r>
      <w:r w:rsidR="000E7D6C">
        <w:rPr>
          <w:i/>
        </w:rPr>
        <w:t>problema tanto urgente</w:t>
      </w:r>
      <w:r w:rsidR="00151117">
        <w:rPr>
          <w:i/>
        </w:rPr>
        <w:t xml:space="preserve"> </w:t>
      </w:r>
      <w:r w:rsidR="000E7D6C">
        <w:rPr>
          <w:i/>
        </w:rPr>
        <w:t>e al tempo stesso rendere più consapevoli le donne dei loro diritti e prevenire, a partire dall’infanzia, la violenza perpetrata degli uomini</w:t>
      </w:r>
      <w:r w:rsidRPr="009139C6">
        <w:t>».</w:t>
      </w:r>
    </w:p>
    <w:bookmarkEnd w:id="3"/>
    <w:p w:rsidR="009139C6" w:rsidRDefault="009139C6" w:rsidP="00F14322">
      <w:pPr>
        <w:jc w:val="both"/>
        <w:rPr>
          <w:i/>
        </w:rPr>
      </w:pPr>
    </w:p>
    <w:p w:rsidR="009139C6" w:rsidRPr="00A339D0" w:rsidRDefault="009139C6" w:rsidP="009139C6">
      <w:pPr>
        <w:spacing w:after="0" w:line="240" w:lineRule="auto"/>
        <w:jc w:val="both"/>
        <w:rPr>
          <w:b/>
          <w:sz w:val="18"/>
          <w:szCs w:val="16"/>
        </w:rPr>
      </w:pPr>
    </w:p>
    <w:p w:rsidR="009139C6" w:rsidRPr="00A339D0" w:rsidRDefault="009139C6" w:rsidP="009139C6">
      <w:pPr>
        <w:spacing w:after="0" w:line="240" w:lineRule="auto"/>
        <w:jc w:val="both"/>
        <w:rPr>
          <w:b/>
          <w:sz w:val="18"/>
          <w:szCs w:val="16"/>
        </w:rPr>
      </w:pPr>
      <w:r w:rsidRPr="00A339D0">
        <w:rPr>
          <w:b/>
          <w:sz w:val="18"/>
          <w:szCs w:val="16"/>
        </w:rPr>
        <w:t xml:space="preserve">Contatti: </w:t>
      </w:r>
    </w:p>
    <w:p w:rsidR="009139C6" w:rsidRPr="00A339D0" w:rsidRDefault="009139C6" w:rsidP="009139C6">
      <w:pPr>
        <w:spacing w:after="0" w:line="240" w:lineRule="auto"/>
        <w:jc w:val="both"/>
        <w:rPr>
          <w:b/>
          <w:sz w:val="18"/>
          <w:szCs w:val="16"/>
        </w:rPr>
      </w:pPr>
    </w:p>
    <w:p w:rsidR="009139C6" w:rsidRPr="00A339D0" w:rsidRDefault="009139C6" w:rsidP="009139C6">
      <w:pPr>
        <w:spacing w:after="0" w:line="240" w:lineRule="auto"/>
        <w:jc w:val="both"/>
        <w:rPr>
          <w:i/>
          <w:sz w:val="18"/>
          <w:szCs w:val="16"/>
        </w:rPr>
      </w:pPr>
      <w:r w:rsidRPr="00A339D0">
        <w:rPr>
          <w:i/>
          <w:sz w:val="18"/>
          <w:szCs w:val="16"/>
        </w:rPr>
        <w:t>Sabrina Spina</w:t>
      </w:r>
    </w:p>
    <w:p w:rsidR="009139C6" w:rsidRPr="00A339D0" w:rsidRDefault="009139C6" w:rsidP="009139C6">
      <w:pPr>
        <w:spacing w:after="0" w:line="240" w:lineRule="auto"/>
        <w:jc w:val="both"/>
        <w:rPr>
          <w:b/>
          <w:i/>
          <w:sz w:val="18"/>
          <w:szCs w:val="16"/>
        </w:rPr>
      </w:pPr>
      <w:r w:rsidRPr="00A339D0">
        <w:rPr>
          <w:b/>
          <w:i/>
          <w:sz w:val="18"/>
          <w:szCs w:val="16"/>
        </w:rPr>
        <w:t>Ufficio Stampa Janssen Italia</w:t>
      </w:r>
    </w:p>
    <w:p w:rsidR="009139C6" w:rsidRPr="00A339D0" w:rsidRDefault="009139C6" w:rsidP="009139C6">
      <w:pPr>
        <w:spacing w:after="0" w:line="240" w:lineRule="auto"/>
        <w:jc w:val="both"/>
        <w:rPr>
          <w:i/>
          <w:sz w:val="18"/>
          <w:szCs w:val="16"/>
          <w:lang w:val="en-GB"/>
        </w:rPr>
      </w:pPr>
      <w:r w:rsidRPr="00A339D0">
        <w:rPr>
          <w:i/>
          <w:sz w:val="18"/>
          <w:szCs w:val="16"/>
          <w:lang w:val="en-GB"/>
        </w:rPr>
        <w:t>Tel 02.2510809 - Mob. 344.2836564</w:t>
      </w:r>
    </w:p>
    <w:p w:rsidR="009139C6" w:rsidRPr="00A339D0" w:rsidRDefault="00A31B37" w:rsidP="009139C6">
      <w:pPr>
        <w:jc w:val="both"/>
        <w:rPr>
          <w:sz w:val="18"/>
          <w:szCs w:val="16"/>
          <w:lang w:val="en-GB"/>
        </w:rPr>
      </w:pPr>
      <w:hyperlink r:id="rId8" w:history="1">
        <w:r w:rsidR="009139C6" w:rsidRPr="00A339D0">
          <w:rPr>
            <w:rStyle w:val="Collegamentoipertestuale"/>
            <w:i/>
            <w:sz w:val="18"/>
            <w:szCs w:val="16"/>
            <w:lang w:val="en-GB"/>
          </w:rPr>
          <w:t>Sspina1@its.jnj.com</w:t>
        </w:r>
      </w:hyperlink>
    </w:p>
    <w:p w:rsidR="009139C6" w:rsidRPr="009139C6" w:rsidRDefault="009139C6" w:rsidP="00F14322">
      <w:pPr>
        <w:jc w:val="both"/>
        <w:rPr>
          <w:i/>
          <w:lang w:val="en-GB"/>
        </w:rPr>
      </w:pPr>
    </w:p>
    <w:sectPr w:rsidR="009139C6" w:rsidRPr="009139C6" w:rsidSect="00F5098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37" w:rsidRDefault="00A31B37" w:rsidP="001E0E8B">
      <w:pPr>
        <w:spacing w:after="0" w:line="240" w:lineRule="auto"/>
      </w:pPr>
      <w:r>
        <w:separator/>
      </w:r>
    </w:p>
  </w:endnote>
  <w:endnote w:type="continuationSeparator" w:id="0">
    <w:p w:rsidR="00A31B37" w:rsidRDefault="00A31B37" w:rsidP="001E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37" w:rsidRDefault="00A31B37" w:rsidP="001E0E8B">
      <w:pPr>
        <w:spacing w:after="0" w:line="240" w:lineRule="auto"/>
      </w:pPr>
      <w:r>
        <w:separator/>
      </w:r>
    </w:p>
  </w:footnote>
  <w:footnote w:type="continuationSeparator" w:id="0">
    <w:p w:rsidR="00A31B37" w:rsidRDefault="00A31B37" w:rsidP="001E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8B"/>
    <w:rsid w:val="000E7D6C"/>
    <w:rsid w:val="00151117"/>
    <w:rsid w:val="001E0E8B"/>
    <w:rsid w:val="0022373D"/>
    <w:rsid w:val="00272CA5"/>
    <w:rsid w:val="00290692"/>
    <w:rsid w:val="002D25EB"/>
    <w:rsid w:val="003221AA"/>
    <w:rsid w:val="00341EA2"/>
    <w:rsid w:val="003B2DAF"/>
    <w:rsid w:val="003F67FD"/>
    <w:rsid w:val="004971C3"/>
    <w:rsid w:val="005227AF"/>
    <w:rsid w:val="00576A92"/>
    <w:rsid w:val="00614FCC"/>
    <w:rsid w:val="006A0928"/>
    <w:rsid w:val="006E5918"/>
    <w:rsid w:val="006F74B1"/>
    <w:rsid w:val="0076744F"/>
    <w:rsid w:val="00866459"/>
    <w:rsid w:val="008C4B45"/>
    <w:rsid w:val="008C7C20"/>
    <w:rsid w:val="008E1E03"/>
    <w:rsid w:val="009139C6"/>
    <w:rsid w:val="00951A0F"/>
    <w:rsid w:val="00955674"/>
    <w:rsid w:val="00972FF6"/>
    <w:rsid w:val="009D5ED7"/>
    <w:rsid w:val="009E3083"/>
    <w:rsid w:val="00A31B37"/>
    <w:rsid w:val="00B24B21"/>
    <w:rsid w:val="00B4775C"/>
    <w:rsid w:val="00B72BDD"/>
    <w:rsid w:val="00B72E1B"/>
    <w:rsid w:val="00B9259B"/>
    <w:rsid w:val="00BE2632"/>
    <w:rsid w:val="00C06223"/>
    <w:rsid w:val="00D07ED3"/>
    <w:rsid w:val="00D42B79"/>
    <w:rsid w:val="00D65D98"/>
    <w:rsid w:val="00DA75C4"/>
    <w:rsid w:val="00E0673D"/>
    <w:rsid w:val="00EA7C4E"/>
    <w:rsid w:val="00EF4BB7"/>
    <w:rsid w:val="00EF6D1E"/>
    <w:rsid w:val="00F14322"/>
    <w:rsid w:val="00F50984"/>
    <w:rsid w:val="00F8249F"/>
    <w:rsid w:val="00FA642C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507C-772D-4D56-BE7A-F2E2AB5A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8B"/>
  </w:style>
  <w:style w:type="paragraph" w:styleId="Pidipagina">
    <w:name w:val="footer"/>
    <w:basedOn w:val="Normale"/>
    <w:link w:val="PidipaginaCarattere"/>
    <w:uiPriority w:val="99"/>
    <w:unhideWhenUsed/>
    <w:rsid w:val="001E0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E8B"/>
  </w:style>
  <w:style w:type="character" w:styleId="Collegamentoipertestuale">
    <w:name w:val="Hyperlink"/>
    <w:basedOn w:val="Carpredefinitoparagrafo"/>
    <w:uiPriority w:val="99"/>
    <w:unhideWhenUsed/>
    <w:rsid w:val="00913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ina1@its.jnj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Chiara Longhi</cp:lastModifiedBy>
  <cp:revision>8</cp:revision>
  <cp:lastPrinted>2018-08-30T09:57:00Z</cp:lastPrinted>
  <dcterms:created xsi:type="dcterms:W3CDTF">2018-08-31T13:10:00Z</dcterms:created>
  <dcterms:modified xsi:type="dcterms:W3CDTF">2018-09-05T08:36:00Z</dcterms:modified>
</cp:coreProperties>
</file>