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8A" w:rsidRPr="002E275C" w:rsidRDefault="004F4C8A" w:rsidP="009D69D7">
      <w:pPr>
        <w:jc w:val="center"/>
        <w:rPr>
          <w:i/>
          <w:sz w:val="18"/>
          <w:u w:val="single"/>
        </w:rPr>
      </w:pPr>
      <w:r w:rsidRPr="002E275C">
        <w:rPr>
          <w:i/>
          <w:sz w:val="18"/>
          <w:u w:val="single"/>
        </w:rPr>
        <w:t>Comunicato stampa</w:t>
      </w:r>
    </w:p>
    <w:p w:rsidR="007911D0" w:rsidRPr="00493B7A" w:rsidRDefault="007911D0" w:rsidP="007911D0">
      <w:pPr>
        <w:spacing w:after="0"/>
        <w:jc w:val="center"/>
        <w:rPr>
          <w:b/>
          <w:sz w:val="28"/>
        </w:rPr>
      </w:pPr>
      <w:r w:rsidRPr="00493B7A">
        <w:rPr>
          <w:b/>
          <w:sz w:val="28"/>
        </w:rPr>
        <w:t xml:space="preserve">A </w:t>
      </w:r>
      <w:r w:rsidR="00DF6DE5" w:rsidRPr="00493B7A">
        <w:rPr>
          <w:b/>
          <w:sz w:val="28"/>
        </w:rPr>
        <w:t>Milano la ventunesima edizione</w:t>
      </w:r>
    </w:p>
    <w:p w:rsidR="00766D0C" w:rsidRPr="00493B7A" w:rsidRDefault="00DF6DE5" w:rsidP="00493B7A">
      <w:pPr>
        <w:spacing w:after="0"/>
        <w:jc w:val="center"/>
        <w:rPr>
          <w:b/>
          <w:sz w:val="28"/>
        </w:rPr>
      </w:pPr>
      <w:r w:rsidRPr="00493B7A">
        <w:rPr>
          <w:b/>
          <w:sz w:val="28"/>
        </w:rPr>
        <w:t>del “Corso Base: Elementi di Chirurgia e Riabilitazione della Mano</w:t>
      </w:r>
      <w:r w:rsidR="00766D0C" w:rsidRPr="00493B7A">
        <w:rPr>
          <w:b/>
          <w:sz w:val="28"/>
        </w:rPr>
        <w:t>”</w:t>
      </w:r>
    </w:p>
    <w:p w:rsidR="007911D0" w:rsidRPr="002E275C" w:rsidRDefault="007911D0" w:rsidP="007911D0">
      <w:pPr>
        <w:spacing w:after="0"/>
        <w:jc w:val="center"/>
        <w:rPr>
          <w:i/>
          <w:sz w:val="20"/>
        </w:rPr>
      </w:pPr>
      <w:r w:rsidRPr="002E275C">
        <w:rPr>
          <w:i/>
          <w:sz w:val="20"/>
        </w:rPr>
        <w:t>L’Ospedale San Giuseppe, Gruppo MultiMedica, Università degli Studi di Milano, organizza presso il Centro congressi Stelline di Milano una settimana formativa dedicata a questo importante organo</w:t>
      </w:r>
    </w:p>
    <w:p w:rsidR="007911D0" w:rsidRPr="007911D0" w:rsidRDefault="007911D0" w:rsidP="007911D0">
      <w:pPr>
        <w:spacing w:after="0"/>
        <w:jc w:val="center"/>
        <w:rPr>
          <w:b/>
          <w:i/>
        </w:rPr>
      </w:pPr>
    </w:p>
    <w:p w:rsidR="00790B96" w:rsidRPr="002E275C" w:rsidRDefault="007911D0" w:rsidP="00790B96">
      <w:pPr>
        <w:spacing w:after="0"/>
        <w:jc w:val="both"/>
        <w:rPr>
          <w:sz w:val="20"/>
        </w:rPr>
      </w:pPr>
      <w:r w:rsidRPr="002E275C">
        <w:rPr>
          <w:i/>
          <w:sz w:val="20"/>
        </w:rPr>
        <w:t>Milano, 20 marzo 2017 –</w:t>
      </w:r>
      <w:r w:rsidRPr="002E275C">
        <w:rPr>
          <w:sz w:val="20"/>
        </w:rPr>
        <w:t xml:space="preserve"> </w:t>
      </w:r>
      <w:r w:rsidR="00790B96" w:rsidRPr="002E275C">
        <w:rPr>
          <w:sz w:val="20"/>
        </w:rPr>
        <w:t xml:space="preserve">Una settimana di didattica </w:t>
      </w:r>
      <w:r w:rsidR="008B3E42" w:rsidRPr="002E275C">
        <w:rPr>
          <w:sz w:val="20"/>
        </w:rPr>
        <w:t xml:space="preserve">frontale </w:t>
      </w:r>
      <w:r w:rsidR="00790B96" w:rsidRPr="002E275C">
        <w:rPr>
          <w:sz w:val="20"/>
        </w:rPr>
        <w:t xml:space="preserve">dedicata alla mano e alla sua cura. È la </w:t>
      </w:r>
      <w:r w:rsidR="00790B96" w:rsidRPr="002E275C">
        <w:rPr>
          <w:b/>
          <w:sz w:val="20"/>
        </w:rPr>
        <w:t xml:space="preserve">ventunesima edizione </w:t>
      </w:r>
      <w:r w:rsidR="00DF6DE5">
        <w:rPr>
          <w:b/>
          <w:sz w:val="20"/>
        </w:rPr>
        <w:t>del “Corso Base: Elementi di C</w:t>
      </w:r>
      <w:r w:rsidR="00790B96" w:rsidRPr="002E275C">
        <w:rPr>
          <w:b/>
          <w:sz w:val="20"/>
        </w:rPr>
        <w:t>hirurgia e Riabilitazione della Mano”</w:t>
      </w:r>
      <w:r w:rsidR="00790B96" w:rsidRPr="002E275C">
        <w:rPr>
          <w:sz w:val="20"/>
        </w:rPr>
        <w:t xml:space="preserve">, che parte oggi a Milano presso il </w:t>
      </w:r>
      <w:r w:rsidR="00790B96" w:rsidRPr="002E275C">
        <w:rPr>
          <w:b/>
          <w:sz w:val="20"/>
        </w:rPr>
        <w:t xml:space="preserve">Centro Congressi Stelline </w:t>
      </w:r>
      <w:r w:rsidR="00790B96" w:rsidRPr="002E275C">
        <w:rPr>
          <w:sz w:val="20"/>
        </w:rPr>
        <w:t xml:space="preserve">per concludersi il 23 marzo prossimo. </w:t>
      </w:r>
    </w:p>
    <w:p w:rsidR="002E275C" w:rsidRPr="002E275C" w:rsidRDefault="002E275C" w:rsidP="00790B96">
      <w:pPr>
        <w:spacing w:after="0"/>
        <w:jc w:val="both"/>
        <w:rPr>
          <w:sz w:val="20"/>
        </w:rPr>
      </w:pPr>
    </w:p>
    <w:p w:rsidR="001D4670" w:rsidRPr="002E275C" w:rsidRDefault="00790B96" w:rsidP="00790B96">
      <w:pPr>
        <w:spacing w:after="0"/>
        <w:jc w:val="both"/>
        <w:rPr>
          <w:sz w:val="20"/>
        </w:rPr>
      </w:pPr>
      <w:r w:rsidRPr="002E275C">
        <w:rPr>
          <w:sz w:val="20"/>
        </w:rPr>
        <w:t xml:space="preserve">Un’iniziativa organizzata dal </w:t>
      </w:r>
      <w:r w:rsidRPr="002E275C">
        <w:rPr>
          <w:b/>
          <w:sz w:val="20"/>
        </w:rPr>
        <w:t>professor Giorgio Pajardi</w:t>
      </w:r>
      <w:r w:rsidRPr="002E275C">
        <w:rPr>
          <w:sz w:val="20"/>
        </w:rPr>
        <w:t>, direttore dell’UOC di Chirurgia della Mano dell’</w:t>
      </w:r>
      <w:r w:rsidRPr="002E275C">
        <w:rPr>
          <w:b/>
          <w:sz w:val="20"/>
        </w:rPr>
        <w:t>Ospedale San Giuseppe, Gruppo MultiMedica, Università degli Studi di Milano</w:t>
      </w:r>
      <w:r w:rsidRPr="002E275C">
        <w:rPr>
          <w:sz w:val="20"/>
        </w:rPr>
        <w:t>, rivolta a studenti di medicina, fisioterapia, terapia occupazionale, terapia della neuro e psicomotricità dell’età evolutiva, scienze infermieristiche e agli specializzandi in chirurgia plastica, ortopedia e fisiatria.</w:t>
      </w:r>
    </w:p>
    <w:p w:rsidR="002563A4" w:rsidRPr="002E275C" w:rsidRDefault="002563A4" w:rsidP="001D4670">
      <w:pPr>
        <w:spacing w:after="0"/>
        <w:jc w:val="both"/>
        <w:rPr>
          <w:sz w:val="20"/>
        </w:rPr>
      </w:pPr>
    </w:p>
    <w:p w:rsidR="007911D0" w:rsidRPr="002E275C" w:rsidRDefault="002563A4" w:rsidP="007911D0">
      <w:pPr>
        <w:spacing w:after="0"/>
        <w:jc w:val="both"/>
        <w:rPr>
          <w:sz w:val="20"/>
        </w:rPr>
      </w:pPr>
      <w:r w:rsidRPr="002E275C">
        <w:rPr>
          <w:i/>
          <w:sz w:val="20"/>
        </w:rPr>
        <w:t xml:space="preserve">«In Italia non esiste una scuola di specializzazione in chirurgia della mano, ma </w:t>
      </w:r>
      <w:r w:rsidR="00790B96" w:rsidRPr="002E275C">
        <w:rPr>
          <w:i/>
          <w:sz w:val="20"/>
        </w:rPr>
        <w:t>esclusivamente</w:t>
      </w:r>
      <w:r w:rsidRPr="002E275C">
        <w:rPr>
          <w:i/>
          <w:sz w:val="20"/>
        </w:rPr>
        <w:t xml:space="preserve"> corsi in chirurgia plastica e ortopedia, che trattano anche i problemi dell’arto superiore</w:t>
      </w:r>
      <w:r w:rsidRPr="002E275C">
        <w:rPr>
          <w:sz w:val="20"/>
        </w:rPr>
        <w:t xml:space="preserve"> - spiega Pajardi</w:t>
      </w:r>
      <w:r w:rsidR="00682621" w:rsidRPr="002E275C">
        <w:rPr>
          <w:sz w:val="20"/>
        </w:rPr>
        <w:t xml:space="preserve"> </w:t>
      </w:r>
      <w:r w:rsidRPr="002E275C">
        <w:rPr>
          <w:i/>
          <w:sz w:val="20"/>
        </w:rPr>
        <w:t>-. In tal senso, la nostra settimana didattica</w:t>
      </w:r>
      <w:r w:rsidR="007911D0" w:rsidRPr="002E275C">
        <w:rPr>
          <w:i/>
          <w:sz w:val="20"/>
        </w:rPr>
        <w:t xml:space="preserve"> </w:t>
      </w:r>
      <w:r w:rsidRPr="002E275C">
        <w:rPr>
          <w:i/>
          <w:sz w:val="20"/>
        </w:rPr>
        <w:t xml:space="preserve">è nata </w:t>
      </w:r>
      <w:r w:rsidR="007911D0" w:rsidRPr="002E275C">
        <w:rPr>
          <w:i/>
          <w:sz w:val="20"/>
        </w:rPr>
        <w:t>per rispondere alle esigenze sempre più professionalizzanti del settore, utilizzando strumenti di apprendimento e comunicazione</w:t>
      </w:r>
      <w:r w:rsidR="00682621" w:rsidRPr="002E275C">
        <w:rPr>
          <w:i/>
          <w:sz w:val="20"/>
        </w:rPr>
        <w:t xml:space="preserve"> d’avanguardia</w:t>
      </w:r>
      <w:r w:rsidR="007911D0" w:rsidRPr="002E275C">
        <w:rPr>
          <w:i/>
          <w:sz w:val="20"/>
        </w:rPr>
        <w:t xml:space="preserve">. Un impegno che, in questi anni, si è diversificato in approfondimenti </w:t>
      </w:r>
      <w:r w:rsidR="00983D4D">
        <w:rPr>
          <w:i/>
          <w:sz w:val="20"/>
        </w:rPr>
        <w:t>specifici</w:t>
      </w:r>
      <w:r w:rsidR="007911D0" w:rsidRPr="002E275C">
        <w:rPr>
          <w:i/>
          <w:sz w:val="20"/>
        </w:rPr>
        <w:t>, giornate milanesi di chirurgia della mano e di live Surgery, confluit</w:t>
      </w:r>
      <w:r w:rsidR="00E0516C" w:rsidRPr="002E275C">
        <w:rPr>
          <w:i/>
          <w:sz w:val="20"/>
        </w:rPr>
        <w:t xml:space="preserve">e </w:t>
      </w:r>
      <w:r w:rsidR="007911D0" w:rsidRPr="002E275C">
        <w:rPr>
          <w:i/>
          <w:sz w:val="20"/>
        </w:rPr>
        <w:t xml:space="preserve">nel </w:t>
      </w:r>
      <w:r w:rsidR="007911D0" w:rsidRPr="002E275C">
        <w:rPr>
          <w:b/>
          <w:i/>
          <w:sz w:val="20"/>
        </w:rPr>
        <w:t>Master di Riabilitazione della Mano dell’Università degli Studi di</w:t>
      </w:r>
      <w:r w:rsidR="007911D0" w:rsidRPr="002E275C">
        <w:rPr>
          <w:i/>
          <w:sz w:val="20"/>
        </w:rPr>
        <w:t xml:space="preserve"> </w:t>
      </w:r>
      <w:r w:rsidR="007911D0" w:rsidRPr="002E275C">
        <w:rPr>
          <w:b/>
          <w:i/>
          <w:sz w:val="20"/>
        </w:rPr>
        <w:t>Milano</w:t>
      </w:r>
      <w:r w:rsidRPr="002E275C">
        <w:rPr>
          <w:sz w:val="20"/>
        </w:rPr>
        <w:t>»</w:t>
      </w:r>
      <w:r w:rsidR="007911D0" w:rsidRPr="002E275C">
        <w:rPr>
          <w:sz w:val="20"/>
        </w:rPr>
        <w:t xml:space="preserve">. </w:t>
      </w:r>
    </w:p>
    <w:p w:rsidR="007911D0" w:rsidRPr="002E275C" w:rsidRDefault="007911D0" w:rsidP="007911D0">
      <w:pPr>
        <w:spacing w:after="0"/>
        <w:jc w:val="both"/>
        <w:rPr>
          <w:sz w:val="20"/>
        </w:rPr>
      </w:pPr>
    </w:p>
    <w:p w:rsidR="00E0516C" w:rsidRPr="002E275C" w:rsidRDefault="007911D0" w:rsidP="007911D0">
      <w:pPr>
        <w:spacing w:after="0"/>
        <w:jc w:val="both"/>
        <w:rPr>
          <w:sz w:val="20"/>
        </w:rPr>
      </w:pPr>
      <w:r w:rsidRPr="002E275C">
        <w:rPr>
          <w:sz w:val="20"/>
        </w:rPr>
        <w:t xml:space="preserve">Il Master, giunto all’undicesima edizione, </w:t>
      </w:r>
      <w:r w:rsidR="009C1AF7" w:rsidRPr="002E275C">
        <w:rPr>
          <w:sz w:val="20"/>
        </w:rPr>
        <w:t>ha visto in questi anni (200</w:t>
      </w:r>
      <w:r w:rsidR="00E0516C" w:rsidRPr="002E275C">
        <w:rPr>
          <w:sz w:val="20"/>
        </w:rPr>
        <w:t>6</w:t>
      </w:r>
      <w:r w:rsidR="009C1AF7" w:rsidRPr="002E275C">
        <w:rPr>
          <w:sz w:val="20"/>
        </w:rPr>
        <w:t xml:space="preserve">-2016) </w:t>
      </w:r>
      <w:r w:rsidR="009C1AF7" w:rsidRPr="002E275C">
        <w:rPr>
          <w:b/>
          <w:sz w:val="20"/>
        </w:rPr>
        <w:t>108 studenti</w:t>
      </w:r>
      <w:r w:rsidR="00F44113" w:rsidRPr="002E275C">
        <w:rPr>
          <w:b/>
          <w:sz w:val="20"/>
        </w:rPr>
        <w:t xml:space="preserve"> </w:t>
      </w:r>
      <w:r w:rsidR="009C1AF7" w:rsidRPr="002E275C">
        <w:rPr>
          <w:b/>
          <w:sz w:val="20"/>
        </w:rPr>
        <w:t>di età compresa tra i 23 e i 33 anni</w:t>
      </w:r>
      <w:r w:rsidR="009C1AF7" w:rsidRPr="002E275C">
        <w:rPr>
          <w:sz w:val="20"/>
        </w:rPr>
        <w:t>, di cui 67 fisioterapisti, 36 terapisti occupazionali e 5 medici</w:t>
      </w:r>
      <w:r w:rsidR="00F44113" w:rsidRPr="002E275C">
        <w:rPr>
          <w:sz w:val="20"/>
        </w:rPr>
        <w:t>,</w:t>
      </w:r>
      <w:r w:rsidR="009C1AF7" w:rsidRPr="002E275C">
        <w:rPr>
          <w:sz w:val="20"/>
        </w:rPr>
        <w:t xml:space="preserve"> </w:t>
      </w:r>
      <w:r w:rsidR="00983D4D">
        <w:rPr>
          <w:b/>
          <w:sz w:val="20"/>
        </w:rPr>
        <w:t>provenienti da 19 diverse R</w:t>
      </w:r>
      <w:r w:rsidR="009C1AF7" w:rsidRPr="002E275C">
        <w:rPr>
          <w:b/>
          <w:sz w:val="20"/>
        </w:rPr>
        <w:t>egioni italiane</w:t>
      </w:r>
      <w:r w:rsidR="009C1AF7" w:rsidRPr="002E275C">
        <w:rPr>
          <w:sz w:val="20"/>
        </w:rPr>
        <w:t>.</w:t>
      </w:r>
      <w:r w:rsidR="00F44113" w:rsidRPr="002E275C">
        <w:rPr>
          <w:sz w:val="20"/>
        </w:rPr>
        <w:t xml:space="preserve"> Oggi</w:t>
      </w:r>
      <w:r w:rsidR="00E0516C" w:rsidRPr="002E275C">
        <w:rPr>
          <w:sz w:val="20"/>
        </w:rPr>
        <w:t>,</w:t>
      </w:r>
      <w:r w:rsidR="00F44113" w:rsidRPr="002E275C">
        <w:rPr>
          <w:sz w:val="20"/>
        </w:rPr>
        <w:t xml:space="preserve"> </w:t>
      </w:r>
      <w:r w:rsidRPr="002E275C">
        <w:rPr>
          <w:sz w:val="20"/>
        </w:rPr>
        <w:t xml:space="preserve">è riservato ai laureati in fisioterapia, terapia occupazionale e terapia della neuro e psicomotricità dell’età evolutiva e consiste in </w:t>
      </w:r>
      <w:r w:rsidRPr="002E275C">
        <w:rPr>
          <w:b/>
          <w:sz w:val="20"/>
        </w:rPr>
        <w:t>dieci settimane di didattica e sette di tirocinio</w:t>
      </w:r>
      <w:r w:rsidRPr="002E275C">
        <w:rPr>
          <w:sz w:val="20"/>
        </w:rPr>
        <w:t xml:space="preserve"> </w:t>
      </w:r>
      <w:r w:rsidR="00682621" w:rsidRPr="002E275C">
        <w:rPr>
          <w:sz w:val="20"/>
        </w:rPr>
        <w:t xml:space="preserve">formativo (250 ore) </w:t>
      </w:r>
      <w:r w:rsidRPr="002E275C">
        <w:rPr>
          <w:sz w:val="20"/>
        </w:rPr>
        <w:t xml:space="preserve">svolte nelle diverse sedi del Gruppo MultiMedica. </w:t>
      </w:r>
    </w:p>
    <w:p w:rsidR="002E275C" w:rsidRPr="002E275C" w:rsidRDefault="002E275C" w:rsidP="007911D0">
      <w:pPr>
        <w:spacing w:after="0"/>
        <w:jc w:val="both"/>
        <w:rPr>
          <w:sz w:val="20"/>
        </w:rPr>
      </w:pPr>
    </w:p>
    <w:p w:rsidR="007911D0" w:rsidRPr="002E275C" w:rsidRDefault="007911D0" w:rsidP="007911D0">
      <w:pPr>
        <w:spacing w:after="0"/>
        <w:jc w:val="both"/>
        <w:rPr>
          <w:sz w:val="20"/>
        </w:rPr>
      </w:pPr>
      <w:r w:rsidRPr="002E275C">
        <w:rPr>
          <w:sz w:val="20"/>
        </w:rPr>
        <w:t>«</w:t>
      </w:r>
      <w:r w:rsidRPr="002E275C">
        <w:rPr>
          <w:i/>
          <w:sz w:val="20"/>
        </w:rPr>
        <w:t>L’obiettivo è trasmet</w:t>
      </w:r>
      <w:r w:rsidR="00F44113" w:rsidRPr="002E275C">
        <w:rPr>
          <w:i/>
          <w:sz w:val="20"/>
        </w:rPr>
        <w:t>tere nozioni attraverso lezioni frontali,</w:t>
      </w:r>
      <w:r w:rsidRPr="002E275C">
        <w:rPr>
          <w:i/>
          <w:sz w:val="20"/>
        </w:rPr>
        <w:t xml:space="preserve"> seminari e </w:t>
      </w:r>
      <w:r w:rsidR="00682621" w:rsidRPr="002E275C">
        <w:rPr>
          <w:i/>
          <w:sz w:val="20"/>
        </w:rPr>
        <w:t>momenti di prat</w:t>
      </w:r>
      <w:r w:rsidR="00675464">
        <w:rPr>
          <w:i/>
          <w:sz w:val="20"/>
        </w:rPr>
        <w:t>ica</w:t>
      </w:r>
      <w:r w:rsidR="00682621" w:rsidRPr="002E275C">
        <w:rPr>
          <w:i/>
          <w:sz w:val="20"/>
        </w:rPr>
        <w:t xml:space="preserve"> clinica </w:t>
      </w:r>
      <w:r w:rsidR="00E0516C" w:rsidRPr="002E275C">
        <w:rPr>
          <w:sz w:val="20"/>
        </w:rPr>
        <w:t xml:space="preserve">- spiega ancora Pajardi </w:t>
      </w:r>
      <w:r w:rsidRPr="002E275C">
        <w:rPr>
          <w:sz w:val="20"/>
        </w:rPr>
        <w:t xml:space="preserve">-. </w:t>
      </w:r>
      <w:r w:rsidRPr="002E275C">
        <w:rPr>
          <w:i/>
          <w:sz w:val="20"/>
        </w:rPr>
        <w:t xml:space="preserve">Si tratta dell’unico </w:t>
      </w:r>
      <w:r w:rsidR="00682621" w:rsidRPr="002E275C">
        <w:rPr>
          <w:i/>
          <w:sz w:val="20"/>
        </w:rPr>
        <w:t>master</w:t>
      </w:r>
      <w:r w:rsidRPr="002E275C">
        <w:rPr>
          <w:i/>
          <w:sz w:val="20"/>
        </w:rPr>
        <w:t xml:space="preserve"> in Europa che identifica la figura del terapista della mano conferendogli un titolo universitario. </w:t>
      </w:r>
      <w:r w:rsidR="00682621" w:rsidRPr="002E275C">
        <w:rPr>
          <w:i/>
          <w:sz w:val="20"/>
        </w:rPr>
        <w:t>Perciò</w:t>
      </w:r>
      <w:r w:rsidRPr="002E275C">
        <w:rPr>
          <w:i/>
          <w:sz w:val="20"/>
        </w:rPr>
        <w:t xml:space="preserve">, è aperto anche ai terapisti più esperti previa valutazione del loro percorso </w:t>
      </w:r>
      <w:r w:rsidR="00682621" w:rsidRPr="002E275C">
        <w:rPr>
          <w:i/>
          <w:sz w:val="20"/>
        </w:rPr>
        <w:t>professionale</w:t>
      </w:r>
      <w:r w:rsidRPr="002E275C">
        <w:rPr>
          <w:i/>
          <w:sz w:val="20"/>
        </w:rPr>
        <w:t>. Al termine è previsto un esame e la discussione di una tesi. Il master dà diritto a 60 crediti formativi</w:t>
      </w:r>
      <w:r w:rsidRPr="002E275C">
        <w:rPr>
          <w:sz w:val="20"/>
        </w:rPr>
        <w:t>».</w:t>
      </w:r>
    </w:p>
    <w:p w:rsidR="007911D0" w:rsidRPr="002E275C" w:rsidRDefault="007911D0" w:rsidP="007911D0">
      <w:pPr>
        <w:spacing w:after="0"/>
        <w:jc w:val="both"/>
        <w:rPr>
          <w:sz w:val="20"/>
        </w:rPr>
      </w:pPr>
    </w:p>
    <w:p w:rsidR="002E275C" w:rsidRPr="002E275C" w:rsidRDefault="007911D0" w:rsidP="002E275C">
      <w:pPr>
        <w:spacing w:after="0"/>
        <w:jc w:val="both"/>
        <w:rPr>
          <w:sz w:val="20"/>
        </w:rPr>
      </w:pPr>
      <w:r w:rsidRPr="002E275C">
        <w:rPr>
          <w:sz w:val="20"/>
        </w:rPr>
        <w:t xml:space="preserve">Tornando alla settimana </w:t>
      </w:r>
      <w:r w:rsidR="00682621" w:rsidRPr="002E275C">
        <w:rPr>
          <w:sz w:val="20"/>
        </w:rPr>
        <w:t>didattica</w:t>
      </w:r>
      <w:r w:rsidRPr="002E275C">
        <w:rPr>
          <w:sz w:val="20"/>
        </w:rPr>
        <w:t xml:space="preserve">, si tratta </w:t>
      </w:r>
      <w:r w:rsidR="00E0516C" w:rsidRPr="002E275C">
        <w:rPr>
          <w:sz w:val="20"/>
        </w:rPr>
        <w:t>di</w:t>
      </w:r>
      <w:r w:rsidR="00F44113" w:rsidRPr="002E275C">
        <w:rPr>
          <w:sz w:val="20"/>
        </w:rPr>
        <w:t xml:space="preserve"> </w:t>
      </w:r>
      <w:r w:rsidR="00AF0931" w:rsidRPr="002E275C">
        <w:rPr>
          <w:sz w:val="20"/>
        </w:rPr>
        <w:t>una</w:t>
      </w:r>
      <w:r w:rsidRPr="002E275C">
        <w:rPr>
          <w:sz w:val="20"/>
        </w:rPr>
        <w:t xml:space="preserve"> “scuola permanente” </w:t>
      </w:r>
      <w:r w:rsidR="00AF0931" w:rsidRPr="002E275C">
        <w:rPr>
          <w:sz w:val="20"/>
        </w:rPr>
        <w:t xml:space="preserve">a cadenza annuale </w:t>
      </w:r>
      <w:r w:rsidRPr="002E275C">
        <w:rPr>
          <w:sz w:val="20"/>
        </w:rPr>
        <w:t>che</w:t>
      </w:r>
      <w:r w:rsidR="00F44113" w:rsidRPr="002E275C">
        <w:rPr>
          <w:sz w:val="20"/>
        </w:rPr>
        <w:t xml:space="preserve"> offre</w:t>
      </w:r>
      <w:r w:rsidRPr="002E275C">
        <w:rPr>
          <w:sz w:val="20"/>
        </w:rPr>
        <w:t xml:space="preserve"> un aggio</w:t>
      </w:r>
      <w:r w:rsidR="00F44113" w:rsidRPr="002E275C">
        <w:rPr>
          <w:sz w:val="20"/>
        </w:rPr>
        <w:t xml:space="preserve">rnamento </w:t>
      </w:r>
      <w:r w:rsidR="00EF3EC7" w:rsidRPr="002E275C">
        <w:rPr>
          <w:sz w:val="20"/>
        </w:rPr>
        <w:t>puntuale su</w:t>
      </w:r>
      <w:r w:rsidR="00682621" w:rsidRPr="002E275C">
        <w:rPr>
          <w:sz w:val="20"/>
        </w:rPr>
        <w:t>lle più moderne pratic</w:t>
      </w:r>
      <w:r w:rsidR="00AF0931" w:rsidRPr="002E275C">
        <w:rPr>
          <w:sz w:val="20"/>
        </w:rPr>
        <w:t>he</w:t>
      </w:r>
      <w:r w:rsidR="00682621" w:rsidRPr="002E275C">
        <w:rPr>
          <w:sz w:val="20"/>
        </w:rPr>
        <w:t xml:space="preserve"> di</w:t>
      </w:r>
      <w:r w:rsidR="00E0516C" w:rsidRPr="002E275C">
        <w:rPr>
          <w:sz w:val="20"/>
        </w:rPr>
        <w:t xml:space="preserve"> </w:t>
      </w:r>
      <w:r w:rsidR="00EF3EC7" w:rsidRPr="002E275C">
        <w:rPr>
          <w:sz w:val="20"/>
        </w:rPr>
        <w:t xml:space="preserve">chirurgia e riabilitazione della mano. </w:t>
      </w:r>
      <w:r w:rsidR="002E275C" w:rsidRPr="002E275C">
        <w:rPr>
          <w:sz w:val="20"/>
        </w:rPr>
        <w:t>«</w:t>
      </w:r>
      <w:r w:rsidR="002E275C" w:rsidRPr="00675464">
        <w:rPr>
          <w:i/>
          <w:sz w:val="20"/>
        </w:rPr>
        <w:t xml:space="preserve">Da oltre vent’anni è un punto di riferimento nazionale per tutti coloro che desiderano ricevere una “spolverata” sulla mano. Grazie al master, poi, </w:t>
      </w:r>
      <w:r w:rsidR="00983D4D" w:rsidRPr="00675464">
        <w:rPr>
          <w:i/>
          <w:sz w:val="20"/>
        </w:rPr>
        <w:t>è possibile</w:t>
      </w:r>
      <w:r w:rsidR="002E275C" w:rsidRPr="00675464">
        <w:rPr>
          <w:i/>
          <w:sz w:val="20"/>
        </w:rPr>
        <w:t xml:space="preserve"> affinare le proprie conoscenze e diventare degli specialisti a tutto tondo in questo campo</w:t>
      </w:r>
      <w:r w:rsidR="002E275C" w:rsidRPr="002E275C">
        <w:rPr>
          <w:sz w:val="20"/>
        </w:rPr>
        <w:t>» - conclude Pajardi.</w:t>
      </w:r>
    </w:p>
    <w:p w:rsidR="002E275C" w:rsidRPr="002E275C" w:rsidRDefault="002E275C" w:rsidP="007911D0">
      <w:pPr>
        <w:spacing w:after="0"/>
        <w:jc w:val="both"/>
        <w:rPr>
          <w:sz w:val="20"/>
        </w:rPr>
      </w:pPr>
    </w:p>
    <w:p w:rsidR="004F4C8A" w:rsidRDefault="007911D0" w:rsidP="007911D0">
      <w:pPr>
        <w:spacing w:after="0"/>
        <w:jc w:val="both"/>
        <w:rPr>
          <w:sz w:val="20"/>
        </w:rPr>
      </w:pPr>
      <w:r w:rsidRPr="002E275C">
        <w:rPr>
          <w:sz w:val="20"/>
        </w:rPr>
        <w:t xml:space="preserve">La settimana si concluderà con la </w:t>
      </w:r>
      <w:r w:rsidRPr="002E275C">
        <w:rPr>
          <w:b/>
          <w:sz w:val="20"/>
        </w:rPr>
        <w:t>15° Giornata Milanese di Chirurgia della Mano - “Riabilitazione e chirurgia funzionale nello stroke: nuove sfide, nuovi obiettivi”</w:t>
      </w:r>
      <w:r w:rsidRPr="002E275C">
        <w:rPr>
          <w:sz w:val="20"/>
        </w:rPr>
        <w:t xml:space="preserve"> (23-24 marzo). Due giorni che vedranno alcuni dei maggiori esperti italiani e europei in chirurgi</w:t>
      </w:r>
      <w:r w:rsidR="00725F94" w:rsidRPr="002E275C">
        <w:rPr>
          <w:sz w:val="20"/>
        </w:rPr>
        <w:t xml:space="preserve">a della mano riuniti </w:t>
      </w:r>
      <w:r w:rsidR="00682621" w:rsidRPr="002E275C">
        <w:rPr>
          <w:sz w:val="20"/>
        </w:rPr>
        <w:t>a Milano</w:t>
      </w:r>
      <w:r w:rsidRPr="002E275C">
        <w:rPr>
          <w:sz w:val="20"/>
        </w:rPr>
        <w:t xml:space="preserve"> per fare il punto sulla gestione del paziente emiplegico</w:t>
      </w:r>
      <w:r w:rsidR="00682621" w:rsidRPr="002E275C">
        <w:rPr>
          <w:sz w:val="20"/>
        </w:rPr>
        <w:t xml:space="preserve"> (</w:t>
      </w:r>
      <w:r w:rsidR="00725F94" w:rsidRPr="002E275C">
        <w:rPr>
          <w:sz w:val="20"/>
        </w:rPr>
        <w:t xml:space="preserve">vittima di </w:t>
      </w:r>
      <w:r w:rsidR="00A1055A" w:rsidRPr="002E275C">
        <w:rPr>
          <w:sz w:val="20"/>
        </w:rPr>
        <w:t>ictus o colpo apoplettico</w:t>
      </w:r>
      <w:r w:rsidR="00682621" w:rsidRPr="002E275C">
        <w:rPr>
          <w:sz w:val="20"/>
        </w:rPr>
        <w:t>)</w:t>
      </w:r>
      <w:r w:rsidRPr="002E275C">
        <w:rPr>
          <w:sz w:val="20"/>
        </w:rPr>
        <w:t xml:space="preserve">. Una </w:t>
      </w:r>
      <w:r w:rsidR="00A1055A" w:rsidRPr="002E275C">
        <w:rPr>
          <w:i/>
          <w:sz w:val="20"/>
        </w:rPr>
        <w:t>Consensus Conference</w:t>
      </w:r>
      <w:r w:rsidRPr="002E275C">
        <w:rPr>
          <w:sz w:val="20"/>
        </w:rPr>
        <w:t>, infine, riaccenderà i riflettori, ancora una volta, sulla terapia non chirurgica con collagenasi per la malattia di Dupuytren.</w:t>
      </w:r>
    </w:p>
    <w:p w:rsidR="00936E29" w:rsidRPr="00936E29" w:rsidRDefault="00936E29" w:rsidP="007911D0">
      <w:pPr>
        <w:spacing w:after="0"/>
        <w:jc w:val="both"/>
        <w:rPr>
          <w:sz w:val="16"/>
        </w:rPr>
      </w:pPr>
    </w:p>
    <w:p w:rsidR="00707590" w:rsidRDefault="00707590" w:rsidP="00707590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Ufficio Stampa:</w:t>
      </w:r>
    </w:p>
    <w:p w:rsidR="00707590" w:rsidRDefault="00707590" w:rsidP="00707590">
      <w:pPr>
        <w:autoSpaceDE w:val="0"/>
        <w:autoSpaceDN w:val="0"/>
        <w:adjustRightInd w:val="0"/>
        <w:spacing w:after="0"/>
        <w:jc w:val="both"/>
        <w:rPr>
          <w:rFonts w:cs="Arial"/>
          <w:b/>
          <w:sz w:val="18"/>
          <w:szCs w:val="18"/>
        </w:rPr>
      </w:pPr>
    </w:p>
    <w:p w:rsidR="00707590" w:rsidRPr="00707590" w:rsidRDefault="00707590" w:rsidP="00707590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  <w:lang w:val="en-GB"/>
        </w:rPr>
      </w:pPr>
      <w:r w:rsidRPr="00707590">
        <w:rPr>
          <w:rFonts w:cs="Arial"/>
          <w:b/>
          <w:sz w:val="18"/>
          <w:szCs w:val="18"/>
          <w:lang w:val="en-GB"/>
        </w:rPr>
        <w:t>Value Relations Srl -  </w:t>
      </w:r>
      <w:r w:rsidRPr="00707590">
        <w:rPr>
          <w:rFonts w:cs="Arial"/>
          <w:sz w:val="18"/>
          <w:szCs w:val="18"/>
          <w:lang w:val="en-GB"/>
        </w:rPr>
        <w:t>Tel. 02.20424943</w:t>
      </w:r>
    </w:p>
    <w:p w:rsidR="00936E29" w:rsidRPr="00707590" w:rsidRDefault="00707590" w:rsidP="00936E29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  <w:lang w:val="en-GB"/>
        </w:rPr>
      </w:pPr>
      <w:r w:rsidRPr="00707590">
        <w:rPr>
          <w:rFonts w:cs="Arial"/>
          <w:sz w:val="18"/>
          <w:szCs w:val="18"/>
          <w:lang w:val="en-GB"/>
        </w:rPr>
        <w:t xml:space="preserve">Alessio Pappagallo - </w:t>
      </w:r>
      <w:hyperlink r:id="rId6" w:history="1">
        <w:r w:rsidRPr="00707590">
          <w:rPr>
            <w:rStyle w:val="Collegamentoipertestuale"/>
            <w:rFonts w:cs="Arial"/>
            <w:sz w:val="18"/>
            <w:szCs w:val="18"/>
            <w:lang w:val="en-GB"/>
          </w:rPr>
          <w:t>a.pappagallo@vrelations.it</w:t>
        </w:r>
      </w:hyperlink>
      <w:r w:rsidRPr="00707590">
        <w:rPr>
          <w:rFonts w:cs="Arial"/>
          <w:sz w:val="18"/>
          <w:szCs w:val="18"/>
          <w:lang w:val="en-GB"/>
        </w:rPr>
        <w:t xml:space="preserve"> - 339 5897483</w:t>
      </w:r>
      <w:bookmarkStart w:id="0" w:name="_GoBack"/>
      <w:bookmarkEnd w:id="0"/>
    </w:p>
    <w:sectPr w:rsidR="00936E29" w:rsidRPr="00707590" w:rsidSect="00D050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71" w:rsidRDefault="00A85671" w:rsidP="00937062">
      <w:pPr>
        <w:spacing w:after="0" w:line="240" w:lineRule="auto"/>
      </w:pPr>
      <w:r>
        <w:separator/>
      </w:r>
    </w:p>
  </w:endnote>
  <w:endnote w:type="continuationSeparator" w:id="0">
    <w:p w:rsidR="00A85671" w:rsidRDefault="00A85671" w:rsidP="0093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71" w:rsidRDefault="00A85671" w:rsidP="00937062">
      <w:pPr>
        <w:spacing w:after="0" w:line="240" w:lineRule="auto"/>
      </w:pPr>
      <w:r>
        <w:separator/>
      </w:r>
    </w:p>
  </w:footnote>
  <w:footnote w:type="continuationSeparator" w:id="0">
    <w:p w:rsidR="00A85671" w:rsidRDefault="00A85671" w:rsidP="0093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B7" w:rsidRDefault="00421982" w:rsidP="00A775C5">
    <w:pPr>
      <w:pStyle w:val="Intestazione"/>
    </w:pPr>
    <w:r>
      <w:rPr>
        <w:noProof/>
        <w:lang w:eastAsia="it-IT"/>
      </w:rPr>
      <w:drawing>
        <wp:inline distT="0" distB="0" distL="0" distR="0">
          <wp:extent cx="2096353" cy="716145"/>
          <wp:effectExtent l="19050" t="0" r="0" b="0"/>
          <wp:docPr id="4" name="Immagine 3" descr="LogoSanGiuseppe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nGiuseppe201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7476" cy="71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6014">
      <w:t xml:space="preserve">          </w:t>
    </w:r>
    <w:r w:rsidR="00F063B7">
      <w:t xml:space="preserve">                                      </w:t>
    </w:r>
    <w:r>
      <w:t xml:space="preserve">   </w:t>
    </w:r>
    <w:r w:rsidR="00F063B7">
      <w:t xml:space="preserve">        </w:t>
    </w:r>
    <w:r w:rsidR="00F063B7">
      <w:rPr>
        <w:noProof/>
        <w:lang w:eastAsia="it-IT"/>
      </w:rPr>
      <w:drawing>
        <wp:inline distT="0" distB="0" distL="0" distR="0">
          <wp:extent cx="1931035" cy="716280"/>
          <wp:effectExtent l="19050" t="0" r="0" b="0"/>
          <wp:docPr id="1" name="Immagine 1" descr="La Chirurgia della M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 Chirurgia della M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7"/>
    <w:rsid w:val="000306CD"/>
    <w:rsid w:val="00037C19"/>
    <w:rsid w:val="00043E7D"/>
    <w:rsid w:val="000C1A54"/>
    <w:rsid w:val="00173DD7"/>
    <w:rsid w:val="001D4670"/>
    <w:rsid w:val="00232723"/>
    <w:rsid w:val="002563A4"/>
    <w:rsid w:val="002A10C5"/>
    <w:rsid w:val="002D7253"/>
    <w:rsid w:val="002E275C"/>
    <w:rsid w:val="003264B0"/>
    <w:rsid w:val="00326BF3"/>
    <w:rsid w:val="00340F4D"/>
    <w:rsid w:val="003878D1"/>
    <w:rsid w:val="00396CFB"/>
    <w:rsid w:val="003E603A"/>
    <w:rsid w:val="00406456"/>
    <w:rsid w:val="00421982"/>
    <w:rsid w:val="00473D47"/>
    <w:rsid w:val="00493B7A"/>
    <w:rsid w:val="004A1189"/>
    <w:rsid w:val="004D5833"/>
    <w:rsid w:val="004F4C8A"/>
    <w:rsid w:val="00595351"/>
    <w:rsid w:val="00647DED"/>
    <w:rsid w:val="00655F10"/>
    <w:rsid w:val="00670E95"/>
    <w:rsid w:val="00675464"/>
    <w:rsid w:val="00682621"/>
    <w:rsid w:val="006A6799"/>
    <w:rsid w:val="006A787B"/>
    <w:rsid w:val="006D2FEB"/>
    <w:rsid w:val="006F27F2"/>
    <w:rsid w:val="00707590"/>
    <w:rsid w:val="00725F94"/>
    <w:rsid w:val="00750EAB"/>
    <w:rsid w:val="007649AD"/>
    <w:rsid w:val="00766D0C"/>
    <w:rsid w:val="00774855"/>
    <w:rsid w:val="00790B96"/>
    <w:rsid w:val="007911D0"/>
    <w:rsid w:val="007C0146"/>
    <w:rsid w:val="0082093E"/>
    <w:rsid w:val="00821EA9"/>
    <w:rsid w:val="0088753F"/>
    <w:rsid w:val="008B3E42"/>
    <w:rsid w:val="008E5C6A"/>
    <w:rsid w:val="008F5E0F"/>
    <w:rsid w:val="00912C78"/>
    <w:rsid w:val="00936E29"/>
    <w:rsid w:val="00937062"/>
    <w:rsid w:val="00983D4D"/>
    <w:rsid w:val="00984DA9"/>
    <w:rsid w:val="009B388B"/>
    <w:rsid w:val="009B6014"/>
    <w:rsid w:val="009C1AF7"/>
    <w:rsid w:val="009C3988"/>
    <w:rsid w:val="009D69D7"/>
    <w:rsid w:val="00A1055A"/>
    <w:rsid w:val="00A1318C"/>
    <w:rsid w:val="00A370FA"/>
    <w:rsid w:val="00A40445"/>
    <w:rsid w:val="00A42B1C"/>
    <w:rsid w:val="00A57F36"/>
    <w:rsid w:val="00A775C5"/>
    <w:rsid w:val="00A84479"/>
    <w:rsid w:val="00A85671"/>
    <w:rsid w:val="00AB300E"/>
    <w:rsid w:val="00AB3954"/>
    <w:rsid w:val="00AB5345"/>
    <w:rsid w:val="00AF0931"/>
    <w:rsid w:val="00B20048"/>
    <w:rsid w:val="00B3597D"/>
    <w:rsid w:val="00B43948"/>
    <w:rsid w:val="00BA439C"/>
    <w:rsid w:val="00BE7D9E"/>
    <w:rsid w:val="00BE7F89"/>
    <w:rsid w:val="00C2446E"/>
    <w:rsid w:val="00C32F4B"/>
    <w:rsid w:val="00C4521C"/>
    <w:rsid w:val="00CA4FD2"/>
    <w:rsid w:val="00CB12BF"/>
    <w:rsid w:val="00CC63D7"/>
    <w:rsid w:val="00D050B3"/>
    <w:rsid w:val="00D14AFA"/>
    <w:rsid w:val="00D40B1C"/>
    <w:rsid w:val="00D440C1"/>
    <w:rsid w:val="00D86C80"/>
    <w:rsid w:val="00D90032"/>
    <w:rsid w:val="00DB1FB6"/>
    <w:rsid w:val="00DF1949"/>
    <w:rsid w:val="00DF6DE5"/>
    <w:rsid w:val="00E0516C"/>
    <w:rsid w:val="00E370A6"/>
    <w:rsid w:val="00E903D2"/>
    <w:rsid w:val="00EE2F90"/>
    <w:rsid w:val="00EF3EC7"/>
    <w:rsid w:val="00F0331C"/>
    <w:rsid w:val="00F063B7"/>
    <w:rsid w:val="00F1165B"/>
    <w:rsid w:val="00F237FE"/>
    <w:rsid w:val="00F44113"/>
    <w:rsid w:val="00F9041A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1A84CD"/>
  <w15:docId w15:val="{39EDA4ED-8573-4D99-80DE-7582A151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D69D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937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3706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37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3706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3706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E603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E60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618A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E60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618A"/>
    <w:rPr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77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pappagallo@vrelation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Utente</dc:creator>
  <cp:lastModifiedBy>Alessio Pappagallo</cp:lastModifiedBy>
  <cp:revision>2</cp:revision>
  <cp:lastPrinted>2017-03-16T15:36:00Z</cp:lastPrinted>
  <dcterms:created xsi:type="dcterms:W3CDTF">2017-03-20T13:41:00Z</dcterms:created>
  <dcterms:modified xsi:type="dcterms:W3CDTF">2017-03-20T13:41:00Z</dcterms:modified>
</cp:coreProperties>
</file>