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DA" w:rsidRDefault="00F7772B" w:rsidP="000E57DA">
      <w:pPr>
        <w:spacing w:after="300" w:line="240" w:lineRule="auto"/>
        <w:jc w:val="center"/>
        <w:outlineLvl w:val="1"/>
        <w:rPr>
          <w:rFonts w:ascii="Arial" w:hAnsi="Arial" w:cs="Arial"/>
          <w:b/>
          <w:i/>
          <w:szCs w:val="28"/>
        </w:rPr>
      </w:pPr>
      <w:r>
        <w:rPr>
          <w:noProof/>
        </w:rPr>
        <w:pict>
          <v:rect id="Rettangolo 2" o:spid="_x0000_s1026" style="position:absolute;left:0;text-align:left;margin-left:-9.9pt;margin-top:-13.75pt;width:496.8pt;height:2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" fillcolor="#0075a8" stroked="f" strokeweight="2pt">
            <v:textbox>
              <w:txbxContent>
                <w:p w:rsidR="000B5963" w:rsidRPr="000B5963" w:rsidRDefault="000B5963" w:rsidP="000B5963">
                  <w:pPr>
                    <w:spacing w:after="30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B5963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  <w:t>COMUNICATO STAMPA</w:t>
                  </w:r>
                </w:p>
              </w:txbxContent>
            </v:textbox>
          </v:rect>
        </w:pict>
      </w:r>
    </w:p>
    <w:p w:rsidR="00F85963" w:rsidRPr="00FE61AA" w:rsidRDefault="00F85963" w:rsidP="000E57DA">
      <w:pPr>
        <w:spacing w:after="300" w:line="240" w:lineRule="auto"/>
        <w:jc w:val="center"/>
        <w:outlineLvl w:val="1"/>
        <w:rPr>
          <w:rFonts w:ascii="Arial" w:hAnsi="Arial" w:cs="Arial"/>
          <w:b/>
          <w:i/>
          <w:szCs w:val="28"/>
        </w:rPr>
      </w:pPr>
      <w:r w:rsidRPr="00FE61AA">
        <w:rPr>
          <w:rFonts w:ascii="Arial" w:hAnsi="Arial" w:cs="Arial"/>
          <w:b/>
          <w:i/>
          <w:szCs w:val="28"/>
        </w:rPr>
        <w:t>Al via</w:t>
      </w:r>
      <w:r w:rsidR="00953CFC" w:rsidRPr="00FE61AA">
        <w:rPr>
          <w:rFonts w:ascii="Arial" w:hAnsi="Arial" w:cs="Arial"/>
          <w:b/>
          <w:i/>
          <w:szCs w:val="28"/>
        </w:rPr>
        <w:t xml:space="preserve"> la seconda edizione del </w:t>
      </w:r>
      <w:proofErr w:type="spellStart"/>
      <w:r w:rsidR="007157E1" w:rsidRPr="00FE61AA">
        <w:rPr>
          <w:rFonts w:ascii="Arial" w:hAnsi="Arial" w:cs="Arial"/>
          <w:b/>
          <w:i/>
          <w:szCs w:val="28"/>
        </w:rPr>
        <w:t>Rhinoforum</w:t>
      </w:r>
      <w:proofErr w:type="spellEnd"/>
      <w:r w:rsidR="003E2F2A" w:rsidRPr="00FE61AA">
        <w:rPr>
          <w:rFonts w:ascii="Arial" w:hAnsi="Arial" w:cs="Arial"/>
          <w:b/>
          <w:i/>
          <w:szCs w:val="28"/>
        </w:rPr>
        <w:t>, appuntamento</w:t>
      </w:r>
      <w:r w:rsidR="001F7AA3" w:rsidRPr="00FE61AA">
        <w:rPr>
          <w:rFonts w:ascii="Arial" w:hAnsi="Arial" w:cs="Arial"/>
          <w:b/>
          <w:i/>
          <w:szCs w:val="28"/>
        </w:rPr>
        <w:t xml:space="preserve"> annuale de</w:t>
      </w:r>
      <w:r w:rsidRPr="00FE61AA">
        <w:rPr>
          <w:rFonts w:ascii="Arial" w:hAnsi="Arial" w:cs="Arial"/>
          <w:b/>
          <w:i/>
          <w:szCs w:val="28"/>
        </w:rPr>
        <w:t xml:space="preserve">dicato alle patologie </w:t>
      </w:r>
      <w:proofErr w:type="spellStart"/>
      <w:r w:rsidRPr="00FE61AA">
        <w:rPr>
          <w:rFonts w:ascii="Arial" w:hAnsi="Arial" w:cs="Arial"/>
          <w:b/>
          <w:i/>
          <w:szCs w:val="28"/>
        </w:rPr>
        <w:t>rino</w:t>
      </w:r>
      <w:proofErr w:type="spellEnd"/>
      <w:r w:rsidRPr="00FE61AA">
        <w:rPr>
          <w:rFonts w:ascii="Arial" w:hAnsi="Arial" w:cs="Arial"/>
          <w:b/>
          <w:i/>
          <w:szCs w:val="28"/>
        </w:rPr>
        <w:t>-sinusali</w:t>
      </w:r>
    </w:p>
    <w:p w:rsidR="007157E1" w:rsidRPr="00FE61AA" w:rsidRDefault="00953CFC" w:rsidP="00DB3003">
      <w:pPr>
        <w:spacing w:after="0"/>
        <w:jc w:val="center"/>
        <w:rPr>
          <w:rFonts w:ascii="Arial" w:hAnsi="Arial" w:cs="Arial"/>
          <w:b/>
          <w:sz w:val="28"/>
        </w:rPr>
      </w:pPr>
      <w:r w:rsidRPr="00FE61AA">
        <w:rPr>
          <w:rFonts w:ascii="Arial" w:hAnsi="Arial" w:cs="Arial"/>
          <w:b/>
          <w:sz w:val="28"/>
        </w:rPr>
        <w:t>Rinit</w:t>
      </w:r>
      <w:r w:rsidR="007157E1" w:rsidRPr="00FE61AA">
        <w:rPr>
          <w:rFonts w:ascii="Arial" w:hAnsi="Arial" w:cs="Arial"/>
          <w:b/>
          <w:sz w:val="28"/>
        </w:rPr>
        <w:t xml:space="preserve">e eosinofila: </w:t>
      </w:r>
      <w:r w:rsidR="00665075" w:rsidRPr="00FE61AA">
        <w:rPr>
          <w:rFonts w:ascii="Arial" w:hAnsi="Arial" w:cs="Arial"/>
          <w:b/>
          <w:sz w:val="28"/>
        </w:rPr>
        <w:t xml:space="preserve">come </w:t>
      </w:r>
      <w:r w:rsidR="007157E1" w:rsidRPr="00FE61AA">
        <w:rPr>
          <w:rFonts w:ascii="Arial" w:hAnsi="Arial" w:cs="Arial"/>
          <w:b/>
          <w:sz w:val="28"/>
        </w:rPr>
        <w:t xml:space="preserve">riconoscerla </w:t>
      </w:r>
      <w:r w:rsidR="00665075" w:rsidRPr="00FE61AA">
        <w:rPr>
          <w:rFonts w:ascii="Arial" w:hAnsi="Arial" w:cs="Arial"/>
          <w:b/>
          <w:sz w:val="28"/>
        </w:rPr>
        <w:t>e come</w:t>
      </w:r>
      <w:r w:rsidR="007157E1" w:rsidRPr="00FE61AA">
        <w:rPr>
          <w:rFonts w:ascii="Arial" w:hAnsi="Arial" w:cs="Arial"/>
          <w:b/>
          <w:sz w:val="28"/>
        </w:rPr>
        <w:t xml:space="preserve"> trattarla efficacemente </w:t>
      </w:r>
      <w:r w:rsidR="00665075" w:rsidRPr="00FE61AA">
        <w:rPr>
          <w:rFonts w:ascii="Arial" w:hAnsi="Arial" w:cs="Arial"/>
          <w:b/>
          <w:sz w:val="28"/>
        </w:rPr>
        <w:t xml:space="preserve">per </w:t>
      </w:r>
      <w:r w:rsidR="007157E1" w:rsidRPr="00FE61AA">
        <w:rPr>
          <w:rFonts w:ascii="Arial" w:hAnsi="Arial" w:cs="Arial"/>
          <w:b/>
          <w:sz w:val="28"/>
        </w:rPr>
        <w:t>prevenire le recidive</w:t>
      </w:r>
    </w:p>
    <w:p w:rsidR="00665075" w:rsidRPr="000B5963" w:rsidRDefault="00665075" w:rsidP="00DB3003">
      <w:pPr>
        <w:spacing w:after="0"/>
        <w:jc w:val="center"/>
        <w:rPr>
          <w:rFonts w:ascii="Arial" w:hAnsi="Arial" w:cs="Arial"/>
          <w:i/>
        </w:rPr>
      </w:pPr>
    </w:p>
    <w:p w:rsidR="00953CFC" w:rsidRPr="000B5963" w:rsidRDefault="007157E1" w:rsidP="00DB3003">
      <w:pPr>
        <w:spacing w:after="0"/>
        <w:jc w:val="center"/>
        <w:rPr>
          <w:rFonts w:ascii="Arial" w:hAnsi="Arial" w:cs="Arial"/>
          <w:i/>
        </w:rPr>
      </w:pPr>
      <w:r w:rsidRPr="000B5963">
        <w:rPr>
          <w:rFonts w:ascii="Arial" w:hAnsi="Arial" w:cs="Arial"/>
          <w:i/>
        </w:rPr>
        <w:t>Esperti rinologi da t</w:t>
      </w:r>
      <w:r w:rsidR="001F7AA3" w:rsidRPr="000B5963">
        <w:rPr>
          <w:rFonts w:ascii="Arial" w:hAnsi="Arial" w:cs="Arial"/>
          <w:i/>
        </w:rPr>
        <w:t>utta Italia riuniti a Parma</w:t>
      </w:r>
      <w:r w:rsidRPr="000B5963">
        <w:rPr>
          <w:rFonts w:ascii="Arial" w:hAnsi="Arial" w:cs="Arial"/>
          <w:i/>
        </w:rPr>
        <w:t xml:space="preserve"> per fare il punto </w:t>
      </w:r>
      <w:r w:rsidR="001F7AA3" w:rsidRPr="000B5963">
        <w:rPr>
          <w:rFonts w:ascii="Arial" w:hAnsi="Arial" w:cs="Arial"/>
          <w:i/>
        </w:rPr>
        <w:t>su metodiche e approcci terapeutici innovativi per il trattamento delle infiammazioni nasali</w:t>
      </w:r>
    </w:p>
    <w:p w:rsidR="00A074FB" w:rsidRPr="000B5963" w:rsidRDefault="00A074FB" w:rsidP="00DB3003">
      <w:pPr>
        <w:spacing w:after="0"/>
        <w:jc w:val="both"/>
        <w:rPr>
          <w:rFonts w:ascii="Arial" w:hAnsi="Arial" w:cs="Arial"/>
        </w:rPr>
      </w:pPr>
    </w:p>
    <w:p w:rsidR="00FE61AA" w:rsidRPr="00FE61AA" w:rsidRDefault="001F7AA3" w:rsidP="000B480C">
      <w:pPr>
        <w:spacing w:after="0"/>
        <w:jc w:val="both"/>
        <w:rPr>
          <w:rFonts w:ascii="Arial" w:hAnsi="Arial" w:cs="Arial"/>
          <w:b/>
          <w:highlight w:val="yellow"/>
        </w:rPr>
      </w:pPr>
      <w:r w:rsidRPr="000B5963">
        <w:rPr>
          <w:rFonts w:ascii="Arial" w:hAnsi="Arial" w:cs="Arial"/>
          <w:b/>
        </w:rPr>
        <w:t>Parma, 11 marzo 2016</w:t>
      </w:r>
      <w:r w:rsidRPr="000B5963">
        <w:rPr>
          <w:rFonts w:ascii="Arial" w:hAnsi="Arial" w:cs="Arial"/>
        </w:rPr>
        <w:t xml:space="preserve"> – Al via oggi la </w:t>
      </w:r>
      <w:r w:rsidRPr="000B5963">
        <w:rPr>
          <w:rFonts w:ascii="Arial" w:hAnsi="Arial" w:cs="Arial"/>
          <w:b/>
        </w:rPr>
        <w:t>seconda edizione</w:t>
      </w:r>
      <w:r w:rsidRPr="000B5963">
        <w:rPr>
          <w:rFonts w:ascii="Arial" w:hAnsi="Arial" w:cs="Arial"/>
        </w:rPr>
        <w:t xml:space="preserve"> </w:t>
      </w:r>
      <w:r w:rsidRPr="000B5963">
        <w:rPr>
          <w:rFonts w:ascii="Arial" w:hAnsi="Arial" w:cs="Arial"/>
          <w:b/>
        </w:rPr>
        <w:t>del</w:t>
      </w:r>
      <w:r w:rsidR="00CE7102" w:rsidRPr="000B5963">
        <w:rPr>
          <w:rFonts w:ascii="Arial" w:hAnsi="Arial" w:cs="Arial"/>
          <w:b/>
        </w:rPr>
        <w:t>l’</w:t>
      </w:r>
      <w:proofErr w:type="spellStart"/>
      <w:r w:rsidR="006429D1" w:rsidRPr="000B5963">
        <w:rPr>
          <w:rFonts w:ascii="Arial" w:hAnsi="Arial" w:cs="Arial"/>
          <w:b/>
        </w:rPr>
        <w:t>It</w:t>
      </w:r>
      <w:r w:rsidR="00FC30D9" w:rsidRPr="000B5963">
        <w:rPr>
          <w:rFonts w:ascii="Arial" w:hAnsi="Arial" w:cs="Arial"/>
          <w:b/>
        </w:rPr>
        <w:t>alian</w:t>
      </w:r>
      <w:proofErr w:type="spellEnd"/>
      <w:r w:rsidR="00FC30D9" w:rsidRPr="000B5963">
        <w:rPr>
          <w:rFonts w:ascii="Arial" w:hAnsi="Arial" w:cs="Arial"/>
          <w:b/>
        </w:rPr>
        <w:t xml:space="preserve"> </w:t>
      </w:r>
      <w:proofErr w:type="spellStart"/>
      <w:r w:rsidR="002029F2" w:rsidRPr="000B5963">
        <w:rPr>
          <w:rFonts w:ascii="Arial" w:hAnsi="Arial" w:cs="Arial"/>
          <w:b/>
        </w:rPr>
        <w:t>Rhinoforum</w:t>
      </w:r>
      <w:proofErr w:type="spellEnd"/>
      <w:r w:rsidR="002029F2" w:rsidRPr="000B5963">
        <w:rPr>
          <w:rFonts w:ascii="Arial" w:hAnsi="Arial" w:cs="Arial"/>
        </w:rPr>
        <w:t xml:space="preserve">, appuntamento annuale dedicato alle patologie </w:t>
      </w:r>
      <w:proofErr w:type="spellStart"/>
      <w:r w:rsidR="002029F2" w:rsidRPr="000B5963">
        <w:rPr>
          <w:rFonts w:ascii="Arial" w:hAnsi="Arial" w:cs="Arial"/>
        </w:rPr>
        <w:t>rino</w:t>
      </w:r>
      <w:proofErr w:type="spellEnd"/>
      <w:r w:rsidR="002029F2" w:rsidRPr="000B5963">
        <w:rPr>
          <w:rFonts w:ascii="Arial" w:hAnsi="Arial" w:cs="Arial"/>
        </w:rPr>
        <w:t>-sinusali</w:t>
      </w:r>
      <w:r w:rsidRPr="000B5963">
        <w:rPr>
          <w:rFonts w:ascii="Arial" w:hAnsi="Arial" w:cs="Arial"/>
        </w:rPr>
        <w:t xml:space="preserve">, </w:t>
      </w:r>
      <w:r w:rsidR="009F03A5" w:rsidRPr="000B5963">
        <w:rPr>
          <w:rFonts w:ascii="Arial" w:hAnsi="Arial" w:cs="Arial"/>
        </w:rPr>
        <w:t>organizzato con il contributo incondizionato di</w:t>
      </w:r>
      <w:r w:rsidR="00DB3003" w:rsidRPr="000B5963">
        <w:rPr>
          <w:rFonts w:ascii="Arial" w:hAnsi="Arial" w:cs="Arial"/>
        </w:rPr>
        <w:t xml:space="preserve"> </w:t>
      </w:r>
      <w:r w:rsidR="00DB3003" w:rsidRPr="000B5963">
        <w:rPr>
          <w:rFonts w:ascii="Arial" w:hAnsi="Arial" w:cs="Arial"/>
          <w:b/>
        </w:rPr>
        <w:t>Chiesi Farmaceutici</w:t>
      </w:r>
      <w:r w:rsidR="00DB3003" w:rsidRPr="000B5963">
        <w:rPr>
          <w:rFonts w:ascii="Arial" w:hAnsi="Arial" w:cs="Arial"/>
        </w:rPr>
        <w:t xml:space="preserve">, </w:t>
      </w:r>
      <w:r w:rsidRPr="000B5963">
        <w:rPr>
          <w:rFonts w:ascii="Arial" w:hAnsi="Arial" w:cs="Arial"/>
        </w:rPr>
        <w:t xml:space="preserve">che </w:t>
      </w:r>
      <w:r w:rsidR="002029F2" w:rsidRPr="000B5963">
        <w:rPr>
          <w:rFonts w:ascii="Arial" w:hAnsi="Arial" w:cs="Arial"/>
        </w:rPr>
        <w:t>oggi e domani ospiterà</w:t>
      </w:r>
      <w:r w:rsidRPr="000B5963">
        <w:rPr>
          <w:rFonts w:ascii="Arial" w:hAnsi="Arial" w:cs="Arial"/>
        </w:rPr>
        <w:t xml:space="preserve"> a Parma esperti di fa</w:t>
      </w:r>
      <w:r w:rsidR="002029F2" w:rsidRPr="000B5963">
        <w:rPr>
          <w:rFonts w:ascii="Arial" w:hAnsi="Arial" w:cs="Arial"/>
        </w:rPr>
        <w:t xml:space="preserve">ma nazionale da tutta la penisola. </w:t>
      </w:r>
      <w:r w:rsidR="00FE61AA" w:rsidRPr="00FE61AA">
        <w:rPr>
          <w:rFonts w:ascii="Arial" w:hAnsi="Arial" w:cs="Arial"/>
        </w:rPr>
        <w:t>Il convegno, che</w:t>
      </w:r>
      <w:r w:rsidR="00CE7102" w:rsidRPr="00FE61AA">
        <w:rPr>
          <w:rFonts w:ascii="Arial" w:hAnsi="Arial" w:cs="Arial"/>
        </w:rPr>
        <w:t xml:space="preserve"> </w:t>
      </w:r>
      <w:r w:rsidR="00665075" w:rsidRPr="00FE61AA">
        <w:rPr>
          <w:rFonts w:ascii="Arial" w:hAnsi="Arial" w:cs="Arial"/>
        </w:rPr>
        <w:t xml:space="preserve">quest’anno sarà dedicato alla </w:t>
      </w:r>
      <w:r w:rsidR="00665075" w:rsidRPr="00FE61AA">
        <w:rPr>
          <w:rFonts w:ascii="Arial" w:hAnsi="Arial" w:cs="Arial"/>
          <w:b/>
        </w:rPr>
        <w:t>rinite eosinofila</w:t>
      </w:r>
      <w:r w:rsidR="00665075" w:rsidRPr="00FE61AA">
        <w:rPr>
          <w:rFonts w:ascii="Arial" w:hAnsi="Arial" w:cs="Arial"/>
        </w:rPr>
        <w:t xml:space="preserve">, </w:t>
      </w:r>
      <w:r w:rsidR="00780A30" w:rsidRPr="00FE61AA">
        <w:rPr>
          <w:rFonts w:ascii="Arial" w:hAnsi="Arial" w:cs="Arial"/>
        </w:rPr>
        <w:t xml:space="preserve">contraddistinta da </w:t>
      </w:r>
      <w:r w:rsidR="00DB3003" w:rsidRPr="00FE61AA">
        <w:rPr>
          <w:rFonts w:ascii="Arial" w:hAnsi="Arial" w:cs="Arial"/>
        </w:rPr>
        <w:t>infiammazion</w:t>
      </w:r>
      <w:r w:rsidR="00C94A24" w:rsidRPr="00FE61AA">
        <w:rPr>
          <w:rFonts w:ascii="Arial" w:hAnsi="Arial" w:cs="Arial"/>
        </w:rPr>
        <w:t>i</w:t>
      </w:r>
      <w:r w:rsidR="00DB3003" w:rsidRPr="00FE61AA">
        <w:rPr>
          <w:rFonts w:ascii="Arial" w:hAnsi="Arial" w:cs="Arial"/>
        </w:rPr>
        <w:t xml:space="preserve"> nasal</w:t>
      </w:r>
      <w:r w:rsidR="00C94A24" w:rsidRPr="00FE61AA">
        <w:rPr>
          <w:rFonts w:ascii="Arial" w:hAnsi="Arial" w:cs="Arial"/>
        </w:rPr>
        <w:t>i</w:t>
      </w:r>
      <w:r w:rsidR="00FE61AA" w:rsidRPr="00FE61AA">
        <w:rPr>
          <w:rFonts w:ascii="Arial" w:hAnsi="Arial" w:cs="Arial"/>
        </w:rPr>
        <w:t xml:space="preserve">, </w:t>
      </w:r>
      <w:r w:rsidR="002029F2" w:rsidRPr="00FE61AA">
        <w:rPr>
          <w:rFonts w:ascii="Arial" w:hAnsi="Arial" w:cs="Arial"/>
        </w:rPr>
        <w:t>si propone di fornire</w:t>
      </w:r>
      <w:r w:rsidR="00665075" w:rsidRPr="00FE61AA">
        <w:rPr>
          <w:rFonts w:ascii="Arial" w:hAnsi="Arial" w:cs="Arial"/>
        </w:rPr>
        <w:t xml:space="preserve"> allo specialista clinico</w:t>
      </w:r>
      <w:r w:rsidR="002029F2" w:rsidRPr="00FE61AA">
        <w:rPr>
          <w:rFonts w:ascii="Arial" w:hAnsi="Arial" w:cs="Arial"/>
        </w:rPr>
        <w:t xml:space="preserve"> </w:t>
      </w:r>
      <w:r w:rsidR="002029F2" w:rsidRPr="00FE61AA">
        <w:rPr>
          <w:rFonts w:ascii="Arial" w:hAnsi="Arial" w:cs="Arial"/>
          <w:b/>
        </w:rPr>
        <w:t>strategie di gestione efficace</w:t>
      </w:r>
      <w:r w:rsidR="002029F2" w:rsidRPr="00FE61AA">
        <w:rPr>
          <w:rFonts w:ascii="Arial" w:hAnsi="Arial" w:cs="Arial"/>
        </w:rPr>
        <w:t xml:space="preserve"> del paziente e </w:t>
      </w:r>
      <w:r w:rsidR="00665075" w:rsidRPr="00FE61AA">
        <w:rPr>
          <w:rFonts w:ascii="Arial" w:hAnsi="Arial" w:cs="Arial"/>
        </w:rPr>
        <w:t xml:space="preserve">di </w:t>
      </w:r>
      <w:r w:rsidR="002029F2" w:rsidRPr="00FE61AA">
        <w:rPr>
          <w:rFonts w:ascii="Arial" w:hAnsi="Arial" w:cs="Arial"/>
        </w:rPr>
        <w:t>fare il punto su</w:t>
      </w:r>
      <w:r w:rsidR="00FE61AA" w:rsidRPr="00FE61AA">
        <w:rPr>
          <w:rFonts w:ascii="Arial" w:hAnsi="Arial" w:cs="Arial"/>
        </w:rPr>
        <w:t>gli</w:t>
      </w:r>
      <w:r w:rsidR="002029F2" w:rsidRPr="00FE61AA">
        <w:rPr>
          <w:rFonts w:ascii="Arial" w:hAnsi="Arial" w:cs="Arial"/>
        </w:rPr>
        <w:t xml:space="preserve"> </w:t>
      </w:r>
      <w:r w:rsidR="002029F2" w:rsidRPr="00FE61AA">
        <w:rPr>
          <w:rFonts w:ascii="Arial" w:hAnsi="Arial" w:cs="Arial"/>
          <w:b/>
        </w:rPr>
        <w:t>approcci terapeutici</w:t>
      </w:r>
      <w:r w:rsidR="00836181" w:rsidRPr="00FE61AA">
        <w:rPr>
          <w:rFonts w:ascii="Arial" w:hAnsi="Arial" w:cs="Arial"/>
          <w:b/>
        </w:rPr>
        <w:t xml:space="preserve"> </w:t>
      </w:r>
      <w:r w:rsidR="00FE61AA" w:rsidRPr="00FE61AA">
        <w:rPr>
          <w:rFonts w:ascii="Arial" w:hAnsi="Arial" w:cs="Arial"/>
          <w:b/>
        </w:rPr>
        <w:t>disponibili.</w:t>
      </w:r>
    </w:p>
    <w:p w:rsidR="002029F2" w:rsidRPr="000B5963" w:rsidRDefault="002029F2" w:rsidP="000B480C">
      <w:pPr>
        <w:spacing w:after="0"/>
        <w:jc w:val="both"/>
        <w:rPr>
          <w:rFonts w:ascii="Arial" w:hAnsi="Arial" w:cs="Arial"/>
        </w:rPr>
      </w:pPr>
    </w:p>
    <w:p w:rsidR="00194B41" w:rsidRPr="000B5963" w:rsidRDefault="00780A30" w:rsidP="000B480C">
      <w:pPr>
        <w:spacing w:after="0"/>
        <w:jc w:val="both"/>
        <w:rPr>
          <w:rFonts w:ascii="Arial" w:hAnsi="Arial" w:cs="Arial"/>
        </w:rPr>
      </w:pPr>
      <w:r w:rsidRPr="000B5963">
        <w:rPr>
          <w:rFonts w:ascii="Arial" w:hAnsi="Arial" w:cs="Arial"/>
        </w:rPr>
        <w:t xml:space="preserve">Da un punto di vista </w:t>
      </w:r>
      <w:r w:rsidRPr="000B5963">
        <w:rPr>
          <w:rFonts w:ascii="Arial" w:hAnsi="Arial" w:cs="Arial"/>
          <w:b/>
        </w:rPr>
        <w:t>epidemiologico</w:t>
      </w:r>
      <w:r w:rsidRPr="000B5963">
        <w:rPr>
          <w:rFonts w:ascii="Arial" w:hAnsi="Arial" w:cs="Arial"/>
        </w:rPr>
        <w:t xml:space="preserve">, se la rinite allergica rappresenta la forma predominante, con circa il </w:t>
      </w:r>
      <w:r w:rsidRPr="000B5963">
        <w:rPr>
          <w:rFonts w:ascii="Arial" w:hAnsi="Arial" w:cs="Arial"/>
          <w:b/>
        </w:rPr>
        <w:t>40%</w:t>
      </w:r>
      <w:r w:rsidRPr="000B5963">
        <w:rPr>
          <w:rFonts w:ascii="Arial" w:hAnsi="Arial" w:cs="Arial"/>
        </w:rPr>
        <w:t xml:space="preserve"> dei casi</w:t>
      </w:r>
      <w:r w:rsidR="00A4635E" w:rsidRPr="000B5963">
        <w:rPr>
          <w:rFonts w:ascii="Arial" w:hAnsi="Arial" w:cs="Arial"/>
        </w:rPr>
        <w:t xml:space="preserve"> di rinite</w:t>
      </w:r>
      <w:r w:rsidRPr="000B5963">
        <w:rPr>
          <w:rFonts w:ascii="Arial" w:hAnsi="Arial" w:cs="Arial"/>
        </w:rPr>
        <w:t xml:space="preserve">, e la rinite non allergica rappresenta circa il </w:t>
      </w:r>
      <w:r w:rsidRPr="000B5963">
        <w:rPr>
          <w:rFonts w:ascii="Arial" w:hAnsi="Arial" w:cs="Arial"/>
          <w:b/>
        </w:rPr>
        <w:t>25%</w:t>
      </w:r>
      <w:r w:rsidRPr="000B5963">
        <w:rPr>
          <w:rFonts w:ascii="Arial" w:hAnsi="Arial" w:cs="Arial"/>
        </w:rPr>
        <w:t xml:space="preserve">, si deve tener presente che vi sono anche forme miste, allergiche e non allergiche, che rappresentano circa il </w:t>
      </w:r>
      <w:r w:rsidRPr="000B5963">
        <w:rPr>
          <w:rFonts w:ascii="Arial" w:hAnsi="Arial" w:cs="Arial"/>
          <w:b/>
        </w:rPr>
        <w:t>35%</w:t>
      </w:r>
      <w:r w:rsidRPr="000B5963">
        <w:rPr>
          <w:rFonts w:ascii="Arial" w:hAnsi="Arial" w:cs="Arial"/>
        </w:rPr>
        <w:t xml:space="preserve"> delle riniti.</w:t>
      </w:r>
      <w:r w:rsidR="00833FC2" w:rsidRPr="000B5963">
        <w:rPr>
          <w:rStyle w:val="Rimandonotaapidipagina"/>
          <w:rFonts w:ascii="Arial" w:hAnsi="Arial" w:cs="Arial"/>
        </w:rPr>
        <w:footnoteReference w:id="1"/>
      </w:r>
      <w:r w:rsidR="00CE7102" w:rsidRPr="000B5963">
        <w:rPr>
          <w:rFonts w:ascii="Arial" w:hAnsi="Arial" w:cs="Arial"/>
        </w:rPr>
        <w:t xml:space="preserve"> </w:t>
      </w:r>
      <w:r w:rsidR="00A4635E" w:rsidRPr="000B5963">
        <w:rPr>
          <w:rFonts w:ascii="Arial" w:hAnsi="Arial" w:cs="Arial"/>
        </w:rPr>
        <w:t>Di fronte a questo quadro complesso,</w:t>
      </w:r>
      <w:r w:rsidR="00194B41" w:rsidRPr="000B5963">
        <w:rPr>
          <w:rFonts w:ascii="Arial" w:hAnsi="Arial" w:cs="Arial"/>
        </w:rPr>
        <w:t xml:space="preserve"> la diagnosi diventa un fattore determinante per </w:t>
      </w:r>
      <w:r w:rsidR="00194B41" w:rsidRPr="000B5963">
        <w:rPr>
          <w:rFonts w:ascii="Arial" w:hAnsi="Arial" w:cs="Arial"/>
          <w:b/>
        </w:rPr>
        <w:t xml:space="preserve">“disegnare” la terapia più appropriata </w:t>
      </w:r>
      <w:r w:rsidR="00194B41" w:rsidRPr="000B5963">
        <w:rPr>
          <w:rFonts w:ascii="Arial" w:hAnsi="Arial" w:cs="Arial"/>
        </w:rPr>
        <w:t xml:space="preserve">per il paziente. </w:t>
      </w:r>
    </w:p>
    <w:p w:rsidR="00194B41" w:rsidRPr="000B5963" w:rsidRDefault="00194B41" w:rsidP="000B480C">
      <w:pPr>
        <w:spacing w:after="0"/>
        <w:jc w:val="both"/>
        <w:rPr>
          <w:rFonts w:ascii="Arial" w:hAnsi="Arial" w:cs="Arial"/>
        </w:rPr>
      </w:pPr>
    </w:p>
    <w:p w:rsidR="003E2F2A" w:rsidRPr="000B5963" w:rsidRDefault="002029F2" w:rsidP="000B480C">
      <w:pPr>
        <w:spacing w:after="0"/>
        <w:jc w:val="both"/>
        <w:rPr>
          <w:rFonts w:ascii="Arial" w:hAnsi="Arial" w:cs="Arial"/>
        </w:rPr>
      </w:pPr>
      <w:r w:rsidRPr="000B5963">
        <w:rPr>
          <w:rFonts w:ascii="Arial" w:hAnsi="Arial" w:cs="Arial"/>
        </w:rPr>
        <w:t xml:space="preserve">Il convegno </w:t>
      </w:r>
      <w:r w:rsidR="00665075" w:rsidRPr="000B5963">
        <w:rPr>
          <w:rFonts w:ascii="Arial" w:hAnsi="Arial" w:cs="Arial"/>
        </w:rPr>
        <w:t>rappresenta quindi</w:t>
      </w:r>
      <w:r w:rsidRPr="000B5963">
        <w:rPr>
          <w:rFonts w:ascii="Arial" w:hAnsi="Arial" w:cs="Arial"/>
        </w:rPr>
        <w:t xml:space="preserve"> </w:t>
      </w:r>
      <w:r w:rsidRPr="000B5963">
        <w:rPr>
          <w:rFonts w:ascii="Arial" w:hAnsi="Arial" w:cs="Arial"/>
          <w:b/>
        </w:rPr>
        <w:t>un’occasione di dibattito e confronto</w:t>
      </w:r>
      <w:r w:rsidRPr="000B5963">
        <w:rPr>
          <w:rFonts w:ascii="Arial" w:hAnsi="Arial" w:cs="Arial"/>
        </w:rPr>
        <w:t xml:space="preserve"> su una particolare tipologia di infiammazione del naso</w:t>
      </w:r>
      <w:r w:rsidR="00DB3003" w:rsidRPr="000B5963">
        <w:rPr>
          <w:rFonts w:ascii="Arial" w:hAnsi="Arial" w:cs="Arial"/>
        </w:rPr>
        <w:t xml:space="preserve">, la </w:t>
      </w:r>
      <w:r w:rsidR="00DB3003" w:rsidRPr="000B5963">
        <w:rPr>
          <w:rFonts w:ascii="Arial" w:hAnsi="Arial" w:cs="Arial"/>
          <w:b/>
        </w:rPr>
        <w:t>rinite eosinofila</w:t>
      </w:r>
      <w:r w:rsidRPr="000B5963">
        <w:rPr>
          <w:rFonts w:ascii="Arial" w:hAnsi="Arial" w:cs="Arial"/>
        </w:rPr>
        <w:t xml:space="preserve">, </w:t>
      </w:r>
      <w:r w:rsidR="00DB3003" w:rsidRPr="000B5963">
        <w:rPr>
          <w:rFonts w:ascii="Arial" w:hAnsi="Arial" w:cs="Arial"/>
        </w:rPr>
        <w:t xml:space="preserve">spesso </w:t>
      </w:r>
      <w:r w:rsidR="00DB3003" w:rsidRPr="000B5963">
        <w:rPr>
          <w:rFonts w:ascii="Arial" w:hAnsi="Arial" w:cs="Arial"/>
          <w:b/>
        </w:rPr>
        <w:t>confusa con le riniti allergiche</w:t>
      </w:r>
      <w:r w:rsidR="00DB3003" w:rsidRPr="000B5963">
        <w:rPr>
          <w:rFonts w:ascii="Arial" w:hAnsi="Arial" w:cs="Arial"/>
        </w:rPr>
        <w:t xml:space="preserve"> </w:t>
      </w:r>
      <w:r w:rsidR="00295D37" w:rsidRPr="000B5963">
        <w:rPr>
          <w:rFonts w:ascii="Arial" w:hAnsi="Arial" w:cs="Arial"/>
        </w:rPr>
        <w:t>(</w:t>
      </w:r>
      <w:r w:rsidR="00A4635E" w:rsidRPr="000B5963">
        <w:rPr>
          <w:rFonts w:ascii="Arial" w:hAnsi="Arial" w:cs="Arial"/>
        </w:rPr>
        <w:t xml:space="preserve">da cui si distingue per la negatività </w:t>
      </w:r>
      <w:r w:rsidR="00295D37" w:rsidRPr="000B5963">
        <w:rPr>
          <w:rFonts w:ascii="Arial" w:hAnsi="Arial" w:cs="Arial"/>
        </w:rPr>
        <w:t>a</w:t>
      </w:r>
      <w:r w:rsidR="00A4635E" w:rsidRPr="000B5963">
        <w:rPr>
          <w:rFonts w:ascii="Arial" w:hAnsi="Arial" w:cs="Arial"/>
        </w:rPr>
        <w:t>i test allergici</w:t>
      </w:r>
      <w:r w:rsidR="00295D37" w:rsidRPr="000B5963">
        <w:rPr>
          <w:rFonts w:ascii="Arial" w:hAnsi="Arial" w:cs="Arial"/>
        </w:rPr>
        <w:t>)</w:t>
      </w:r>
      <w:r w:rsidR="001203DA" w:rsidRPr="000B5963">
        <w:rPr>
          <w:rFonts w:ascii="Arial" w:hAnsi="Arial" w:cs="Arial"/>
        </w:rPr>
        <w:t xml:space="preserve"> a causa </w:t>
      </w:r>
      <w:r w:rsidR="00DB3003" w:rsidRPr="000B5963">
        <w:rPr>
          <w:rFonts w:ascii="Arial" w:hAnsi="Arial" w:cs="Arial"/>
        </w:rPr>
        <w:t>della</w:t>
      </w:r>
      <w:r w:rsidR="00CE7102" w:rsidRPr="000B5963">
        <w:rPr>
          <w:rFonts w:ascii="Arial" w:hAnsi="Arial" w:cs="Arial"/>
        </w:rPr>
        <w:t xml:space="preserve"> </w:t>
      </w:r>
      <w:r w:rsidR="00DB3003" w:rsidRPr="000B5963">
        <w:rPr>
          <w:rFonts w:ascii="Arial" w:hAnsi="Arial" w:cs="Arial"/>
        </w:rPr>
        <w:t xml:space="preserve">sintomatologia simile (difficoltà nella respirazione nasale, secrezioni nasali, anosmia cioè la non percezione degli odori o ridotta percezione, sensazione di secrezione in gola). Essa si </w:t>
      </w:r>
      <w:r w:rsidR="00A4635E" w:rsidRPr="000B5963">
        <w:rPr>
          <w:rFonts w:ascii="Arial" w:hAnsi="Arial" w:cs="Arial"/>
        </w:rPr>
        <w:t xml:space="preserve">caratterizza </w:t>
      </w:r>
      <w:r w:rsidR="00DB3003" w:rsidRPr="000B5963">
        <w:rPr>
          <w:rFonts w:ascii="Arial" w:hAnsi="Arial" w:cs="Arial"/>
        </w:rPr>
        <w:t xml:space="preserve">per la presenza nel secreto nasale di un’alta percentuale di </w:t>
      </w:r>
      <w:r w:rsidR="00DB3003" w:rsidRPr="000B5963">
        <w:rPr>
          <w:rFonts w:ascii="Arial" w:hAnsi="Arial" w:cs="Arial"/>
          <w:b/>
        </w:rPr>
        <w:t>eosinofili</w:t>
      </w:r>
      <w:r w:rsidR="00DB3003" w:rsidRPr="000B5963">
        <w:rPr>
          <w:rFonts w:ascii="Arial" w:hAnsi="Arial" w:cs="Arial"/>
        </w:rPr>
        <w:t xml:space="preserve"> e</w:t>
      </w:r>
      <w:r w:rsidR="00971C7C">
        <w:rPr>
          <w:rFonts w:ascii="Arial" w:hAnsi="Arial" w:cs="Arial"/>
        </w:rPr>
        <w:t>,</w:t>
      </w:r>
      <w:r w:rsidR="00DB3003" w:rsidRPr="000B5963">
        <w:rPr>
          <w:rFonts w:ascii="Arial" w:hAnsi="Arial" w:cs="Arial"/>
        </w:rPr>
        <w:t xml:space="preserve"> se non adeguatamente trattata</w:t>
      </w:r>
      <w:r w:rsidR="00971C7C">
        <w:rPr>
          <w:rFonts w:ascii="Arial" w:hAnsi="Arial" w:cs="Arial"/>
        </w:rPr>
        <w:t>,</w:t>
      </w:r>
      <w:r w:rsidR="00DB3003" w:rsidRPr="000B5963">
        <w:rPr>
          <w:rFonts w:ascii="Arial" w:hAnsi="Arial" w:cs="Arial"/>
        </w:rPr>
        <w:t xml:space="preserve"> presenta un </w:t>
      </w:r>
      <w:r w:rsidR="00DB3003" w:rsidRPr="000B5963">
        <w:rPr>
          <w:rFonts w:ascii="Arial" w:hAnsi="Arial" w:cs="Arial"/>
          <w:b/>
        </w:rPr>
        <w:t>maggiore rischio di cronicizzazione, ricadute e complicanze</w:t>
      </w:r>
      <w:r w:rsidR="00DB3003" w:rsidRPr="000B5963">
        <w:rPr>
          <w:rFonts w:ascii="Arial" w:hAnsi="Arial" w:cs="Arial"/>
        </w:rPr>
        <w:t xml:space="preserve"> (es. </w:t>
      </w:r>
      <w:proofErr w:type="spellStart"/>
      <w:r w:rsidR="00DB3003" w:rsidRPr="000B5963">
        <w:rPr>
          <w:rFonts w:ascii="Arial" w:hAnsi="Arial" w:cs="Arial"/>
        </w:rPr>
        <w:t>rinosinusiti</w:t>
      </w:r>
      <w:proofErr w:type="spellEnd"/>
      <w:r w:rsidR="00DB3003" w:rsidRPr="000B5963">
        <w:rPr>
          <w:rFonts w:ascii="Arial" w:hAnsi="Arial" w:cs="Arial"/>
        </w:rPr>
        <w:t xml:space="preserve">, poliposi, asma </w:t>
      </w:r>
      <w:proofErr w:type="spellStart"/>
      <w:r w:rsidR="00DB3003" w:rsidRPr="000B5963">
        <w:rPr>
          <w:rFonts w:ascii="Arial" w:hAnsi="Arial" w:cs="Arial"/>
        </w:rPr>
        <w:t>ecc</w:t>
      </w:r>
      <w:proofErr w:type="spellEnd"/>
      <w:r w:rsidR="00DB3003" w:rsidRPr="000B5963">
        <w:rPr>
          <w:rFonts w:ascii="Arial" w:hAnsi="Arial" w:cs="Arial"/>
        </w:rPr>
        <w:t xml:space="preserve">). </w:t>
      </w:r>
    </w:p>
    <w:p w:rsidR="003E2F2A" w:rsidRPr="000B5963" w:rsidRDefault="003E2F2A" w:rsidP="000B480C">
      <w:pPr>
        <w:spacing w:after="0"/>
        <w:jc w:val="both"/>
        <w:rPr>
          <w:rFonts w:ascii="Arial" w:hAnsi="Arial" w:cs="Arial"/>
        </w:rPr>
      </w:pPr>
    </w:p>
    <w:p w:rsidR="00F360A1" w:rsidRPr="000B5963" w:rsidRDefault="00194B41" w:rsidP="000B480C">
      <w:pPr>
        <w:spacing w:after="0"/>
        <w:jc w:val="both"/>
        <w:rPr>
          <w:rFonts w:ascii="Arial" w:hAnsi="Arial" w:cs="Arial"/>
        </w:rPr>
      </w:pPr>
      <w:r w:rsidRPr="000B5963">
        <w:rPr>
          <w:rFonts w:ascii="Arial" w:hAnsi="Arial" w:cs="Arial"/>
        </w:rPr>
        <w:t>L</w:t>
      </w:r>
      <w:r w:rsidR="00953CFC" w:rsidRPr="000B5963">
        <w:rPr>
          <w:rFonts w:ascii="Arial" w:hAnsi="Arial" w:cs="Arial"/>
        </w:rPr>
        <w:t>’importanza di una corretta diagnosi diviene</w:t>
      </w:r>
      <w:r w:rsidRPr="000B5963">
        <w:rPr>
          <w:rFonts w:ascii="Arial" w:hAnsi="Arial" w:cs="Arial"/>
        </w:rPr>
        <w:t xml:space="preserve"> quindi</w:t>
      </w:r>
      <w:r w:rsidR="00953CFC" w:rsidRPr="000B5963">
        <w:rPr>
          <w:rFonts w:ascii="Arial" w:hAnsi="Arial" w:cs="Arial"/>
        </w:rPr>
        <w:t xml:space="preserve"> fondamentale anche per alimentare la </w:t>
      </w:r>
      <w:r w:rsidR="00953CFC" w:rsidRPr="000B5963">
        <w:rPr>
          <w:rFonts w:ascii="Arial" w:hAnsi="Arial" w:cs="Arial"/>
          <w:b/>
        </w:rPr>
        <w:t>consapevolezza del paziente</w:t>
      </w:r>
      <w:r w:rsidR="005119CA" w:rsidRPr="000B5963">
        <w:rPr>
          <w:rFonts w:ascii="Arial" w:hAnsi="Arial" w:cs="Arial"/>
          <w:b/>
        </w:rPr>
        <w:t xml:space="preserve"> stesso </w:t>
      </w:r>
      <w:r w:rsidR="005119CA" w:rsidRPr="000B5963">
        <w:rPr>
          <w:rFonts w:ascii="Arial" w:hAnsi="Arial" w:cs="Arial"/>
        </w:rPr>
        <w:t>relativamente alla propria condizione clinica, poiché concorre in modo sostanziale al successo della terapia.</w:t>
      </w:r>
      <w:r w:rsidR="000E57DA">
        <w:rPr>
          <w:rFonts w:ascii="Arial" w:hAnsi="Arial" w:cs="Arial"/>
        </w:rPr>
        <w:t xml:space="preserve"> </w:t>
      </w:r>
      <w:r w:rsidR="00F360A1" w:rsidRPr="000B5963">
        <w:rPr>
          <w:rFonts w:ascii="Arial" w:hAnsi="Arial" w:cs="Arial"/>
        </w:rPr>
        <w:t>“</w:t>
      </w:r>
      <w:r w:rsidR="005119CA" w:rsidRPr="000B5963">
        <w:rPr>
          <w:rFonts w:ascii="Arial" w:hAnsi="Arial" w:cs="Arial"/>
          <w:i/>
        </w:rPr>
        <w:t xml:space="preserve">Il paziente deve essere </w:t>
      </w:r>
      <w:r w:rsidR="00F360A1" w:rsidRPr="000B5963">
        <w:rPr>
          <w:rFonts w:ascii="Arial" w:hAnsi="Arial" w:cs="Arial"/>
          <w:i/>
        </w:rPr>
        <w:t xml:space="preserve">informato che </w:t>
      </w:r>
      <w:r w:rsidR="005119CA" w:rsidRPr="000B5963">
        <w:rPr>
          <w:rFonts w:ascii="Arial" w:hAnsi="Arial" w:cs="Arial"/>
          <w:i/>
        </w:rPr>
        <w:t>l’efficacia</w:t>
      </w:r>
      <w:r w:rsidR="00F360A1" w:rsidRPr="000B5963">
        <w:rPr>
          <w:rFonts w:ascii="Arial" w:hAnsi="Arial" w:cs="Arial"/>
          <w:i/>
        </w:rPr>
        <w:t xml:space="preserve"> della terapia non è immediata, p</w:t>
      </w:r>
      <w:r w:rsidR="005119CA" w:rsidRPr="000B5963">
        <w:rPr>
          <w:rFonts w:ascii="Arial" w:hAnsi="Arial" w:cs="Arial"/>
          <w:i/>
        </w:rPr>
        <w:t>uò anzi dare risultati sul lungo periodo, an</w:t>
      </w:r>
      <w:r w:rsidR="00DB3003" w:rsidRPr="000B5963">
        <w:rPr>
          <w:rFonts w:ascii="Arial" w:hAnsi="Arial" w:cs="Arial"/>
          <w:i/>
        </w:rPr>
        <w:t>che dopo 2 mesi di trattamento. L</w:t>
      </w:r>
      <w:r w:rsidR="00F360A1" w:rsidRPr="000B5963">
        <w:rPr>
          <w:rFonts w:ascii="Arial" w:hAnsi="Arial" w:cs="Arial"/>
          <w:i/>
        </w:rPr>
        <w:t xml:space="preserve">a </w:t>
      </w:r>
      <w:proofErr w:type="spellStart"/>
      <w:r w:rsidR="00F360A1" w:rsidRPr="000B5963">
        <w:rPr>
          <w:rFonts w:ascii="Arial" w:hAnsi="Arial" w:cs="Arial"/>
          <w:i/>
        </w:rPr>
        <w:t>compliance</w:t>
      </w:r>
      <w:proofErr w:type="spellEnd"/>
      <w:r w:rsidR="00F360A1" w:rsidRPr="000B5963">
        <w:rPr>
          <w:rFonts w:ascii="Arial" w:hAnsi="Arial" w:cs="Arial"/>
          <w:i/>
        </w:rPr>
        <w:t xml:space="preserve"> </w:t>
      </w:r>
      <w:r w:rsidR="00DB3003" w:rsidRPr="000B5963">
        <w:rPr>
          <w:rFonts w:ascii="Arial" w:hAnsi="Arial" w:cs="Arial"/>
          <w:i/>
        </w:rPr>
        <w:t>diviene quindi</w:t>
      </w:r>
      <w:r w:rsidR="00F360A1" w:rsidRPr="000B5963">
        <w:rPr>
          <w:rFonts w:ascii="Arial" w:hAnsi="Arial" w:cs="Arial"/>
          <w:i/>
        </w:rPr>
        <w:t xml:space="preserve"> un fattore determinante per il suo successo</w:t>
      </w:r>
      <w:r w:rsidR="003E2F2A" w:rsidRPr="000B5963">
        <w:rPr>
          <w:rFonts w:ascii="Arial" w:hAnsi="Arial" w:cs="Arial"/>
          <w:i/>
        </w:rPr>
        <w:t>”</w:t>
      </w:r>
      <w:r w:rsidR="00F360A1" w:rsidRPr="000B5963">
        <w:rPr>
          <w:rFonts w:ascii="Arial" w:hAnsi="Arial" w:cs="Arial"/>
          <w:i/>
        </w:rPr>
        <w:t>.</w:t>
      </w:r>
      <w:r w:rsidR="003E2F2A" w:rsidRPr="000B5963">
        <w:rPr>
          <w:rFonts w:ascii="Arial" w:hAnsi="Arial" w:cs="Arial"/>
          <w:i/>
        </w:rPr>
        <w:t xml:space="preserve">- </w:t>
      </w:r>
      <w:r w:rsidR="003E2F2A" w:rsidRPr="000B5963">
        <w:rPr>
          <w:rFonts w:ascii="Arial" w:hAnsi="Arial" w:cs="Arial"/>
        </w:rPr>
        <w:t xml:space="preserve">afferma il </w:t>
      </w:r>
      <w:r w:rsidR="003E2F2A" w:rsidRPr="000B5963">
        <w:rPr>
          <w:rFonts w:ascii="Arial" w:hAnsi="Arial" w:cs="Arial"/>
          <w:b/>
        </w:rPr>
        <w:t xml:space="preserve">Professor Paolo Castelnuovo, </w:t>
      </w:r>
      <w:proofErr w:type="spellStart"/>
      <w:r w:rsidR="00E85CEE" w:rsidRPr="000B5963">
        <w:rPr>
          <w:rFonts w:ascii="Arial" w:hAnsi="Arial" w:cs="Arial"/>
          <w:b/>
        </w:rPr>
        <w:t>Past</w:t>
      </w:r>
      <w:proofErr w:type="spellEnd"/>
      <w:r w:rsidR="00E85CEE" w:rsidRPr="000B5963">
        <w:rPr>
          <w:rFonts w:ascii="Arial" w:hAnsi="Arial" w:cs="Arial"/>
          <w:b/>
        </w:rPr>
        <w:t xml:space="preserve"> </w:t>
      </w:r>
      <w:proofErr w:type="spellStart"/>
      <w:r w:rsidR="003E2F2A" w:rsidRPr="000B5963">
        <w:rPr>
          <w:rFonts w:ascii="Arial" w:hAnsi="Arial" w:cs="Arial"/>
          <w:b/>
        </w:rPr>
        <w:t>President</w:t>
      </w:r>
      <w:proofErr w:type="spellEnd"/>
      <w:r w:rsidR="003E2F2A" w:rsidRPr="000B5963">
        <w:rPr>
          <w:rFonts w:ascii="Arial" w:hAnsi="Arial" w:cs="Arial"/>
          <w:b/>
        </w:rPr>
        <w:t xml:space="preserve"> dell’Accademia Italiana di Rinol</w:t>
      </w:r>
      <w:r w:rsidR="00CE7102" w:rsidRPr="000B5963">
        <w:rPr>
          <w:rFonts w:ascii="Arial" w:hAnsi="Arial" w:cs="Arial"/>
          <w:b/>
        </w:rPr>
        <w:t xml:space="preserve">ogia e Direttore della Clinica </w:t>
      </w:r>
      <w:r w:rsidR="003E2F2A" w:rsidRPr="000B5963">
        <w:rPr>
          <w:rFonts w:ascii="Arial" w:hAnsi="Arial" w:cs="Arial"/>
          <w:b/>
        </w:rPr>
        <w:t>Otorinolaringoiatrica all’Università dell’</w:t>
      </w:r>
      <w:proofErr w:type="spellStart"/>
      <w:r w:rsidR="003E2F2A" w:rsidRPr="000B5963">
        <w:rPr>
          <w:rFonts w:ascii="Arial" w:hAnsi="Arial" w:cs="Arial"/>
          <w:b/>
        </w:rPr>
        <w:t>Insubria</w:t>
      </w:r>
      <w:proofErr w:type="spellEnd"/>
      <w:r w:rsidR="004A2308">
        <w:rPr>
          <w:rFonts w:ascii="Arial" w:hAnsi="Arial" w:cs="Arial"/>
          <w:b/>
        </w:rPr>
        <w:t>.</w:t>
      </w:r>
    </w:p>
    <w:p w:rsidR="00F360A1" w:rsidRPr="000B5963" w:rsidRDefault="00F360A1" w:rsidP="000B480C">
      <w:pPr>
        <w:spacing w:after="0"/>
        <w:jc w:val="both"/>
        <w:rPr>
          <w:rFonts w:ascii="Arial" w:hAnsi="Arial" w:cs="Arial"/>
        </w:rPr>
      </w:pPr>
    </w:p>
    <w:p w:rsidR="00BF565B" w:rsidRPr="000B5963" w:rsidRDefault="009D23A2" w:rsidP="000B480C">
      <w:pPr>
        <w:spacing w:after="0"/>
        <w:jc w:val="both"/>
        <w:rPr>
          <w:rFonts w:ascii="Arial" w:hAnsi="Arial" w:cs="Arial"/>
        </w:rPr>
      </w:pPr>
      <w:r w:rsidRPr="000E57DA">
        <w:rPr>
          <w:rFonts w:ascii="Arial" w:hAnsi="Arial" w:cs="Arial"/>
        </w:rPr>
        <w:t xml:space="preserve">Le </w:t>
      </w:r>
      <w:r w:rsidR="001203DA" w:rsidRPr="000E57DA">
        <w:rPr>
          <w:rFonts w:ascii="Arial" w:hAnsi="Arial" w:cs="Arial"/>
        </w:rPr>
        <w:t xml:space="preserve">riniti eosinofile </w:t>
      </w:r>
      <w:r w:rsidRPr="000E57DA">
        <w:rPr>
          <w:rFonts w:ascii="Arial" w:hAnsi="Arial" w:cs="Arial"/>
        </w:rPr>
        <w:t xml:space="preserve">rappresentano quindi un grosso </w:t>
      </w:r>
      <w:r w:rsidRPr="000E57DA">
        <w:rPr>
          <w:rFonts w:ascii="Arial" w:hAnsi="Arial" w:cs="Arial"/>
          <w:b/>
        </w:rPr>
        <w:t>problema per il paziente</w:t>
      </w:r>
      <w:r w:rsidRPr="000E57DA">
        <w:rPr>
          <w:rFonts w:ascii="Arial" w:hAnsi="Arial" w:cs="Arial"/>
        </w:rPr>
        <w:t xml:space="preserve"> non solo per </w:t>
      </w:r>
      <w:r w:rsidR="00FE61AA" w:rsidRPr="000E57DA">
        <w:rPr>
          <w:rFonts w:ascii="Arial" w:hAnsi="Arial" w:cs="Arial"/>
        </w:rPr>
        <w:t>i</w:t>
      </w:r>
      <w:r w:rsidRPr="000E57DA">
        <w:rPr>
          <w:rFonts w:ascii="Arial" w:hAnsi="Arial" w:cs="Arial"/>
        </w:rPr>
        <w:t xml:space="preserve"> sintomi molti intensi, ma anche per la difficoltà nella gestione delle terapie, </w:t>
      </w:r>
      <w:r w:rsidRPr="000E57DA">
        <w:rPr>
          <w:rFonts w:ascii="Arial" w:hAnsi="Arial" w:cs="Arial"/>
          <w:b/>
        </w:rPr>
        <w:t>difficilmente standardizzabili</w:t>
      </w:r>
      <w:r w:rsidRPr="000E57DA">
        <w:rPr>
          <w:rFonts w:ascii="Arial" w:hAnsi="Arial" w:cs="Arial"/>
        </w:rPr>
        <w:t xml:space="preserve">. </w:t>
      </w:r>
      <w:r w:rsidR="005119CA" w:rsidRPr="000E57DA">
        <w:rPr>
          <w:rFonts w:ascii="Arial" w:hAnsi="Arial" w:cs="Arial"/>
        </w:rPr>
        <w:t>Spesso</w:t>
      </w:r>
      <w:r w:rsidR="00DB3003" w:rsidRPr="000E57DA">
        <w:rPr>
          <w:rFonts w:ascii="Arial" w:hAnsi="Arial" w:cs="Arial"/>
        </w:rPr>
        <w:t>,</w:t>
      </w:r>
      <w:r w:rsidR="005119CA" w:rsidRPr="000E57DA">
        <w:rPr>
          <w:rFonts w:ascii="Arial" w:hAnsi="Arial" w:cs="Arial"/>
        </w:rPr>
        <w:t xml:space="preserve"> infatti</w:t>
      </w:r>
      <w:r w:rsidR="00DB3003" w:rsidRPr="000E57DA">
        <w:rPr>
          <w:rFonts w:ascii="Arial" w:hAnsi="Arial" w:cs="Arial"/>
        </w:rPr>
        <w:t>,</w:t>
      </w:r>
      <w:r w:rsidR="005119CA" w:rsidRPr="000E57DA">
        <w:rPr>
          <w:rFonts w:ascii="Arial" w:hAnsi="Arial" w:cs="Arial"/>
        </w:rPr>
        <w:t xml:space="preserve"> è necessario affiancar</w:t>
      </w:r>
      <w:r w:rsidR="004F0BC2" w:rsidRPr="000E57DA">
        <w:rPr>
          <w:rFonts w:ascii="Arial" w:hAnsi="Arial" w:cs="Arial"/>
        </w:rPr>
        <w:t xml:space="preserve">e ai trattamenti farmacologici </w:t>
      </w:r>
      <w:r w:rsidR="00FE61AA" w:rsidRPr="000E57DA">
        <w:rPr>
          <w:rFonts w:ascii="Arial" w:hAnsi="Arial" w:cs="Arial"/>
        </w:rPr>
        <w:t xml:space="preserve">standard a base di </w:t>
      </w:r>
      <w:r w:rsidR="00FE61AA" w:rsidRPr="000E57DA">
        <w:rPr>
          <w:rFonts w:ascii="Arial" w:hAnsi="Arial" w:cs="Arial"/>
          <w:b/>
        </w:rPr>
        <w:t>corticosteroidi</w:t>
      </w:r>
      <w:r w:rsidR="00FE61AA" w:rsidRPr="000E57DA">
        <w:rPr>
          <w:rFonts w:ascii="Arial" w:hAnsi="Arial" w:cs="Arial"/>
        </w:rPr>
        <w:t xml:space="preserve"> </w:t>
      </w:r>
      <w:r w:rsidR="000E57DA" w:rsidRPr="000E57DA">
        <w:rPr>
          <w:rFonts w:ascii="Arial" w:hAnsi="Arial" w:cs="Arial"/>
        </w:rPr>
        <w:t xml:space="preserve">la terapia chirurgica o </w:t>
      </w:r>
      <w:r w:rsidR="00FE61AA" w:rsidRPr="000E57DA">
        <w:rPr>
          <w:rFonts w:ascii="Arial" w:hAnsi="Arial" w:cs="Arial"/>
        </w:rPr>
        <w:t>terapie complementari in grado di potenziarne l’efficacia.</w:t>
      </w:r>
      <w:r w:rsidR="00FE61AA">
        <w:rPr>
          <w:rFonts w:ascii="Arial" w:hAnsi="Arial" w:cs="Arial"/>
        </w:rPr>
        <w:t xml:space="preserve"> </w:t>
      </w:r>
      <w:r w:rsidR="004F0BC2" w:rsidRPr="000B5963">
        <w:rPr>
          <w:rFonts w:ascii="Arial" w:hAnsi="Arial" w:cs="Arial"/>
          <w:i/>
        </w:rPr>
        <w:t>“E’ il caso dell</w:t>
      </w:r>
      <w:r w:rsidR="00DB3003" w:rsidRPr="000B5963">
        <w:rPr>
          <w:rFonts w:ascii="Arial" w:hAnsi="Arial" w:cs="Arial"/>
          <w:i/>
        </w:rPr>
        <w:t xml:space="preserve">’acido ialuronico che oltre ad avere un’azione antinfiammatoria, permette di ripristinare </w:t>
      </w:r>
      <w:r w:rsidR="00DB3003" w:rsidRPr="000B5963">
        <w:rPr>
          <w:rFonts w:ascii="Arial" w:hAnsi="Arial" w:cs="Arial"/>
          <w:i/>
        </w:rPr>
        <w:lastRenderedPageBreak/>
        <w:t>l’integrità della mucosa nasale danneggiata.</w:t>
      </w:r>
      <w:r w:rsidR="00B22384" w:rsidRPr="000B5963">
        <w:rPr>
          <w:rFonts w:ascii="Arial" w:hAnsi="Arial" w:cs="Arial"/>
          <w:i/>
        </w:rPr>
        <w:t xml:space="preserve"> </w:t>
      </w:r>
      <w:r w:rsidR="003E2F2A" w:rsidRPr="000B5963">
        <w:rPr>
          <w:rFonts w:ascii="Arial" w:hAnsi="Arial" w:cs="Arial"/>
          <w:i/>
        </w:rPr>
        <w:t>Poi vi</w:t>
      </w:r>
      <w:r w:rsidR="00B22384" w:rsidRPr="000B5963">
        <w:rPr>
          <w:rFonts w:ascii="Arial" w:hAnsi="Arial" w:cs="Arial"/>
          <w:i/>
        </w:rPr>
        <w:t xml:space="preserve"> </w:t>
      </w:r>
      <w:r w:rsidR="003E2F2A" w:rsidRPr="000B5963">
        <w:rPr>
          <w:rFonts w:ascii="Arial" w:hAnsi="Arial" w:cs="Arial"/>
          <w:i/>
        </w:rPr>
        <w:t xml:space="preserve">sono i lactobacilli, che </w:t>
      </w:r>
      <w:r w:rsidR="00B22384" w:rsidRPr="000B5963">
        <w:rPr>
          <w:rFonts w:ascii="Arial" w:hAnsi="Arial" w:cs="Arial"/>
          <w:i/>
        </w:rPr>
        <w:t xml:space="preserve">permettono </w:t>
      </w:r>
      <w:r w:rsidR="004F0BC2" w:rsidRPr="000B5963">
        <w:rPr>
          <w:rFonts w:ascii="Arial" w:hAnsi="Arial" w:cs="Arial"/>
          <w:i/>
        </w:rPr>
        <w:t xml:space="preserve">invece </w:t>
      </w:r>
      <w:r w:rsidR="00B22384" w:rsidRPr="000B5963">
        <w:rPr>
          <w:rFonts w:ascii="Arial" w:hAnsi="Arial" w:cs="Arial"/>
          <w:i/>
        </w:rPr>
        <w:t xml:space="preserve">di </w:t>
      </w:r>
      <w:r w:rsidR="004F0BC2" w:rsidRPr="000B5963">
        <w:rPr>
          <w:rFonts w:ascii="Arial" w:hAnsi="Arial" w:cs="Arial"/>
          <w:i/>
        </w:rPr>
        <w:t>incrementare le difese naturali. Abbiamo inoltre iniziato ad utilizzare,</w:t>
      </w:r>
      <w:r w:rsidR="003E2F2A" w:rsidRPr="000B5963">
        <w:rPr>
          <w:rFonts w:ascii="Arial" w:hAnsi="Arial" w:cs="Arial"/>
          <w:i/>
        </w:rPr>
        <w:t xml:space="preserve"> </w:t>
      </w:r>
      <w:r w:rsidR="004F0BC2" w:rsidRPr="000B5963">
        <w:rPr>
          <w:rFonts w:ascii="Arial" w:hAnsi="Arial" w:cs="Arial"/>
          <w:i/>
        </w:rPr>
        <w:t xml:space="preserve">sempre in aggiunta alle terapie </w:t>
      </w:r>
      <w:r w:rsidR="003E2F2A" w:rsidRPr="000B5963">
        <w:rPr>
          <w:rFonts w:ascii="Arial" w:hAnsi="Arial" w:cs="Arial"/>
          <w:i/>
        </w:rPr>
        <w:t>farmacologiche</w:t>
      </w:r>
      <w:r w:rsidR="004F0BC2" w:rsidRPr="000B5963">
        <w:rPr>
          <w:rFonts w:ascii="Arial" w:hAnsi="Arial" w:cs="Arial"/>
          <w:i/>
        </w:rPr>
        <w:t>, gli stimolatori della vitamina D</w:t>
      </w:r>
      <w:r w:rsidR="00E85CEE" w:rsidRPr="000B5963">
        <w:rPr>
          <w:rStyle w:val="Rimandonotaapidipagina"/>
          <w:rFonts w:ascii="Arial" w:hAnsi="Arial" w:cs="Arial"/>
          <w:i/>
        </w:rPr>
        <w:footnoteReference w:id="2"/>
      </w:r>
      <w:r w:rsidR="004F0BC2" w:rsidRPr="000B5963">
        <w:rPr>
          <w:rFonts w:ascii="Arial" w:hAnsi="Arial" w:cs="Arial"/>
          <w:i/>
        </w:rPr>
        <w:t xml:space="preserve"> e fototerapia.</w:t>
      </w:r>
      <w:r w:rsidR="003E2F2A" w:rsidRPr="000B5963">
        <w:rPr>
          <w:rFonts w:ascii="Arial" w:hAnsi="Arial" w:cs="Arial"/>
          <w:i/>
        </w:rPr>
        <w:t>”</w:t>
      </w:r>
      <w:r w:rsidR="004F0BC2" w:rsidRPr="000B5963">
        <w:rPr>
          <w:rFonts w:ascii="Arial" w:hAnsi="Arial" w:cs="Arial"/>
          <w:i/>
        </w:rPr>
        <w:t xml:space="preserve"> </w:t>
      </w:r>
      <w:r w:rsidR="003E2F2A" w:rsidRPr="000B5963">
        <w:rPr>
          <w:rFonts w:ascii="Arial" w:hAnsi="Arial" w:cs="Arial"/>
          <w:b/>
        </w:rPr>
        <w:t xml:space="preserve">– </w:t>
      </w:r>
      <w:r w:rsidR="003E2F2A" w:rsidRPr="000B5963">
        <w:rPr>
          <w:rFonts w:ascii="Arial" w:hAnsi="Arial" w:cs="Arial"/>
        </w:rPr>
        <w:t>spiega</w:t>
      </w:r>
      <w:r w:rsidR="003E2F2A" w:rsidRPr="000B5963">
        <w:rPr>
          <w:rFonts w:ascii="Arial" w:hAnsi="Arial" w:cs="Arial"/>
          <w:b/>
        </w:rPr>
        <w:t xml:space="preserve"> </w:t>
      </w:r>
      <w:r w:rsidR="003E2F2A" w:rsidRPr="000B5963">
        <w:rPr>
          <w:rFonts w:ascii="Arial" w:hAnsi="Arial" w:cs="Arial"/>
        </w:rPr>
        <w:t>il</w:t>
      </w:r>
      <w:r w:rsidR="008F6928">
        <w:rPr>
          <w:rFonts w:ascii="Arial" w:hAnsi="Arial" w:cs="Arial"/>
          <w:b/>
        </w:rPr>
        <w:t xml:space="preserve"> P</w:t>
      </w:r>
      <w:r w:rsidR="003E2F2A" w:rsidRPr="000B5963">
        <w:rPr>
          <w:rFonts w:ascii="Arial" w:hAnsi="Arial" w:cs="Arial"/>
          <w:b/>
        </w:rPr>
        <w:t>rofessor Caste</w:t>
      </w:r>
      <w:r w:rsidR="00CE7102" w:rsidRPr="000B5963">
        <w:rPr>
          <w:rFonts w:ascii="Arial" w:hAnsi="Arial" w:cs="Arial"/>
          <w:b/>
        </w:rPr>
        <w:t>l</w:t>
      </w:r>
      <w:r w:rsidR="003E2F2A" w:rsidRPr="000B5963">
        <w:rPr>
          <w:rFonts w:ascii="Arial" w:hAnsi="Arial" w:cs="Arial"/>
          <w:b/>
        </w:rPr>
        <w:t>nuovo</w:t>
      </w:r>
      <w:r w:rsidR="003E2F2A" w:rsidRPr="000B5963">
        <w:rPr>
          <w:rFonts w:ascii="Arial" w:hAnsi="Arial" w:cs="Arial"/>
          <w:i/>
        </w:rPr>
        <w:t xml:space="preserve"> – “</w:t>
      </w:r>
      <w:r w:rsidR="004F0BC2" w:rsidRPr="000B5963">
        <w:rPr>
          <w:rFonts w:ascii="Arial" w:hAnsi="Arial" w:cs="Arial"/>
          <w:i/>
        </w:rPr>
        <w:t>Quest</w:t>
      </w:r>
      <w:r w:rsidR="003E2F2A" w:rsidRPr="000B5963">
        <w:rPr>
          <w:rFonts w:ascii="Arial" w:hAnsi="Arial" w:cs="Arial"/>
          <w:i/>
        </w:rPr>
        <w:t>’ultima</w:t>
      </w:r>
      <w:r w:rsidR="004F0BC2" w:rsidRPr="000B5963">
        <w:rPr>
          <w:rFonts w:ascii="Arial" w:hAnsi="Arial" w:cs="Arial"/>
          <w:i/>
        </w:rPr>
        <w:t xml:space="preserve"> è in grado di contrastare le forme croniche patogene e le secrezioni a livello nasale con ottimi risultati</w:t>
      </w:r>
      <w:r w:rsidR="004F0BC2" w:rsidRPr="000B5963">
        <w:rPr>
          <w:rFonts w:ascii="Arial" w:hAnsi="Arial" w:cs="Arial"/>
        </w:rPr>
        <w:t xml:space="preserve">. </w:t>
      </w:r>
      <w:r w:rsidR="00B22384" w:rsidRPr="000B5963">
        <w:rPr>
          <w:rFonts w:ascii="Arial" w:hAnsi="Arial" w:cs="Arial"/>
          <w:i/>
        </w:rPr>
        <w:t>Abbiamo infatti notato una correlazione tra la carenza di vitamina D e frequenza delle riniti eosinofile nelle popolazioni nordiche, meno esposte ai raggi solari.</w:t>
      </w:r>
      <w:r w:rsidR="004F0BC2" w:rsidRPr="000B5963">
        <w:rPr>
          <w:rFonts w:ascii="Arial" w:hAnsi="Arial" w:cs="Arial"/>
          <w:i/>
        </w:rPr>
        <w:t>”</w:t>
      </w:r>
    </w:p>
    <w:p w:rsidR="00DB3003" w:rsidRPr="000B5963" w:rsidRDefault="00DB3003" w:rsidP="000B480C">
      <w:pPr>
        <w:spacing w:after="0"/>
        <w:jc w:val="both"/>
        <w:rPr>
          <w:rFonts w:ascii="Arial" w:hAnsi="Arial" w:cs="Arial"/>
        </w:rPr>
      </w:pPr>
    </w:p>
    <w:p w:rsidR="004F60C8" w:rsidRPr="000B5963" w:rsidRDefault="00384E6B" w:rsidP="000B480C">
      <w:pPr>
        <w:spacing w:after="0"/>
        <w:jc w:val="both"/>
        <w:rPr>
          <w:rFonts w:ascii="Arial" w:hAnsi="Arial" w:cs="Arial"/>
        </w:rPr>
      </w:pPr>
      <w:r w:rsidRPr="000B5963">
        <w:rPr>
          <w:rFonts w:ascii="Arial" w:hAnsi="Arial" w:cs="Arial"/>
        </w:rPr>
        <w:t xml:space="preserve">Con il </w:t>
      </w:r>
      <w:r w:rsidRPr="000B5963">
        <w:rPr>
          <w:rFonts w:ascii="Arial" w:hAnsi="Arial" w:cs="Arial"/>
          <w:b/>
        </w:rPr>
        <w:t>doppio dei partecipanti</w:t>
      </w:r>
      <w:r w:rsidR="001203DA" w:rsidRPr="000B5963">
        <w:rPr>
          <w:rFonts w:ascii="Arial" w:hAnsi="Arial" w:cs="Arial"/>
          <w:b/>
        </w:rPr>
        <w:t xml:space="preserve"> attesi</w:t>
      </w:r>
      <w:r w:rsidRPr="000B5963">
        <w:rPr>
          <w:rFonts w:ascii="Arial" w:hAnsi="Arial" w:cs="Arial"/>
        </w:rPr>
        <w:t xml:space="preserve"> rispetto </w:t>
      </w:r>
      <w:r w:rsidR="004F0BC2" w:rsidRPr="000B5963">
        <w:rPr>
          <w:rFonts w:ascii="Arial" w:hAnsi="Arial" w:cs="Arial"/>
        </w:rPr>
        <w:t>alla scorsa edizione,</w:t>
      </w:r>
      <w:r w:rsidRPr="000B5963">
        <w:rPr>
          <w:rFonts w:ascii="Arial" w:hAnsi="Arial" w:cs="Arial"/>
        </w:rPr>
        <w:t xml:space="preserve"> il convegno si dimostra l’appuntamento più atteso dell’anno nel campo delle rinologia.</w:t>
      </w:r>
      <w:r w:rsidR="00977B60" w:rsidRPr="000B5963">
        <w:rPr>
          <w:rFonts w:ascii="Arial" w:hAnsi="Arial" w:cs="Arial"/>
        </w:rPr>
        <w:t xml:space="preserve"> </w:t>
      </w:r>
      <w:r w:rsidR="004F0BC2" w:rsidRPr="000B5963">
        <w:rPr>
          <w:rFonts w:ascii="Arial" w:hAnsi="Arial" w:cs="Arial"/>
        </w:rPr>
        <w:t>“</w:t>
      </w:r>
      <w:r w:rsidR="00977B60" w:rsidRPr="000B5963">
        <w:rPr>
          <w:rFonts w:ascii="Arial" w:hAnsi="Arial" w:cs="Arial"/>
          <w:i/>
        </w:rPr>
        <w:t>Per questa seconda edizione abbiamo deciso coinvolgere anche i medici di medicina generale, gli</w:t>
      </w:r>
      <w:r w:rsidR="009D23A2" w:rsidRPr="000B5963">
        <w:rPr>
          <w:rFonts w:ascii="Arial" w:hAnsi="Arial" w:cs="Arial"/>
          <w:i/>
        </w:rPr>
        <w:t xml:space="preserve"> allergologi e </w:t>
      </w:r>
      <w:r w:rsidR="00977B60" w:rsidRPr="000B5963">
        <w:rPr>
          <w:rFonts w:ascii="Arial" w:hAnsi="Arial" w:cs="Arial"/>
          <w:i/>
        </w:rPr>
        <w:t>i pediatri poiché riteniamo fondamentale il loro supporto nell’identificare e gestire i pazienti con infiammazioni nasali croniche</w:t>
      </w:r>
      <w:r w:rsidR="003E2F2A" w:rsidRPr="000B5963">
        <w:rPr>
          <w:rFonts w:ascii="Arial" w:hAnsi="Arial" w:cs="Arial"/>
        </w:rPr>
        <w:t xml:space="preserve">” – conclude il </w:t>
      </w:r>
      <w:r w:rsidR="008F6928">
        <w:rPr>
          <w:rFonts w:ascii="Arial" w:hAnsi="Arial" w:cs="Arial"/>
          <w:b/>
        </w:rPr>
        <w:t>P</w:t>
      </w:r>
      <w:r w:rsidR="003E2F2A" w:rsidRPr="000B5963">
        <w:rPr>
          <w:rFonts w:ascii="Arial" w:hAnsi="Arial" w:cs="Arial"/>
          <w:b/>
        </w:rPr>
        <w:t>rofessore</w:t>
      </w:r>
      <w:r w:rsidR="003E2F2A" w:rsidRPr="000B5963">
        <w:rPr>
          <w:rFonts w:ascii="Arial" w:hAnsi="Arial" w:cs="Arial"/>
        </w:rPr>
        <w:t>.</w:t>
      </w:r>
    </w:p>
    <w:p w:rsidR="004F60C8" w:rsidRDefault="004F60C8" w:rsidP="00971C7C">
      <w:pPr>
        <w:spacing w:after="0" w:line="240" w:lineRule="auto"/>
        <w:jc w:val="both"/>
        <w:rPr>
          <w:rFonts w:ascii="Arial" w:hAnsi="Arial" w:cs="Arial"/>
        </w:rPr>
      </w:pPr>
    </w:p>
    <w:p w:rsidR="00C94108" w:rsidRDefault="00C94108" w:rsidP="00971C7C">
      <w:pPr>
        <w:spacing w:after="0" w:line="240" w:lineRule="auto"/>
        <w:jc w:val="both"/>
        <w:rPr>
          <w:rFonts w:ascii="Arial" w:hAnsi="Arial" w:cs="Arial"/>
        </w:rPr>
      </w:pPr>
    </w:p>
    <w:p w:rsidR="00C94108" w:rsidRDefault="00C94108" w:rsidP="00971C7C">
      <w:pPr>
        <w:spacing w:after="0" w:line="240" w:lineRule="auto"/>
        <w:jc w:val="both"/>
        <w:rPr>
          <w:rFonts w:ascii="Arial" w:hAnsi="Arial" w:cs="Arial"/>
        </w:rPr>
      </w:pPr>
    </w:p>
    <w:p w:rsidR="00C94108" w:rsidRDefault="00C94108" w:rsidP="00971C7C">
      <w:pPr>
        <w:spacing w:after="0" w:line="240" w:lineRule="auto"/>
        <w:jc w:val="both"/>
        <w:rPr>
          <w:rFonts w:ascii="Arial" w:hAnsi="Arial" w:cs="Arial"/>
        </w:rPr>
      </w:pPr>
    </w:p>
    <w:p w:rsidR="004A2308" w:rsidRDefault="004A2308" w:rsidP="00971C7C">
      <w:pPr>
        <w:spacing w:after="0" w:line="240" w:lineRule="auto"/>
        <w:jc w:val="both"/>
        <w:rPr>
          <w:rFonts w:ascii="Arial" w:hAnsi="Arial" w:cs="Arial"/>
        </w:rPr>
      </w:pPr>
    </w:p>
    <w:p w:rsidR="004A2308" w:rsidRDefault="004A2308" w:rsidP="00971C7C">
      <w:pPr>
        <w:spacing w:after="0" w:line="240" w:lineRule="auto"/>
        <w:jc w:val="both"/>
        <w:rPr>
          <w:rFonts w:ascii="Arial" w:hAnsi="Arial" w:cs="Arial"/>
        </w:rPr>
      </w:pPr>
    </w:p>
    <w:p w:rsidR="004A2308" w:rsidRDefault="004A2308" w:rsidP="00971C7C">
      <w:pPr>
        <w:spacing w:after="0" w:line="240" w:lineRule="auto"/>
        <w:jc w:val="both"/>
        <w:rPr>
          <w:rFonts w:ascii="Arial" w:hAnsi="Arial" w:cs="Arial"/>
        </w:rPr>
      </w:pPr>
    </w:p>
    <w:p w:rsidR="004A2308" w:rsidRDefault="004A2308" w:rsidP="00971C7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B480C" w:rsidRDefault="000B480C" w:rsidP="00971C7C">
      <w:pPr>
        <w:spacing w:after="0" w:line="240" w:lineRule="auto"/>
        <w:jc w:val="both"/>
        <w:rPr>
          <w:rFonts w:ascii="Arial" w:hAnsi="Arial" w:cs="Arial"/>
        </w:rPr>
      </w:pPr>
    </w:p>
    <w:p w:rsidR="00C94108" w:rsidRDefault="00C94108" w:rsidP="00971C7C">
      <w:pPr>
        <w:spacing w:after="0" w:line="240" w:lineRule="auto"/>
        <w:jc w:val="both"/>
        <w:rPr>
          <w:rFonts w:ascii="Arial" w:hAnsi="Arial" w:cs="Arial"/>
        </w:rPr>
      </w:pPr>
    </w:p>
    <w:p w:rsidR="00FE61AA" w:rsidRPr="00FE61AA" w:rsidRDefault="00FE61AA" w:rsidP="00971C7C">
      <w:pPr>
        <w:spacing w:afterLines="120" w:after="288" w:line="240" w:lineRule="auto"/>
        <w:jc w:val="center"/>
        <w:rPr>
          <w:rFonts w:ascii="Arial" w:hAnsi="Arial" w:cs="Arial"/>
          <w:sz w:val="20"/>
        </w:rPr>
      </w:pPr>
      <w:r w:rsidRPr="00FE61AA">
        <w:rPr>
          <w:rFonts w:ascii="Arial" w:hAnsi="Arial" w:cs="Arial"/>
          <w:sz w:val="20"/>
        </w:rPr>
        <w:t># # #</w:t>
      </w:r>
    </w:p>
    <w:p w:rsidR="00E0659F" w:rsidRDefault="00E0659F" w:rsidP="00971C7C">
      <w:pPr>
        <w:spacing w:after="0" w:line="240" w:lineRule="auto"/>
        <w:jc w:val="both"/>
        <w:rPr>
          <w:rFonts w:ascii="Arial" w:hAnsi="Arial" w:cs="Arial"/>
          <w:b/>
        </w:rPr>
      </w:pPr>
      <w:r w:rsidRPr="00D25490">
        <w:rPr>
          <w:rFonts w:ascii="Arial" w:hAnsi="Arial" w:cs="Arial"/>
          <w:b/>
        </w:rPr>
        <w:t>La seconda edizione dell’</w:t>
      </w:r>
      <w:proofErr w:type="spellStart"/>
      <w:r w:rsidRPr="00D25490">
        <w:rPr>
          <w:rFonts w:ascii="Arial" w:hAnsi="Arial" w:cs="Arial"/>
          <w:b/>
        </w:rPr>
        <w:t>Italian</w:t>
      </w:r>
      <w:proofErr w:type="spellEnd"/>
      <w:r w:rsidRPr="00D25490">
        <w:rPr>
          <w:rFonts w:ascii="Arial" w:hAnsi="Arial" w:cs="Arial"/>
          <w:b/>
        </w:rPr>
        <w:t xml:space="preserve"> </w:t>
      </w:r>
      <w:proofErr w:type="spellStart"/>
      <w:r w:rsidRPr="00D25490">
        <w:rPr>
          <w:rFonts w:ascii="Arial" w:hAnsi="Arial" w:cs="Arial"/>
          <w:b/>
        </w:rPr>
        <w:t>Rhinoforum</w:t>
      </w:r>
      <w:proofErr w:type="spellEnd"/>
      <w:r w:rsidRPr="00D25490">
        <w:rPr>
          <w:rFonts w:ascii="Arial" w:hAnsi="Arial" w:cs="Arial"/>
          <w:b/>
        </w:rPr>
        <w:t xml:space="preserve"> si terrà a Parma l’11 e 12 marzo allo </w:t>
      </w:r>
      <w:proofErr w:type="spellStart"/>
      <w:r w:rsidRPr="00D25490">
        <w:rPr>
          <w:rFonts w:ascii="Arial" w:hAnsi="Arial" w:cs="Arial"/>
          <w:b/>
        </w:rPr>
        <w:t>Starhotels</w:t>
      </w:r>
      <w:proofErr w:type="spellEnd"/>
      <w:r w:rsidRPr="00D25490">
        <w:rPr>
          <w:rFonts w:ascii="Arial" w:hAnsi="Arial" w:cs="Arial"/>
          <w:b/>
        </w:rPr>
        <w:t xml:space="preserve"> </w:t>
      </w:r>
      <w:proofErr w:type="spellStart"/>
      <w:r w:rsidRPr="00D25490">
        <w:rPr>
          <w:rFonts w:ascii="Arial" w:hAnsi="Arial" w:cs="Arial"/>
          <w:b/>
        </w:rPr>
        <w:t>Du</w:t>
      </w:r>
      <w:proofErr w:type="spellEnd"/>
      <w:r w:rsidRPr="00D25490">
        <w:rPr>
          <w:rFonts w:ascii="Arial" w:hAnsi="Arial" w:cs="Arial"/>
          <w:b/>
        </w:rPr>
        <w:t xml:space="preserve"> </w:t>
      </w:r>
      <w:proofErr w:type="spellStart"/>
      <w:r w:rsidRPr="00D25490">
        <w:rPr>
          <w:rFonts w:ascii="Arial" w:hAnsi="Arial" w:cs="Arial"/>
          <w:b/>
        </w:rPr>
        <w:t>Parc</w:t>
      </w:r>
      <w:proofErr w:type="spellEnd"/>
      <w:r w:rsidRPr="00D25490">
        <w:rPr>
          <w:rFonts w:ascii="Arial" w:hAnsi="Arial" w:cs="Arial"/>
          <w:b/>
        </w:rPr>
        <w:t xml:space="preserve"> (Viale Piacenza, 12)</w:t>
      </w:r>
      <w:r w:rsidR="005B3476" w:rsidRPr="00D25490">
        <w:rPr>
          <w:rFonts w:ascii="Arial" w:hAnsi="Arial" w:cs="Arial"/>
          <w:b/>
        </w:rPr>
        <w:t>, vedrà la partecipazione diretta del Presidente dell’Accademia I</w:t>
      </w:r>
      <w:r w:rsidR="008F6928">
        <w:rPr>
          <w:rFonts w:ascii="Arial" w:hAnsi="Arial" w:cs="Arial"/>
          <w:b/>
        </w:rPr>
        <w:t>taliana di Rinologia (IAR), il P</w:t>
      </w:r>
      <w:r w:rsidR="005B3476" w:rsidRPr="00D25490">
        <w:rPr>
          <w:rFonts w:ascii="Arial" w:hAnsi="Arial" w:cs="Arial"/>
          <w:b/>
        </w:rPr>
        <w:t xml:space="preserve">rofessor Matteo </w:t>
      </w:r>
      <w:proofErr w:type="spellStart"/>
      <w:r w:rsidR="005B3476" w:rsidRPr="00D25490">
        <w:rPr>
          <w:rFonts w:ascii="Arial" w:hAnsi="Arial" w:cs="Arial"/>
          <w:b/>
        </w:rPr>
        <w:t>Gilardi</w:t>
      </w:r>
      <w:proofErr w:type="spellEnd"/>
      <w:r w:rsidR="005B3476" w:rsidRPr="00D25490">
        <w:rPr>
          <w:rFonts w:ascii="Arial" w:hAnsi="Arial" w:cs="Arial"/>
          <w:b/>
        </w:rPr>
        <w:t xml:space="preserve">. La IAR </w:t>
      </w:r>
      <w:r w:rsidRPr="00D25490">
        <w:rPr>
          <w:rFonts w:ascii="Arial" w:hAnsi="Arial" w:cs="Arial"/>
          <w:b/>
        </w:rPr>
        <w:t xml:space="preserve">raggruppa i maggiori esperti italiani in questo campo, il forum nasce per approfondire e mettere in luce le novità sviluppate dalla rinologia italiana, oltre che per condividere esperienze e </w:t>
      </w:r>
      <w:r w:rsidRPr="00D25490">
        <w:rPr>
          <w:rFonts w:ascii="Arial" w:hAnsi="Arial" w:cs="Arial"/>
          <w:b/>
          <w:i/>
        </w:rPr>
        <w:t xml:space="preserve">best </w:t>
      </w:r>
      <w:proofErr w:type="spellStart"/>
      <w:r w:rsidRPr="00D25490">
        <w:rPr>
          <w:rFonts w:ascii="Arial" w:hAnsi="Arial" w:cs="Arial"/>
          <w:b/>
          <w:i/>
        </w:rPr>
        <w:t>practice</w:t>
      </w:r>
      <w:proofErr w:type="spellEnd"/>
      <w:r w:rsidRPr="00D25490">
        <w:rPr>
          <w:rFonts w:ascii="Arial" w:hAnsi="Arial" w:cs="Arial"/>
          <w:b/>
        </w:rPr>
        <w:t xml:space="preserve"> della pratica clinica e chirurgica.</w:t>
      </w:r>
    </w:p>
    <w:p w:rsidR="00D72102" w:rsidRDefault="00D72102" w:rsidP="00971C7C">
      <w:pPr>
        <w:spacing w:after="0" w:line="240" w:lineRule="auto"/>
        <w:jc w:val="both"/>
        <w:rPr>
          <w:rFonts w:ascii="Arial" w:hAnsi="Arial" w:cs="Arial"/>
          <w:b/>
        </w:rPr>
      </w:pPr>
    </w:p>
    <w:p w:rsidR="00D72102" w:rsidRDefault="00D72102" w:rsidP="00971C7C">
      <w:pPr>
        <w:spacing w:after="0" w:line="240" w:lineRule="auto"/>
        <w:jc w:val="both"/>
        <w:rPr>
          <w:rFonts w:ascii="Arial" w:hAnsi="Arial" w:cs="Arial"/>
          <w:b/>
        </w:rPr>
      </w:pPr>
    </w:p>
    <w:p w:rsidR="00D72102" w:rsidRPr="00D25490" w:rsidRDefault="00D72102" w:rsidP="00971C7C">
      <w:pPr>
        <w:spacing w:after="0" w:line="240" w:lineRule="auto"/>
        <w:jc w:val="both"/>
        <w:rPr>
          <w:rFonts w:ascii="Arial" w:hAnsi="Arial" w:cs="Arial"/>
          <w:b/>
        </w:rPr>
      </w:pPr>
    </w:p>
    <w:p w:rsidR="000B5963" w:rsidRPr="00FE61AA" w:rsidRDefault="000B5963" w:rsidP="00971C7C">
      <w:pPr>
        <w:spacing w:afterLines="120" w:after="288" w:line="240" w:lineRule="auto"/>
        <w:jc w:val="center"/>
        <w:rPr>
          <w:rFonts w:ascii="Arial" w:hAnsi="Arial" w:cs="Arial"/>
          <w:sz w:val="20"/>
        </w:rPr>
      </w:pPr>
      <w:r w:rsidRPr="00FE61AA">
        <w:rPr>
          <w:rFonts w:ascii="Arial" w:hAnsi="Arial" w:cs="Arial"/>
          <w:sz w:val="20"/>
        </w:rPr>
        <w:t># # #</w:t>
      </w:r>
    </w:p>
    <w:p w:rsidR="000B5963" w:rsidRPr="00D25490" w:rsidRDefault="000B5963" w:rsidP="00971C7C">
      <w:pPr>
        <w:spacing w:after="0" w:line="240" w:lineRule="auto"/>
        <w:jc w:val="both"/>
        <w:rPr>
          <w:rFonts w:ascii="Arial" w:hAnsi="Arial" w:cs="Arial"/>
        </w:rPr>
      </w:pPr>
      <w:r w:rsidRPr="00D25490">
        <w:rPr>
          <w:rFonts w:ascii="Arial" w:hAnsi="Arial" w:cs="Arial"/>
          <w:b/>
          <w:bCs/>
        </w:rPr>
        <w:t>Chiesi Farmaceutici S.p.A.</w:t>
      </w:r>
    </w:p>
    <w:p w:rsidR="000B5963" w:rsidRPr="00D25490" w:rsidRDefault="000B5963" w:rsidP="00971C7C">
      <w:pPr>
        <w:spacing w:after="0" w:line="240" w:lineRule="auto"/>
        <w:jc w:val="both"/>
        <w:rPr>
          <w:rFonts w:ascii="Arial" w:hAnsi="Arial" w:cs="Arial"/>
        </w:rPr>
      </w:pPr>
      <w:r w:rsidRPr="00D25490">
        <w:rPr>
          <w:rFonts w:ascii="Arial" w:hAnsi="Arial" w:cs="Arial"/>
        </w:rPr>
        <w:t xml:space="preserve">Chiesi Farmaceutici è un gruppo internazionale orientato alla ricerca, con più di 80 anni di esperienza e con sede a Parma. Chiesi ricerca, sviluppa e commercializza farmaci innovativi nelle aree terapeutiche respiratoria e della medicina specialistica. Il Centro Ricerche di Parma, i laboratori di Parigi (Francia), Rockville (USA), </w:t>
      </w:r>
      <w:proofErr w:type="spellStart"/>
      <w:r w:rsidRPr="00D25490">
        <w:rPr>
          <w:rFonts w:ascii="Arial" w:hAnsi="Arial" w:cs="Arial"/>
        </w:rPr>
        <w:t>Chippenham</w:t>
      </w:r>
      <w:proofErr w:type="spellEnd"/>
      <w:r w:rsidRPr="00D25490">
        <w:rPr>
          <w:rFonts w:ascii="Arial" w:hAnsi="Arial" w:cs="Arial"/>
        </w:rPr>
        <w:t xml:space="preserve"> (UK) e il team di R&amp;S della società danese </w:t>
      </w:r>
      <w:proofErr w:type="spellStart"/>
      <w:r w:rsidRPr="00D25490">
        <w:rPr>
          <w:rFonts w:ascii="Arial" w:hAnsi="Arial" w:cs="Arial"/>
        </w:rPr>
        <w:t>Zymenex</w:t>
      </w:r>
      <w:proofErr w:type="spellEnd"/>
      <w:r w:rsidRPr="00D25490">
        <w:rPr>
          <w:rFonts w:ascii="Arial" w:hAnsi="Arial" w:cs="Arial"/>
        </w:rPr>
        <w:t xml:space="preserve">, appartenente al gruppo, collaborano ai programmi pre-clinici, clinici e registrativi del Gruppo. Chiesi impiega </w:t>
      </w:r>
      <w:r w:rsidRPr="00D25490">
        <w:rPr>
          <w:rFonts w:ascii="Arial" w:eastAsia="Times New Roman" w:hAnsi="Arial" w:cs="Arial"/>
        </w:rPr>
        <w:t>oltre 4200 persone</w:t>
      </w:r>
      <w:r w:rsidRPr="00D25490">
        <w:rPr>
          <w:rFonts w:ascii="Arial" w:hAnsi="Arial" w:cs="Arial"/>
        </w:rPr>
        <w:t xml:space="preserve">, 560 delle quali dedicate ad attività di ricerca e sviluppo. Per ulteriori informazioni, vi invitiamo a visitare il sito </w:t>
      </w:r>
      <w:hyperlink r:id="rId8" w:history="1">
        <w:r w:rsidRPr="00D25490">
          <w:rPr>
            <w:rStyle w:val="Collegamentoipertestuale"/>
            <w:rFonts w:ascii="Arial" w:hAnsi="Arial" w:cs="Arial"/>
          </w:rPr>
          <w:t>www.chiesi.com</w:t>
        </w:r>
      </w:hyperlink>
      <w:r w:rsidRPr="00D25490">
        <w:rPr>
          <w:rFonts w:ascii="Arial" w:hAnsi="Arial" w:cs="Arial"/>
        </w:rPr>
        <w:t>.</w:t>
      </w:r>
    </w:p>
    <w:p w:rsidR="000B5963" w:rsidRPr="00FE61AA" w:rsidRDefault="000B5963" w:rsidP="00971C7C">
      <w:pPr>
        <w:spacing w:afterLines="120" w:after="288" w:line="240" w:lineRule="auto"/>
        <w:jc w:val="center"/>
        <w:rPr>
          <w:rFonts w:ascii="Arial" w:hAnsi="Arial" w:cs="Arial"/>
          <w:sz w:val="20"/>
        </w:rPr>
      </w:pPr>
      <w:r w:rsidRPr="00FE61AA">
        <w:rPr>
          <w:rFonts w:ascii="Arial" w:hAnsi="Arial" w:cs="Arial"/>
          <w:sz w:val="20"/>
        </w:rPr>
        <w:t># # #</w:t>
      </w:r>
    </w:p>
    <w:p w:rsidR="000B5963" w:rsidRPr="00C94108" w:rsidRDefault="000B5963" w:rsidP="00971C7C">
      <w:pPr>
        <w:spacing w:after="0" w:line="240" w:lineRule="auto"/>
        <w:rPr>
          <w:rFonts w:ascii="Arial" w:hAnsi="Arial" w:cs="Arial"/>
        </w:rPr>
      </w:pPr>
      <w:r w:rsidRPr="00C94108">
        <w:rPr>
          <w:rFonts w:ascii="Arial" w:hAnsi="Arial" w:cs="Arial"/>
          <w:b/>
          <w:bCs/>
        </w:rPr>
        <w:t>Contatti:</w:t>
      </w:r>
      <w:r w:rsidRPr="00C94108">
        <w:rPr>
          <w:rFonts w:ascii="Arial" w:hAnsi="Arial" w:cs="Arial"/>
          <w:b/>
          <w:bCs/>
        </w:rPr>
        <w:br/>
        <w:t>CHIESI FARMACEUTICI S.p.A.                                        UFFICIO STAMPA Value Relations</w:t>
      </w:r>
      <w:r w:rsidRPr="00C94108">
        <w:rPr>
          <w:rFonts w:ascii="Arial" w:hAnsi="Arial" w:cs="Arial"/>
        </w:rPr>
        <w:br/>
      </w:r>
      <w:r w:rsidRPr="00C94108">
        <w:rPr>
          <w:rFonts w:ascii="Arial" w:hAnsi="Arial" w:cs="Arial"/>
          <w:b/>
          <w:bCs/>
        </w:rPr>
        <w:t>Monica Pigato                                     </w:t>
      </w:r>
      <w:r w:rsidR="00E22803">
        <w:rPr>
          <w:rFonts w:ascii="Arial" w:hAnsi="Arial" w:cs="Arial"/>
          <w:b/>
          <w:bCs/>
        </w:rPr>
        <w:t>                              </w:t>
      </w:r>
      <w:r w:rsidRPr="00C94108">
        <w:rPr>
          <w:rFonts w:ascii="Arial" w:hAnsi="Arial" w:cs="Arial"/>
          <w:b/>
          <w:bCs/>
        </w:rPr>
        <w:t>Eleonora Cossa</w:t>
      </w:r>
      <w:r w:rsidRPr="00C94108">
        <w:rPr>
          <w:rFonts w:ascii="Arial" w:hAnsi="Arial" w:cs="Arial"/>
        </w:rPr>
        <w:br/>
        <w:t>Telefono  +39 0521 279528                  </w:t>
      </w:r>
      <w:r w:rsidR="00E22803">
        <w:rPr>
          <w:rFonts w:ascii="Arial" w:hAnsi="Arial" w:cs="Arial"/>
        </w:rPr>
        <w:t>                              </w:t>
      </w:r>
      <w:r w:rsidRPr="00C94108">
        <w:rPr>
          <w:rFonts w:ascii="Arial" w:hAnsi="Arial" w:cs="Arial"/>
        </w:rPr>
        <w:t xml:space="preserve">Tel. </w:t>
      </w:r>
      <w:r w:rsidRPr="00C94108">
        <w:rPr>
          <w:rFonts w:ascii="Arial" w:hAnsi="Arial" w:cs="Arial"/>
          <w:lang w:val="en-US"/>
        </w:rPr>
        <w:t>+39 02 20424933</w:t>
      </w:r>
      <w:r w:rsidRPr="00C94108">
        <w:rPr>
          <w:rFonts w:ascii="Arial" w:hAnsi="Arial" w:cs="Arial"/>
          <w:lang w:val="en-US"/>
        </w:rPr>
        <w:br/>
        <w:t>Email  </w:t>
      </w:r>
      <w:hyperlink r:id="rId9" w:history="1">
        <w:r w:rsidRPr="00C94108">
          <w:rPr>
            <w:rStyle w:val="Collegamentoipertestuale"/>
            <w:rFonts w:ascii="Arial" w:hAnsi="Arial" w:cs="Arial"/>
            <w:lang w:val="en-US"/>
          </w:rPr>
          <w:t>m.pigato@chiesi.com</w:t>
        </w:r>
      </w:hyperlink>
      <w:r w:rsidRPr="00C94108">
        <w:rPr>
          <w:rFonts w:ascii="Arial" w:hAnsi="Arial" w:cs="Arial"/>
          <w:lang w:val="en-US"/>
        </w:rPr>
        <w:t>                </w:t>
      </w:r>
      <w:r w:rsidR="00E22803">
        <w:rPr>
          <w:rFonts w:ascii="Arial" w:hAnsi="Arial" w:cs="Arial"/>
          <w:lang w:val="en-US"/>
        </w:rPr>
        <w:t>                               </w:t>
      </w:r>
      <w:r w:rsidRPr="00C94108">
        <w:rPr>
          <w:rFonts w:ascii="Arial" w:hAnsi="Arial" w:cs="Arial"/>
          <w:lang w:val="en-US"/>
        </w:rPr>
        <w:t xml:space="preserve">Email </w:t>
      </w:r>
      <w:hyperlink r:id="rId10" w:history="1">
        <w:r w:rsidRPr="00C94108">
          <w:rPr>
            <w:rStyle w:val="Collegamentoipertestuale"/>
            <w:rFonts w:ascii="Arial" w:hAnsi="Arial" w:cs="Arial"/>
            <w:lang w:val="en-US"/>
          </w:rPr>
          <w:t>e.cossa@vrelations.it</w:t>
        </w:r>
      </w:hyperlink>
    </w:p>
    <w:sectPr w:rsidR="000B5963" w:rsidRPr="00C94108" w:rsidSect="000B5963">
      <w:headerReference w:type="default" r:id="rId11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2B" w:rsidRDefault="00F7772B" w:rsidP="003E2F2A">
      <w:pPr>
        <w:spacing w:after="0" w:line="240" w:lineRule="auto"/>
      </w:pPr>
      <w:r>
        <w:separator/>
      </w:r>
    </w:p>
  </w:endnote>
  <w:endnote w:type="continuationSeparator" w:id="0">
    <w:p w:rsidR="00F7772B" w:rsidRDefault="00F7772B" w:rsidP="003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2B" w:rsidRDefault="00F7772B" w:rsidP="003E2F2A">
      <w:pPr>
        <w:spacing w:after="0" w:line="240" w:lineRule="auto"/>
      </w:pPr>
      <w:r>
        <w:separator/>
      </w:r>
    </w:p>
  </w:footnote>
  <w:footnote w:type="continuationSeparator" w:id="0">
    <w:p w:rsidR="00F7772B" w:rsidRDefault="00F7772B" w:rsidP="003E2F2A">
      <w:pPr>
        <w:spacing w:after="0" w:line="240" w:lineRule="auto"/>
      </w:pPr>
      <w:r>
        <w:continuationSeparator/>
      </w:r>
    </w:p>
  </w:footnote>
  <w:footnote w:id="1">
    <w:p w:rsidR="00833FC2" w:rsidRPr="000B5963" w:rsidRDefault="00833FC2" w:rsidP="00833FC2">
      <w:pPr>
        <w:pStyle w:val="Testonotaapidipagina"/>
        <w:rPr>
          <w:rFonts w:ascii="Arial" w:hAnsi="Arial" w:cs="Arial"/>
          <w:lang w:val="en-US"/>
        </w:rPr>
      </w:pPr>
      <w:r w:rsidRPr="000B5963">
        <w:rPr>
          <w:rStyle w:val="Rimandonotaapidipagina"/>
          <w:rFonts w:ascii="Arial" w:hAnsi="Arial" w:cs="Arial"/>
        </w:rPr>
        <w:footnoteRef/>
      </w:r>
      <w:r w:rsidRPr="000B5963">
        <w:rPr>
          <w:rFonts w:ascii="Arial" w:hAnsi="Arial" w:cs="Arial"/>
          <w:lang w:val="en-US"/>
        </w:rPr>
        <w:t xml:space="preserve"> G. R. Dion et al, </w:t>
      </w:r>
      <w:r w:rsidRPr="000B5963">
        <w:rPr>
          <w:rFonts w:ascii="Arial" w:hAnsi="Arial" w:cs="Arial"/>
          <w:i/>
          <w:lang w:val="en-US"/>
        </w:rPr>
        <w:t xml:space="preserve">Current Approaches to Diagnosis and Management of Rhinitis, </w:t>
      </w:r>
      <w:r w:rsidRPr="000B5963">
        <w:rPr>
          <w:rFonts w:ascii="Arial" w:hAnsi="Arial" w:cs="Arial"/>
          <w:lang w:val="en-US"/>
        </w:rPr>
        <w:t>Southern Medical Journal, Volume 106, Number 9, September 2013,</w:t>
      </w:r>
      <w:r w:rsidRPr="000B5963">
        <w:rPr>
          <w:rFonts w:ascii="Arial" w:hAnsi="Arial" w:cs="Arial"/>
          <w:i/>
          <w:lang w:val="en-US"/>
        </w:rPr>
        <w:t xml:space="preserve"> </w:t>
      </w:r>
      <w:r w:rsidRPr="000B5963">
        <w:rPr>
          <w:rFonts w:ascii="Arial" w:hAnsi="Arial" w:cs="Arial"/>
          <w:lang w:val="en-US"/>
        </w:rPr>
        <w:t>DOI: 10.1097/SMJ.0b013e3182a5f0f6</w:t>
      </w:r>
    </w:p>
  </w:footnote>
  <w:footnote w:id="2">
    <w:p w:rsidR="00E85CEE" w:rsidRPr="000B5963" w:rsidRDefault="00E85CEE">
      <w:pPr>
        <w:pStyle w:val="Testonotaapidipagina"/>
        <w:rPr>
          <w:rFonts w:ascii="Arial" w:hAnsi="Arial" w:cs="Arial"/>
          <w:lang w:val="en-US"/>
        </w:rPr>
      </w:pPr>
      <w:r w:rsidRPr="000B5963">
        <w:rPr>
          <w:rStyle w:val="Rimandonotaapidipagina"/>
          <w:rFonts w:ascii="Arial" w:hAnsi="Arial" w:cs="Arial"/>
        </w:rPr>
        <w:footnoteRef/>
      </w:r>
      <w:r w:rsidRPr="000B5963">
        <w:rPr>
          <w:rFonts w:ascii="Arial" w:hAnsi="Arial" w:cs="Arial"/>
          <w:lang w:val="en-US"/>
        </w:rPr>
        <w:t xml:space="preserve"> </w:t>
      </w:r>
      <w:hyperlink r:id="rId1" w:history="1">
        <w:r w:rsidRPr="000B5963">
          <w:rPr>
            <w:rFonts w:ascii="Arial" w:hAnsi="Arial" w:cs="Arial"/>
            <w:lang w:val="en-US"/>
          </w:rPr>
          <w:t>Stokes PJ</w:t>
        </w:r>
      </w:hyperlink>
      <w:r w:rsidRPr="000B5963">
        <w:rPr>
          <w:rFonts w:ascii="Arial" w:hAnsi="Arial" w:cs="Arial"/>
          <w:lang w:val="en-US"/>
        </w:rPr>
        <w:t xml:space="preserve">, </w:t>
      </w:r>
      <w:hyperlink r:id="rId2" w:history="1">
        <w:proofErr w:type="spellStart"/>
        <w:r w:rsidRPr="000B5963">
          <w:rPr>
            <w:rFonts w:ascii="Arial" w:hAnsi="Arial" w:cs="Arial"/>
            <w:lang w:val="en-US"/>
          </w:rPr>
          <w:t>Rimmer</w:t>
        </w:r>
        <w:proofErr w:type="spellEnd"/>
        <w:r w:rsidRPr="000B5963">
          <w:rPr>
            <w:rFonts w:ascii="Arial" w:hAnsi="Arial" w:cs="Arial"/>
            <w:lang w:val="en-US"/>
          </w:rPr>
          <w:t xml:space="preserve"> J</w:t>
        </w:r>
      </w:hyperlink>
      <w:r w:rsidRPr="000B5963">
        <w:rPr>
          <w:rFonts w:ascii="Arial" w:hAnsi="Arial" w:cs="Arial"/>
          <w:lang w:val="en-US"/>
        </w:rPr>
        <w:t xml:space="preserve">., The relationship between serum vitamin D and chronic </w:t>
      </w:r>
      <w:proofErr w:type="spellStart"/>
      <w:r w:rsidRPr="000B5963">
        <w:rPr>
          <w:rFonts w:ascii="Arial" w:hAnsi="Arial" w:cs="Arial"/>
          <w:lang w:val="en-US"/>
        </w:rPr>
        <w:t>rhinosinusitis</w:t>
      </w:r>
      <w:proofErr w:type="spellEnd"/>
      <w:r w:rsidRPr="000B5963">
        <w:rPr>
          <w:rFonts w:ascii="Arial" w:hAnsi="Arial" w:cs="Arial"/>
          <w:lang w:val="en-US"/>
        </w:rPr>
        <w:t xml:space="preserve">: A systematic review., Am J </w:t>
      </w:r>
      <w:proofErr w:type="spellStart"/>
      <w:r w:rsidRPr="000B5963">
        <w:rPr>
          <w:rFonts w:ascii="Arial" w:hAnsi="Arial" w:cs="Arial"/>
          <w:lang w:val="en-US"/>
        </w:rPr>
        <w:t>Rhinol</w:t>
      </w:r>
      <w:proofErr w:type="spellEnd"/>
      <w:r w:rsidRPr="000B5963">
        <w:rPr>
          <w:rFonts w:ascii="Arial" w:hAnsi="Arial" w:cs="Arial"/>
          <w:lang w:val="en-US"/>
        </w:rPr>
        <w:t xml:space="preserve"> Allergy. 2016 Jan;30(1):23-8. </w:t>
      </w:r>
      <w:proofErr w:type="spellStart"/>
      <w:r w:rsidRPr="000B5963">
        <w:rPr>
          <w:rFonts w:ascii="Arial" w:hAnsi="Arial" w:cs="Arial"/>
          <w:lang w:val="en-US"/>
        </w:rPr>
        <w:t>doi</w:t>
      </w:r>
      <w:proofErr w:type="spellEnd"/>
      <w:r w:rsidRPr="000B5963">
        <w:rPr>
          <w:rFonts w:ascii="Arial" w:hAnsi="Arial" w:cs="Arial"/>
          <w:lang w:val="en-US"/>
        </w:rPr>
        <w:t>: 10.2500/ajra.2016.30.4267.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A" w:rsidRDefault="003E2F2A">
    <w:pPr>
      <w:pStyle w:val="Intestazione"/>
    </w:pPr>
    <w:r>
      <w:rPr>
        <w:noProof/>
      </w:rPr>
      <w:drawing>
        <wp:inline distT="0" distB="0" distL="0" distR="0">
          <wp:extent cx="1838325" cy="523875"/>
          <wp:effectExtent l="19050" t="0" r="9525" b="0"/>
          <wp:docPr id="1" name="Immagine 3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hiesi_Logo_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102" w:rsidRDefault="00CE7102">
    <w:pPr>
      <w:pStyle w:val="Intestazione"/>
    </w:pPr>
  </w:p>
  <w:p w:rsidR="00CE7102" w:rsidRDefault="00CE71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478"/>
    <w:rsid w:val="00004C6A"/>
    <w:rsid w:val="00004D4B"/>
    <w:rsid w:val="000378D4"/>
    <w:rsid w:val="000443E4"/>
    <w:rsid w:val="0006669A"/>
    <w:rsid w:val="000A1BAB"/>
    <w:rsid w:val="000B480C"/>
    <w:rsid w:val="000B5963"/>
    <w:rsid w:val="000C11A5"/>
    <w:rsid w:val="000E57DA"/>
    <w:rsid w:val="00116269"/>
    <w:rsid w:val="001203DA"/>
    <w:rsid w:val="00123D2A"/>
    <w:rsid w:val="00133B36"/>
    <w:rsid w:val="0016500E"/>
    <w:rsid w:val="00175C7E"/>
    <w:rsid w:val="00194B41"/>
    <w:rsid w:val="001C3889"/>
    <w:rsid w:val="001D1CFC"/>
    <w:rsid w:val="001D2779"/>
    <w:rsid w:val="001D686C"/>
    <w:rsid w:val="001F7AA3"/>
    <w:rsid w:val="002029F2"/>
    <w:rsid w:val="002038F2"/>
    <w:rsid w:val="00270013"/>
    <w:rsid w:val="002821C6"/>
    <w:rsid w:val="00295D37"/>
    <w:rsid w:val="002A46D3"/>
    <w:rsid w:val="002B146A"/>
    <w:rsid w:val="002D3DBF"/>
    <w:rsid w:val="00372EC4"/>
    <w:rsid w:val="00384E6B"/>
    <w:rsid w:val="003E2F2A"/>
    <w:rsid w:val="00435F03"/>
    <w:rsid w:val="00474699"/>
    <w:rsid w:val="00477EA9"/>
    <w:rsid w:val="004A1DF4"/>
    <w:rsid w:val="004A2308"/>
    <w:rsid w:val="004A33C2"/>
    <w:rsid w:val="004A3B43"/>
    <w:rsid w:val="004A68FA"/>
    <w:rsid w:val="004A7B53"/>
    <w:rsid w:val="004C1D20"/>
    <w:rsid w:val="004F0BC2"/>
    <w:rsid w:val="004F60C8"/>
    <w:rsid w:val="00506C72"/>
    <w:rsid w:val="005119CA"/>
    <w:rsid w:val="00516BFA"/>
    <w:rsid w:val="0052701D"/>
    <w:rsid w:val="00527276"/>
    <w:rsid w:val="00570AA6"/>
    <w:rsid w:val="005B3476"/>
    <w:rsid w:val="005B6C56"/>
    <w:rsid w:val="005C5FE2"/>
    <w:rsid w:val="005D50CD"/>
    <w:rsid w:val="0062513E"/>
    <w:rsid w:val="00631F27"/>
    <w:rsid w:val="006429D1"/>
    <w:rsid w:val="00656812"/>
    <w:rsid w:val="00665075"/>
    <w:rsid w:val="00675E2C"/>
    <w:rsid w:val="006C3273"/>
    <w:rsid w:val="007157E1"/>
    <w:rsid w:val="00720D25"/>
    <w:rsid w:val="0073434E"/>
    <w:rsid w:val="00762D02"/>
    <w:rsid w:val="00780356"/>
    <w:rsid w:val="00780A30"/>
    <w:rsid w:val="007B1F99"/>
    <w:rsid w:val="00815767"/>
    <w:rsid w:val="00833FC2"/>
    <w:rsid w:val="00836181"/>
    <w:rsid w:val="00842BD6"/>
    <w:rsid w:val="008664CB"/>
    <w:rsid w:val="0088609F"/>
    <w:rsid w:val="00892F87"/>
    <w:rsid w:val="008F6928"/>
    <w:rsid w:val="0090554A"/>
    <w:rsid w:val="00907D6C"/>
    <w:rsid w:val="00936CBA"/>
    <w:rsid w:val="00953CFC"/>
    <w:rsid w:val="00965C37"/>
    <w:rsid w:val="00971C7C"/>
    <w:rsid w:val="00977B60"/>
    <w:rsid w:val="009837F1"/>
    <w:rsid w:val="009D23A2"/>
    <w:rsid w:val="009D5795"/>
    <w:rsid w:val="009F03A5"/>
    <w:rsid w:val="009F1649"/>
    <w:rsid w:val="00A074FB"/>
    <w:rsid w:val="00A4635E"/>
    <w:rsid w:val="00A52689"/>
    <w:rsid w:val="00A7130F"/>
    <w:rsid w:val="00AC5FC0"/>
    <w:rsid w:val="00AE05A8"/>
    <w:rsid w:val="00AE179A"/>
    <w:rsid w:val="00AF447A"/>
    <w:rsid w:val="00AF5803"/>
    <w:rsid w:val="00B00F01"/>
    <w:rsid w:val="00B068AC"/>
    <w:rsid w:val="00B22384"/>
    <w:rsid w:val="00B428D9"/>
    <w:rsid w:val="00BA6CDA"/>
    <w:rsid w:val="00BD35B0"/>
    <w:rsid w:val="00BF1646"/>
    <w:rsid w:val="00BF565B"/>
    <w:rsid w:val="00C25607"/>
    <w:rsid w:val="00C94108"/>
    <w:rsid w:val="00C94A24"/>
    <w:rsid w:val="00CB3B50"/>
    <w:rsid w:val="00CC773E"/>
    <w:rsid w:val="00CE7102"/>
    <w:rsid w:val="00D17B2D"/>
    <w:rsid w:val="00D25490"/>
    <w:rsid w:val="00D27205"/>
    <w:rsid w:val="00D468EB"/>
    <w:rsid w:val="00D72102"/>
    <w:rsid w:val="00D74B69"/>
    <w:rsid w:val="00D83DFF"/>
    <w:rsid w:val="00D864F4"/>
    <w:rsid w:val="00D86A85"/>
    <w:rsid w:val="00DA45EC"/>
    <w:rsid w:val="00DB3003"/>
    <w:rsid w:val="00DF00AF"/>
    <w:rsid w:val="00DF10D4"/>
    <w:rsid w:val="00E0006B"/>
    <w:rsid w:val="00E0659F"/>
    <w:rsid w:val="00E22803"/>
    <w:rsid w:val="00E22992"/>
    <w:rsid w:val="00E43315"/>
    <w:rsid w:val="00E85CEE"/>
    <w:rsid w:val="00EA3478"/>
    <w:rsid w:val="00EC19C2"/>
    <w:rsid w:val="00F360A1"/>
    <w:rsid w:val="00F5132E"/>
    <w:rsid w:val="00F74672"/>
    <w:rsid w:val="00F7772B"/>
    <w:rsid w:val="00F85963"/>
    <w:rsid w:val="00FA225F"/>
    <w:rsid w:val="00FB1482"/>
    <w:rsid w:val="00FC30D9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992"/>
  </w:style>
  <w:style w:type="paragraph" w:styleId="Titolo2">
    <w:name w:val="heading 2"/>
    <w:basedOn w:val="Normale"/>
    <w:link w:val="Titolo2Carattere"/>
    <w:uiPriority w:val="9"/>
    <w:qFormat/>
    <w:rsid w:val="00E0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659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0659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65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2F2A"/>
  </w:style>
  <w:style w:type="paragraph" w:styleId="Pidipagina">
    <w:name w:val="footer"/>
    <w:basedOn w:val="Normale"/>
    <w:link w:val="PidipaginaCarattere"/>
    <w:uiPriority w:val="99"/>
    <w:semiHidden/>
    <w:unhideWhenUsed/>
    <w:rsid w:val="003E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2F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F2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0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30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30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0D9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F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F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3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659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0659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65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2F2A"/>
  </w:style>
  <w:style w:type="paragraph" w:styleId="Pidipagina">
    <w:name w:val="footer"/>
    <w:basedOn w:val="Normale"/>
    <w:link w:val="PidipaginaCarattere"/>
    <w:uiPriority w:val="99"/>
    <w:semiHidden/>
    <w:unhideWhenUsed/>
    <w:rsid w:val="003E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2F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F2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0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30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30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cossa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igato@chiesi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pubmed/?term=Rimmer%20J%5BAuthor%5D&amp;cauthor=true&amp;cauthor_uid=26867526" TargetMode="External"/><Relationship Id="rId1" Type="http://schemas.openxmlformats.org/officeDocument/2006/relationships/hyperlink" Target="http://www.ncbi.nlm.nih.gov/pubmed/?term=Stokes%20PJ%5BAuthor%5D&amp;cauthor=true&amp;cauthor_uid=268675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33B6-3B58-4770-B42D-F2A64663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PIGATO Monica</cp:lastModifiedBy>
  <cp:revision>15</cp:revision>
  <cp:lastPrinted>2016-03-08T18:44:00Z</cp:lastPrinted>
  <dcterms:created xsi:type="dcterms:W3CDTF">2016-03-11T08:53:00Z</dcterms:created>
  <dcterms:modified xsi:type="dcterms:W3CDTF">2016-03-11T09:29:00Z</dcterms:modified>
</cp:coreProperties>
</file>