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02D" w:rsidRDefault="004E38EC" w:rsidP="00DB563F">
      <w:pPr>
        <w:jc w:val="both"/>
        <w:rPr>
          <w:b/>
          <w:sz w:val="32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1510145</wp:posOffset>
            </wp:positionH>
            <wp:positionV relativeFrom="paragraph">
              <wp:posOffset>-781502</wp:posOffset>
            </wp:positionV>
            <wp:extent cx="3214255" cy="1406631"/>
            <wp:effectExtent l="0" t="0" r="5715" b="3175"/>
            <wp:wrapNone/>
            <wp:docPr id="15" name="Picture 2" descr="Y:\EXPO 2015\Partnership EXPO 2015\Logo\ONDA EXPO doppio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Y:\EXPO 2015\Partnership EXPO 2015\Logo\ONDA EXPO doppio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255" cy="140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A33E18" w:rsidRDefault="00A33E18" w:rsidP="0005254A">
      <w:pPr>
        <w:spacing w:after="120"/>
        <w:jc w:val="center"/>
        <w:rPr>
          <w:sz w:val="24"/>
          <w:szCs w:val="24"/>
          <w:u w:val="single"/>
        </w:rPr>
      </w:pPr>
    </w:p>
    <w:p w:rsidR="00862198" w:rsidRPr="009D488C" w:rsidRDefault="00862198" w:rsidP="0005254A">
      <w:pPr>
        <w:spacing w:after="120"/>
        <w:jc w:val="center"/>
        <w:rPr>
          <w:sz w:val="24"/>
          <w:szCs w:val="24"/>
          <w:u w:val="single"/>
        </w:rPr>
      </w:pPr>
      <w:r w:rsidRPr="009D488C">
        <w:rPr>
          <w:sz w:val="24"/>
          <w:szCs w:val="24"/>
          <w:u w:val="single"/>
        </w:rPr>
        <w:t>Comunicato stampa</w:t>
      </w:r>
    </w:p>
    <w:p w:rsidR="00354665" w:rsidRDefault="002A12B9" w:rsidP="00815DBF">
      <w:pPr>
        <w:spacing w:after="120" w:line="240" w:lineRule="auto"/>
        <w:jc w:val="center"/>
        <w:rPr>
          <w:b/>
          <w:sz w:val="28"/>
        </w:rPr>
      </w:pPr>
      <w:r>
        <w:rPr>
          <w:b/>
          <w:sz w:val="28"/>
        </w:rPr>
        <w:t>Medicina di genere: Onda presenta</w:t>
      </w:r>
      <w:r w:rsidR="006127B9">
        <w:rPr>
          <w:b/>
          <w:sz w:val="28"/>
        </w:rPr>
        <w:t xml:space="preserve"> ad EXPO 2015</w:t>
      </w:r>
      <w:r w:rsidR="006127B9">
        <w:rPr>
          <w:b/>
          <w:sz w:val="28"/>
        </w:rPr>
        <w:br/>
      </w:r>
      <w:r>
        <w:rPr>
          <w:b/>
          <w:sz w:val="28"/>
        </w:rPr>
        <w:t xml:space="preserve"> </w:t>
      </w:r>
      <w:r w:rsidR="00862198" w:rsidRPr="00862198">
        <w:rPr>
          <w:b/>
          <w:sz w:val="28"/>
        </w:rPr>
        <w:t>il primo Man</w:t>
      </w:r>
      <w:r w:rsidR="00486DDF">
        <w:rPr>
          <w:b/>
          <w:sz w:val="28"/>
        </w:rPr>
        <w:t>ifesto sul</w:t>
      </w:r>
      <w:r>
        <w:rPr>
          <w:b/>
          <w:sz w:val="28"/>
        </w:rPr>
        <w:t>la</w:t>
      </w:r>
      <w:r w:rsidR="0085586B">
        <w:rPr>
          <w:b/>
          <w:sz w:val="28"/>
        </w:rPr>
        <w:t xml:space="preserve"> salute della d</w:t>
      </w:r>
      <w:r w:rsidR="00862198">
        <w:rPr>
          <w:b/>
          <w:sz w:val="28"/>
        </w:rPr>
        <w:t>onna</w:t>
      </w:r>
    </w:p>
    <w:p w:rsidR="00261534" w:rsidRPr="0085586B" w:rsidRDefault="008D2200" w:rsidP="00815DBF">
      <w:pPr>
        <w:spacing w:after="120"/>
        <w:jc w:val="both"/>
        <w:rPr>
          <w:i/>
          <w:sz w:val="24"/>
        </w:rPr>
      </w:pPr>
      <w:r>
        <w:rPr>
          <w:i/>
          <w:sz w:val="24"/>
        </w:rPr>
        <w:t>Strutturato in 12 punti, il testo rappresent</w:t>
      </w:r>
      <w:r w:rsidR="00770311">
        <w:rPr>
          <w:i/>
          <w:sz w:val="24"/>
        </w:rPr>
        <w:t xml:space="preserve">a un </w:t>
      </w:r>
      <w:r w:rsidR="00B37B78">
        <w:rPr>
          <w:i/>
          <w:sz w:val="24"/>
        </w:rPr>
        <w:t xml:space="preserve">impegno </w:t>
      </w:r>
      <w:r w:rsidR="00862198" w:rsidRPr="0085586B">
        <w:rPr>
          <w:i/>
          <w:sz w:val="24"/>
        </w:rPr>
        <w:t>concret</w:t>
      </w:r>
      <w:r w:rsidR="00742F67">
        <w:rPr>
          <w:i/>
          <w:sz w:val="24"/>
        </w:rPr>
        <w:t>o</w:t>
      </w:r>
      <w:r w:rsidR="00FB1042">
        <w:rPr>
          <w:i/>
          <w:sz w:val="24"/>
        </w:rPr>
        <w:t>, sottoscritto dal Comi</w:t>
      </w:r>
      <w:r w:rsidR="00C4040C">
        <w:rPr>
          <w:i/>
          <w:sz w:val="24"/>
        </w:rPr>
        <w:t>tato S</w:t>
      </w:r>
      <w:r w:rsidR="0079215D">
        <w:rPr>
          <w:i/>
          <w:sz w:val="24"/>
        </w:rPr>
        <w:t>cientifico di Onda</w:t>
      </w:r>
      <w:r w:rsidR="00FB1042">
        <w:rPr>
          <w:i/>
          <w:sz w:val="24"/>
        </w:rPr>
        <w:t xml:space="preserve"> per</w:t>
      </w:r>
      <w:r w:rsidR="0079215D">
        <w:rPr>
          <w:i/>
          <w:sz w:val="24"/>
        </w:rPr>
        <w:t xml:space="preserve"> </w:t>
      </w:r>
      <w:r w:rsidR="00FB1042">
        <w:rPr>
          <w:i/>
          <w:sz w:val="24"/>
        </w:rPr>
        <w:t>il triennio 2016-2018, finalizzato alla</w:t>
      </w:r>
      <w:r w:rsidR="00615F13">
        <w:rPr>
          <w:i/>
          <w:sz w:val="24"/>
        </w:rPr>
        <w:t xml:space="preserve"> tutela della salute femminile</w:t>
      </w:r>
      <w:r w:rsidR="00770311">
        <w:rPr>
          <w:i/>
          <w:sz w:val="24"/>
        </w:rPr>
        <w:t xml:space="preserve"> nelle varie fasce d’età</w:t>
      </w:r>
      <w:r w:rsidR="00615F13">
        <w:rPr>
          <w:i/>
          <w:sz w:val="24"/>
        </w:rPr>
        <w:t xml:space="preserve"> </w:t>
      </w:r>
      <w:r w:rsidR="0079215D">
        <w:rPr>
          <w:i/>
          <w:sz w:val="24"/>
        </w:rPr>
        <w:t>e che l’Osservatorio</w:t>
      </w:r>
      <w:r w:rsidR="00742F67">
        <w:rPr>
          <w:i/>
          <w:sz w:val="24"/>
        </w:rPr>
        <w:t xml:space="preserve"> intende </w:t>
      </w:r>
      <w:r w:rsidR="00664C2A" w:rsidRPr="008D2200">
        <w:rPr>
          <w:i/>
          <w:sz w:val="24"/>
        </w:rPr>
        <w:t>perseguire</w:t>
      </w:r>
      <w:r w:rsidR="00742F67" w:rsidRPr="008D2200">
        <w:rPr>
          <w:i/>
          <w:sz w:val="24"/>
        </w:rPr>
        <w:t xml:space="preserve"> in collaborazione</w:t>
      </w:r>
      <w:r w:rsidR="00664C2A" w:rsidRPr="008D2200">
        <w:rPr>
          <w:i/>
          <w:sz w:val="24"/>
        </w:rPr>
        <w:t xml:space="preserve"> con Istituzioni, Società Scientifiche, Associazioni di pazienti e società civile.</w:t>
      </w:r>
      <w:r w:rsidR="00261534">
        <w:rPr>
          <w:i/>
          <w:sz w:val="24"/>
        </w:rPr>
        <w:t xml:space="preserve"> </w:t>
      </w:r>
      <w:r w:rsidR="00770311">
        <w:rPr>
          <w:i/>
          <w:sz w:val="24"/>
        </w:rPr>
        <w:t xml:space="preserve">La presentazione si è tenuta </w:t>
      </w:r>
      <w:r>
        <w:rPr>
          <w:i/>
          <w:sz w:val="24"/>
        </w:rPr>
        <w:t>oggi</w:t>
      </w:r>
      <w:r w:rsidR="00815DBF">
        <w:rPr>
          <w:i/>
          <w:sz w:val="24"/>
        </w:rPr>
        <w:t>,</w:t>
      </w:r>
      <w:r>
        <w:rPr>
          <w:i/>
          <w:sz w:val="24"/>
        </w:rPr>
        <w:t xml:space="preserve"> in occasione del </w:t>
      </w:r>
      <w:proofErr w:type="spellStart"/>
      <w:r w:rsidR="00DF36E6">
        <w:rPr>
          <w:i/>
          <w:sz w:val="24"/>
        </w:rPr>
        <w:t>Civil</w:t>
      </w:r>
      <w:proofErr w:type="spellEnd"/>
      <w:r w:rsidR="00DF36E6">
        <w:rPr>
          <w:i/>
          <w:sz w:val="24"/>
        </w:rPr>
        <w:t xml:space="preserve"> Society </w:t>
      </w:r>
      <w:proofErr w:type="spellStart"/>
      <w:r>
        <w:rPr>
          <w:i/>
          <w:sz w:val="24"/>
        </w:rPr>
        <w:t>Day</w:t>
      </w:r>
      <w:proofErr w:type="spellEnd"/>
      <w:r>
        <w:rPr>
          <w:i/>
          <w:sz w:val="24"/>
        </w:rPr>
        <w:t xml:space="preserve"> Onda in EXPO.</w:t>
      </w:r>
    </w:p>
    <w:p w:rsidR="00DF62EB" w:rsidRDefault="00C5302D" w:rsidP="00BE63FA">
      <w:pPr>
        <w:spacing w:after="0"/>
        <w:jc w:val="both"/>
      </w:pPr>
      <w:r w:rsidRPr="00C5302D">
        <w:rPr>
          <w:b/>
        </w:rPr>
        <w:t>Milano</w:t>
      </w:r>
      <w:r w:rsidR="001810AB">
        <w:rPr>
          <w:b/>
        </w:rPr>
        <w:t xml:space="preserve">, </w:t>
      </w:r>
      <w:r w:rsidR="00862198">
        <w:rPr>
          <w:b/>
        </w:rPr>
        <w:t xml:space="preserve">24 ottobre </w:t>
      </w:r>
      <w:r w:rsidR="001810AB">
        <w:rPr>
          <w:b/>
        </w:rPr>
        <w:t>2015</w:t>
      </w:r>
      <w:r>
        <w:rPr>
          <w:b/>
        </w:rPr>
        <w:t xml:space="preserve"> </w:t>
      </w:r>
      <w:r w:rsidR="001538AA" w:rsidRPr="00DB563F">
        <w:t>–</w:t>
      </w:r>
      <w:r w:rsidR="006127B9">
        <w:t xml:space="preserve"> </w:t>
      </w:r>
      <w:r w:rsidR="00675A34">
        <w:t xml:space="preserve">Sviluppare la ricerca e la rete dei </w:t>
      </w:r>
      <w:r w:rsidR="00675A34" w:rsidRPr="005C034E">
        <w:rPr>
          <w:b/>
        </w:rPr>
        <w:t>servizi psichiatrici</w:t>
      </w:r>
      <w:r w:rsidR="00675A34">
        <w:t xml:space="preserve"> a sostegno degli </w:t>
      </w:r>
      <w:r w:rsidR="00675A34" w:rsidRPr="00DF62EB">
        <w:rPr>
          <w:b/>
        </w:rPr>
        <w:t>oltre</w:t>
      </w:r>
      <w:r w:rsidR="00675A34">
        <w:t xml:space="preserve"> </w:t>
      </w:r>
      <w:r w:rsidR="00675A34" w:rsidRPr="005C034E">
        <w:rPr>
          <w:b/>
        </w:rPr>
        <w:t>2 milioni d</w:t>
      </w:r>
      <w:r w:rsidR="00675A34">
        <w:rPr>
          <w:b/>
        </w:rPr>
        <w:t>i italiane</w:t>
      </w:r>
      <w:r w:rsidR="00675A34" w:rsidRPr="005C034E">
        <w:rPr>
          <w:b/>
        </w:rPr>
        <w:t xml:space="preserve"> </w:t>
      </w:r>
      <w:r w:rsidR="00675A34">
        <w:rPr>
          <w:b/>
        </w:rPr>
        <w:t xml:space="preserve">che </w:t>
      </w:r>
      <w:r w:rsidR="00675A34" w:rsidRPr="005C034E">
        <w:rPr>
          <w:b/>
        </w:rPr>
        <w:t>soffrono di depressione</w:t>
      </w:r>
      <w:r w:rsidR="00675A34">
        <w:t>, con forti ripercussioni dal punto di vista dei rapporti affettivi e della crescita professionale; p</w:t>
      </w:r>
      <w:r w:rsidR="006127B9">
        <w:t xml:space="preserve">romuovere una capillare </w:t>
      </w:r>
      <w:r w:rsidR="000C114D">
        <w:t xml:space="preserve">azione di sensibilizzazione delle donne sui fattori di rischio delle </w:t>
      </w:r>
      <w:r w:rsidR="000C114D" w:rsidRPr="005C034E">
        <w:rPr>
          <w:b/>
        </w:rPr>
        <w:t>malattie cardiovascolari</w:t>
      </w:r>
      <w:r w:rsidR="000C114D">
        <w:t xml:space="preserve">, </w:t>
      </w:r>
      <w:r w:rsidR="000C114D" w:rsidRPr="00DF62EB">
        <w:rPr>
          <w:b/>
        </w:rPr>
        <w:t>prima causa di decessi femminili in Europa</w:t>
      </w:r>
      <w:r w:rsidR="000C114D">
        <w:t xml:space="preserve"> (</w:t>
      </w:r>
      <w:r w:rsidR="000C114D" w:rsidRPr="00DF62EB">
        <w:rPr>
          <w:b/>
        </w:rPr>
        <w:t>51%</w:t>
      </w:r>
      <w:r w:rsidR="000C114D">
        <w:t xml:space="preserve"> contro il 42% di quelli maschili),</w:t>
      </w:r>
      <w:r w:rsidR="006127B9">
        <w:t xml:space="preserve"> insieme a studi farmacologici</w:t>
      </w:r>
      <w:r w:rsidR="000C114D">
        <w:t xml:space="preserve"> volti a identificare differenze di genere in termini di efficacia, sicurezza e tollerabilità</w:t>
      </w:r>
      <w:r w:rsidR="006127B9">
        <w:t xml:space="preserve"> delle terapie</w:t>
      </w:r>
      <w:r w:rsidR="00545DB8">
        <w:t xml:space="preserve">. </w:t>
      </w:r>
      <w:r w:rsidR="00AA4981">
        <w:t xml:space="preserve">E ancora: </w:t>
      </w:r>
      <w:r w:rsidR="005526C2" w:rsidRPr="00DF62EB">
        <w:rPr>
          <w:b/>
        </w:rPr>
        <w:t xml:space="preserve">ridurre la percentuale di italiane con problemi di sovrappeso </w:t>
      </w:r>
      <w:r w:rsidR="005526C2">
        <w:t>(</w:t>
      </w:r>
      <w:r w:rsidR="006B7430" w:rsidRPr="00DF62EB">
        <w:rPr>
          <w:b/>
        </w:rPr>
        <w:t>1</w:t>
      </w:r>
      <w:r w:rsidR="005526C2" w:rsidRPr="00DF62EB">
        <w:rPr>
          <w:b/>
        </w:rPr>
        <w:t xml:space="preserve"> su 2 nel 2030</w:t>
      </w:r>
      <w:r w:rsidR="005526C2">
        <w:t>, secondo l’Organizzazione Mondi</w:t>
      </w:r>
      <w:r w:rsidR="00074E6A">
        <w:t xml:space="preserve">ale della Sanità) e </w:t>
      </w:r>
      <w:r w:rsidR="00074E6A" w:rsidRPr="00DF62EB">
        <w:rPr>
          <w:b/>
        </w:rPr>
        <w:t>obesità</w:t>
      </w:r>
      <w:r w:rsidR="00074E6A">
        <w:t xml:space="preserve"> (</w:t>
      </w:r>
      <w:r w:rsidR="00074E6A" w:rsidRPr="00DF62EB">
        <w:rPr>
          <w:b/>
        </w:rPr>
        <w:t>15%</w:t>
      </w:r>
      <w:r w:rsidR="00074E6A">
        <w:t xml:space="preserve"> nel </w:t>
      </w:r>
      <w:r w:rsidR="00074E6A" w:rsidRPr="00DF62EB">
        <w:rPr>
          <w:b/>
        </w:rPr>
        <w:t xml:space="preserve">2030 </w:t>
      </w:r>
      <w:r w:rsidR="00074E6A">
        <w:t>contro il 10% nel 2010</w:t>
      </w:r>
      <w:r w:rsidR="005526C2">
        <w:t xml:space="preserve">), </w:t>
      </w:r>
      <w:r w:rsidR="00074E6A">
        <w:t xml:space="preserve">attraverso Linee guida nazionali, che contemplino regimi alimentari equilibrati, facilmente realizzabili e condivisibili. </w:t>
      </w:r>
    </w:p>
    <w:p w:rsidR="00BE63FA" w:rsidRDefault="00BE63FA" w:rsidP="00BE63FA">
      <w:pPr>
        <w:spacing w:after="0"/>
        <w:jc w:val="both"/>
      </w:pPr>
      <w:r>
        <w:t>Questi alcuni degli obiettivi del primo “</w:t>
      </w:r>
      <w:r w:rsidRPr="00BE63FA">
        <w:rPr>
          <w:b/>
        </w:rPr>
        <w:t xml:space="preserve">Manifesto </w:t>
      </w:r>
      <w:r w:rsidR="00486DDF">
        <w:rPr>
          <w:b/>
        </w:rPr>
        <w:t>sulla</w:t>
      </w:r>
      <w:r w:rsidRPr="00BE63FA">
        <w:rPr>
          <w:b/>
        </w:rPr>
        <w:t xml:space="preserve"> salute della donna</w:t>
      </w:r>
      <w:r>
        <w:t xml:space="preserve">”, presentato oggi in conferenza stampa a EXPO, in occasione del suo </w:t>
      </w:r>
      <w:proofErr w:type="spellStart"/>
      <w:r w:rsidR="00DF36E6">
        <w:rPr>
          <w:b/>
        </w:rPr>
        <w:t>Civil</w:t>
      </w:r>
      <w:proofErr w:type="spellEnd"/>
      <w:r w:rsidR="00DF36E6">
        <w:rPr>
          <w:b/>
        </w:rPr>
        <w:t xml:space="preserve"> Society </w:t>
      </w:r>
      <w:proofErr w:type="spellStart"/>
      <w:r w:rsidRPr="00BE63FA">
        <w:rPr>
          <w:b/>
        </w:rPr>
        <w:t>Day</w:t>
      </w:r>
      <w:proofErr w:type="spellEnd"/>
      <w:r>
        <w:t>, dall’Osservatorio nazionale sulla salute della donna (</w:t>
      </w:r>
      <w:r w:rsidRPr="00BE63FA">
        <w:rPr>
          <w:b/>
        </w:rPr>
        <w:t>Onda</w:t>
      </w:r>
      <w:r>
        <w:t xml:space="preserve">), </w:t>
      </w:r>
      <w:proofErr w:type="spellStart"/>
      <w:r w:rsidRPr="00BE63FA">
        <w:rPr>
          <w:b/>
        </w:rPr>
        <w:t>Civil</w:t>
      </w:r>
      <w:proofErr w:type="spellEnd"/>
      <w:r w:rsidRPr="00BE63FA">
        <w:rPr>
          <w:b/>
        </w:rPr>
        <w:t xml:space="preserve"> Society </w:t>
      </w:r>
      <w:proofErr w:type="spellStart"/>
      <w:r w:rsidRPr="00BE63FA">
        <w:rPr>
          <w:b/>
        </w:rPr>
        <w:t>Participant</w:t>
      </w:r>
      <w:proofErr w:type="spellEnd"/>
      <w:r w:rsidRPr="00BE63FA">
        <w:rPr>
          <w:b/>
        </w:rPr>
        <w:t xml:space="preserve"> </w:t>
      </w:r>
      <w:r w:rsidRPr="00675A34">
        <w:t>dell’</w:t>
      </w:r>
      <w:r w:rsidRPr="00BE63FA">
        <w:rPr>
          <w:b/>
        </w:rPr>
        <w:t>Esposizione Universale</w:t>
      </w:r>
      <w:r>
        <w:t>.</w:t>
      </w:r>
    </w:p>
    <w:p w:rsidR="00AA4981" w:rsidRDefault="00BE63FA" w:rsidP="00160596">
      <w:pPr>
        <w:spacing w:after="0"/>
        <w:jc w:val="both"/>
      </w:pPr>
      <w:r>
        <w:t xml:space="preserve">Elaborato dal </w:t>
      </w:r>
      <w:r w:rsidRPr="00BE63FA">
        <w:rPr>
          <w:b/>
        </w:rPr>
        <w:t>Comitato Scientifico</w:t>
      </w:r>
      <w:r>
        <w:rPr>
          <w:rStyle w:val="Rimandonotaapidipagina"/>
        </w:rPr>
        <w:footnoteReference w:id="1"/>
      </w:r>
      <w:r>
        <w:t xml:space="preserve"> dell’Osservatorio, da sempre in prima linea sul fronte della promozione di una cultura della medicina di genere, </w:t>
      </w:r>
      <w:r w:rsidR="003F2A54">
        <w:t xml:space="preserve">il testo affronta in </w:t>
      </w:r>
      <w:r w:rsidR="003F2A54" w:rsidRPr="003F2A54">
        <w:rPr>
          <w:b/>
        </w:rPr>
        <w:t>12 punti</w:t>
      </w:r>
      <w:r w:rsidR="003F2A54">
        <w:t xml:space="preserve"> le </w:t>
      </w:r>
      <w:r w:rsidR="003F2A54" w:rsidRPr="00261534">
        <w:rPr>
          <w:b/>
        </w:rPr>
        <w:t>principali tematiche di salute della popolazione femminile</w:t>
      </w:r>
      <w:r w:rsidR="003F2A54">
        <w:t xml:space="preserve">: </w:t>
      </w:r>
      <w:r w:rsidR="00BE206E">
        <w:t xml:space="preserve">dal </w:t>
      </w:r>
      <w:r w:rsidR="00BE206E" w:rsidRPr="00261534">
        <w:t>miglioramento della qualità e accessibilità dei</w:t>
      </w:r>
      <w:r w:rsidR="00BE206E" w:rsidRPr="00261534">
        <w:rPr>
          <w:b/>
        </w:rPr>
        <w:t xml:space="preserve"> servizi ospedalieri</w:t>
      </w:r>
      <w:r w:rsidR="00815DBF">
        <w:t>,</w:t>
      </w:r>
      <w:r w:rsidR="00BE206E" w:rsidRPr="00261534">
        <w:rPr>
          <w:b/>
        </w:rPr>
        <w:t xml:space="preserve"> </w:t>
      </w:r>
      <w:r w:rsidR="00BE206E" w:rsidRPr="00261534">
        <w:t>in un’ottica</w:t>
      </w:r>
      <w:r w:rsidR="00BE206E" w:rsidRPr="00261534">
        <w:rPr>
          <w:b/>
        </w:rPr>
        <w:t xml:space="preserve"> </w:t>
      </w:r>
      <w:proofErr w:type="spellStart"/>
      <w:r w:rsidR="00BE206E" w:rsidRPr="00261534">
        <w:rPr>
          <w:b/>
          <w:i/>
        </w:rPr>
        <w:t>gender-oriented</w:t>
      </w:r>
      <w:proofErr w:type="spellEnd"/>
      <w:r w:rsidR="00815DBF">
        <w:t>,</w:t>
      </w:r>
      <w:r w:rsidR="00BE206E">
        <w:t xml:space="preserve"> alla </w:t>
      </w:r>
      <w:r w:rsidR="00BE206E" w:rsidRPr="00261534">
        <w:t>sicurezza dei</w:t>
      </w:r>
      <w:r w:rsidR="00BE206E" w:rsidRPr="00261534">
        <w:rPr>
          <w:b/>
        </w:rPr>
        <w:t xml:space="preserve"> punti nascita</w:t>
      </w:r>
      <w:r w:rsidR="00BE206E">
        <w:t xml:space="preserve">, dalla </w:t>
      </w:r>
      <w:r w:rsidR="00BE206E" w:rsidRPr="00261534">
        <w:rPr>
          <w:b/>
        </w:rPr>
        <w:t>salute sessuale e riproduttiva</w:t>
      </w:r>
      <w:r w:rsidR="00BE206E">
        <w:t xml:space="preserve"> alle </w:t>
      </w:r>
      <w:r w:rsidR="00BE206E" w:rsidRPr="00261534">
        <w:rPr>
          <w:b/>
        </w:rPr>
        <w:t>malattie cardio-vascolari</w:t>
      </w:r>
      <w:r w:rsidR="00BE206E">
        <w:t xml:space="preserve">, dalla lotta </w:t>
      </w:r>
      <w:r w:rsidR="00E8689C">
        <w:t xml:space="preserve">alla </w:t>
      </w:r>
      <w:r w:rsidR="00E8689C" w:rsidRPr="00261534">
        <w:rPr>
          <w:b/>
        </w:rPr>
        <w:t>depressione</w:t>
      </w:r>
      <w:r w:rsidR="00E8689C">
        <w:t xml:space="preserve"> e ai </w:t>
      </w:r>
      <w:r w:rsidR="00E8689C" w:rsidRPr="00261534">
        <w:rPr>
          <w:b/>
        </w:rPr>
        <w:t>tumori</w:t>
      </w:r>
      <w:r w:rsidR="00E8689C">
        <w:t xml:space="preserve"> al contrasto dell’</w:t>
      </w:r>
      <w:r w:rsidR="00E8689C" w:rsidRPr="00261534">
        <w:rPr>
          <w:b/>
        </w:rPr>
        <w:t>obesità</w:t>
      </w:r>
      <w:r w:rsidR="00E8689C">
        <w:t xml:space="preserve"> e del </w:t>
      </w:r>
      <w:r w:rsidR="00E8689C" w:rsidRPr="00261534">
        <w:rPr>
          <w:b/>
        </w:rPr>
        <w:t>dolore cronico</w:t>
      </w:r>
      <w:r w:rsidR="00E8689C">
        <w:t xml:space="preserve">, dalle </w:t>
      </w:r>
      <w:r w:rsidR="00E8689C" w:rsidRPr="00261534">
        <w:rPr>
          <w:b/>
        </w:rPr>
        <w:t xml:space="preserve">patologie </w:t>
      </w:r>
      <w:proofErr w:type="spellStart"/>
      <w:r w:rsidR="00E8689C" w:rsidRPr="00261534">
        <w:rPr>
          <w:b/>
        </w:rPr>
        <w:t>immuno-reumatiche</w:t>
      </w:r>
      <w:proofErr w:type="spellEnd"/>
      <w:r w:rsidR="00E8689C">
        <w:t xml:space="preserve"> alla prevenzione del </w:t>
      </w:r>
      <w:r w:rsidR="00E8689C" w:rsidRPr="00261534">
        <w:rPr>
          <w:b/>
        </w:rPr>
        <w:t>decadimento cognitivo</w:t>
      </w:r>
      <w:r w:rsidR="00E8689C">
        <w:t xml:space="preserve">, </w:t>
      </w:r>
      <w:r w:rsidR="00CA2F7C">
        <w:t xml:space="preserve">fino alla </w:t>
      </w:r>
      <w:r w:rsidR="00E8689C">
        <w:t xml:space="preserve">tutela della </w:t>
      </w:r>
      <w:r w:rsidR="00E8689C" w:rsidRPr="00261534">
        <w:rPr>
          <w:b/>
        </w:rPr>
        <w:t>d</w:t>
      </w:r>
      <w:r w:rsidR="003753E4" w:rsidRPr="00261534">
        <w:rPr>
          <w:b/>
        </w:rPr>
        <w:t>onna anziana</w:t>
      </w:r>
      <w:r w:rsidR="003753E4">
        <w:t xml:space="preserve"> </w:t>
      </w:r>
      <w:r w:rsidR="00CA2F7C">
        <w:t xml:space="preserve">e </w:t>
      </w:r>
      <w:r w:rsidR="003753E4">
        <w:t>all’attivazione di</w:t>
      </w:r>
      <w:r w:rsidR="00F9544D">
        <w:t xml:space="preserve"> un</w:t>
      </w:r>
      <w:r w:rsidR="00815DBF">
        <w:t xml:space="preserve"> codice rosa nei Pronto S</w:t>
      </w:r>
      <w:r w:rsidR="003753E4">
        <w:t xml:space="preserve">occorso per i casi di </w:t>
      </w:r>
      <w:r w:rsidR="003753E4" w:rsidRPr="00261534">
        <w:rPr>
          <w:b/>
        </w:rPr>
        <w:t>violenza</w:t>
      </w:r>
      <w:r w:rsidR="003753E4">
        <w:t>.</w:t>
      </w:r>
    </w:p>
    <w:p w:rsidR="00B67194" w:rsidRPr="00A33E18" w:rsidRDefault="00B67194" w:rsidP="00160596">
      <w:pPr>
        <w:spacing w:after="0"/>
        <w:jc w:val="both"/>
        <w:rPr>
          <w:sz w:val="6"/>
        </w:rPr>
      </w:pPr>
    </w:p>
    <w:p w:rsidR="006D4E19" w:rsidRDefault="00F77207" w:rsidP="00675A34">
      <w:pPr>
        <w:spacing w:after="0"/>
        <w:jc w:val="both"/>
        <w:rPr>
          <w:i/>
        </w:rPr>
      </w:pPr>
      <w:r w:rsidRPr="00862198">
        <w:rPr>
          <w:i/>
        </w:rPr>
        <w:t xml:space="preserve"> </w:t>
      </w:r>
      <w:r w:rsidR="00862198" w:rsidRPr="00F7669B">
        <w:rPr>
          <w:i/>
        </w:rPr>
        <w:t xml:space="preserve">“Onda, Partner di EXPO 2015, nel suo </w:t>
      </w:r>
      <w:proofErr w:type="spellStart"/>
      <w:r w:rsidR="00DF36E6">
        <w:rPr>
          <w:i/>
        </w:rPr>
        <w:t>Civil</w:t>
      </w:r>
      <w:proofErr w:type="spellEnd"/>
      <w:r w:rsidR="00DF36E6">
        <w:rPr>
          <w:i/>
        </w:rPr>
        <w:t xml:space="preserve"> Society </w:t>
      </w:r>
      <w:bookmarkStart w:id="0" w:name="_GoBack"/>
      <w:bookmarkEnd w:id="0"/>
      <w:proofErr w:type="spellStart"/>
      <w:r w:rsidR="00862198" w:rsidRPr="00F7669B">
        <w:rPr>
          <w:i/>
        </w:rPr>
        <w:t>Day</w:t>
      </w:r>
      <w:proofErr w:type="spellEnd"/>
      <w:r w:rsidR="00261534" w:rsidRPr="00F7669B">
        <w:rPr>
          <w:i/>
        </w:rPr>
        <w:t>,</w:t>
      </w:r>
      <w:r w:rsidR="00862198" w:rsidRPr="00F7669B">
        <w:rPr>
          <w:i/>
        </w:rPr>
        <w:t xml:space="preserve"> presenta il primo </w:t>
      </w:r>
      <w:r w:rsidR="00261534" w:rsidRPr="00F7669B">
        <w:rPr>
          <w:i/>
        </w:rPr>
        <w:t>‘</w:t>
      </w:r>
      <w:r w:rsidR="00862198" w:rsidRPr="00F7669B">
        <w:rPr>
          <w:i/>
        </w:rPr>
        <w:t>Manifesto sulla salute della Donna</w:t>
      </w:r>
      <w:r w:rsidR="00261534" w:rsidRPr="00F7669B">
        <w:rPr>
          <w:i/>
        </w:rPr>
        <w:t>’</w:t>
      </w:r>
      <w:r w:rsidR="00862198" w:rsidRPr="00F7669B">
        <w:rPr>
          <w:i/>
        </w:rPr>
        <w:t>, un impegno e una testimoni</w:t>
      </w:r>
      <w:r w:rsidR="00261534" w:rsidRPr="00F7669B">
        <w:rPr>
          <w:i/>
        </w:rPr>
        <w:t xml:space="preserve">anza concreta per il dopo EXPO”, </w:t>
      </w:r>
      <w:r w:rsidR="0085586B" w:rsidRPr="00F7669B">
        <w:rPr>
          <w:i/>
        </w:rPr>
        <w:t xml:space="preserve"> </w:t>
      </w:r>
      <w:r w:rsidR="00261534" w:rsidRPr="00F7669B">
        <w:t>a</w:t>
      </w:r>
      <w:r w:rsidR="0085586B" w:rsidRPr="00F7669B">
        <w:t xml:space="preserve">fferma </w:t>
      </w:r>
      <w:r w:rsidR="0085586B" w:rsidRPr="00F7669B">
        <w:rPr>
          <w:b/>
        </w:rPr>
        <w:t>Francesca Merzagora</w:t>
      </w:r>
      <w:r w:rsidR="0085586B" w:rsidRPr="00F7669B">
        <w:t xml:space="preserve">, </w:t>
      </w:r>
      <w:r w:rsidR="0085586B" w:rsidRPr="00F7669B">
        <w:lastRenderedPageBreak/>
        <w:t>Presidente di Onda. “</w:t>
      </w:r>
      <w:r w:rsidR="00815DBF" w:rsidRPr="00F7669B">
        <w:rPr>
          <w:i/>
        </w:rPr>
        <w:t xml:space="preserve">Stilato dai </w:t>
      </w:r>
      <w:r w:rsidR="00862198" w:rsidRPr="00F7669B">
        <w:rPr>
          <w:i/>
        </w:rPr>
        <w:t xml:space="preserve">componenti del </w:t>
      </w:r>
      <w:r w:rsidR="00815DBF" w:rsidRPr="00F7669B">
        <w:rPr>
          <w:i/>
        </w:rPr>
        <w:t xml:space="preserve">suo </w:t>
      </w:r>
      <w:r w:rsidR="00862198" w:rsidRPr="00F7669B">
        <w:rPr>
          <w:i/>
        </w:rPr>
        <w:t>Comitato scientifico, verr</w:t>
      </w:r>
      <w:r w:rsidR="0085586B" w:rsidRPr="00F7669B">
        <w:rPr>
          <w:i/>
        </w:rPr>
        <w:t>à sottoscritto da Istituzioni, S</w:t>
      </w:r>
      <w:r w:rsidR="00862198" w:rsidRPr="00F7669B">
        <w:rPr>
          <w:i/>
        </w:rPr>
        <w:t xml:space="preserve">ocietà scientifiche, </w:t>
      </w:r>
      <w:r w:rsidR="0085586B" w:rsidRPr="00F7669B">
        <w:rPr>
          <w:i/>
        </w:rPr>
        <w:t>Associazioni di pazienti e società civile</w:t>
      </w:r>
      <w:r w:rsidR="00862198" w:rsidRPr="00F7669B">
        <w:rPr>
          <w:i/>
        </w:rPr>
        <w:t xml:space="preserve"> e rappre</w:t>
      </w:r>
      <w:r w:rsidR="00C7204D" w:rsidRPr="00F7669B">
        <w:rPr>
          <w:i/>
        </w:rPr>
        <w:t>senta una sfida sulle più importanti</w:t>
      </w:r>
      <w:r w:rsidR="00F9544D" w:rsidRPr="00F7669B">
        <w:rPr>
          <w:i/>
        </w:rPr>
        <w:t xml:space="preserve"> problematiche</w:t>
      </w:r>
      <w:r w:rsidR="00862198" w:rsidRPr="00F7669B">
        <w:rPr>
          <w:i/>
        </w:rPr>
        <w:t xml:space="preserve"> di salute della popolazione femminile nelle varie fasce di età. Ancora il </w:t>
      </w:r>
      <w:r w:rsidR="00862198" w:rsidRPr="00F7669B">
        <w:rPr>
          <w:b/>
          <w:i/>
        </w:rPr>
        <w:t>10% circa dei parti</w:t>
      </w:r>
      <w:r w:rsidR="00815DBF" w:rsidRPr="00F7669B">
        <w:rPr>
          <w:i/>
        </w:rPr>
        <w:t xml:space="preserve"> avviene</w:t>
      </w:r>
      <w:r w:rsidR="00862198" w:rsidRPr="00F7669B">
        <w:rPr>
          <w:i/>
        </w:rPr>
        <w:t xml:space="preserve"> in luoghi non sicuri, </w:t>
      </w:r>
      <w:r w:rsidR="00862198" w:rsidRPr="00F7669B">
        <w:rPr>
          <w:b/>
          <w:i/>
        </w:rPr>
        <w:t>solo il</w:t>
      </w:r>
      <w:r w:rsidR="00862198" w:rsidRPr="00F7669B">
        <w:rPr>
          <w:i/>
        </w:rPr>
        <w:t xml:space="preserve"> </w:t>
      </w:r>
      <w:r w:rsidR="00862198" w:rsidRPr="00F7669B">
        <w:rPr>
          <w:b/>
          <w:i/>
        </w:rPr>
        <w:t>16% delle giovani ha rapporti</w:t>
      </w:r>
      <w:r w:rsidR="00862198" w:rsidRPr="00F9544D">
        <w:rPr>
          <w:b/>
          <w:i/>
        </w:rPr>
        <w:t xml:space="preserve"> sessuali protetti</w:t>
      </w:r>
      <w:r w:rsidR="00862198" w:rsidRPr="00862198">
        <w:rPr>
          <w:i/>
        </w:rPr>
        <w:t xml:space="preserve">, la </w:t>
      </w:r>
      <w:r w:rsidR="00862198" w:rsidRPr="00F9544D">
        <w:rPr>
          <w:b/>
          <w:i/>
        </w:rPr>
        <w:t>mortalità femminile per malattie cardiovascolari è più elevata di quella per i tumori</w:t>
      </w:r>
      <w:r w:rsidR="00862198" w:rsidRPr="00862198">
        <w:rPr>
          <w:i/>
        </w:rPr>
        <w:t>,</w:t>
      </w:r>
      <w:r w:rsidR="00C7204D">
        <w:rPr>
          <w:i/>
        </w:rPr>
        <w:t xml:space="preserve"> la </w:t>
      </w:r>
      <w:r w:rsidR="00C7204D" w:rsidRPr="00F9544D">
        <w:rPr>
          <w:b/>
          <w:i/>
        </w:rPr>
        <w:t>depressione</w:t>
      </w:r>
      <w:r w:rsidR="00815DBF">
        <w:rPr>
          <w:i/>
        </w:rPr>
        <w:t xml:space="preserve"> colpisce le donne</w:t>
      </w:r>
      <w:r w:rsidR="00862198" w:rsidRPr="00862198">
        <w:rPr>
          <w:i/>
        </w:rPr>
        <w:t xml:space="preserve"> in maniera doppia rispetto agli uomini, </w:t>
      </w:r>
      <w:r w:rsidR="000A37B8">
        <w:rPr>
          <w:i/>
        </w:rPr>
        <w:t xml:space="preserve">circa </w:t>
      </w:r>
      <w:r w:rsidR="00815DBF">
        <w:rPr>
          <w:b/>
          <w:i/>
        </w:rPr>
        <w:t>due milioni e mezzo</w:t>
      </w:r>
      <w:r w:rsidR="000A37B8" w:rsidRPr="00F9544D">
        <w:rPr>
          <w:b/>
          <w:i/>
        </w:rPr>
        <w:t xml:space="preserve"> solo </w:t>
      </w:r>
      <w:r w:rsidR="00862198" w:rsidRPr="00F9544D">
        <w:rPr>
          <w:b/>
          <w:i/>
        </w:rPr>
        <w:t xml:space="preserve">in </w:t>
      </w:r>
      <w:r w:rsidR="000A37B8" w:rsidRPr="00F9544D">
        <w:rPr>
          <w:b/>
          <w:i/>
        </w:rPr>
        <w:t>Italia</w:t>
      </w:r>
      <w:r w:rsidR="00862198" w:rsidRPr="00862198">
        <w:rPr>
          <w:i/>
        </w:rPr>
        <w:t>. Questi alcuni dei punti del Manifesto</w:t>
      </w:r>
      <w:r w:rsidR="001477A1">
        <w:rPr>
          <w:i/>
        </w:rPr>
        <w:t>,</w:t>
      </w:r>
      <w:r w:rsidR="00F9544D">
        <w:rPr>
          <w:i/>
        </w:rPr>
        <w:t xml:space="preserve"> unitamente a un </w:t>
      </w:r>
      <w:r w:rsidR="00F9544D" w:rsidRPr="00F9544D">
        <w:rPr>
          <w:b/>
          <w:i/>
        </w:rPr>
        <w:t>aiuto</w:t>
      </w:r>
      <w:r w:rsidR="00862198" w:rsidRPr="00F9544D">
        <w:rPr>
          <w:b/>
          <w:i/>
        </w:rPr>
        <w:t xml:space="preserve"> concreto verso la popolazione</w:t>
      </w:r>
      <w:r w:rsidR="001477A1" w:rsidRPr="00F9544D">
        <w:rPr>
          <w:b/>
          <w:i/>
        </w:rPr>
        <w:t xml:space="preserve"> anziana</w:t>
      </w:r>
      <w:r w:rsidR="001477A1">
        <w:rPr>
          <w:i/>
        </w:rPr>
        <w:t>, fragile e da tutelare: e</w:t>
      </w:r>
      <w:r w:rsidR="00862198" w:rsidRPr="00862198">
        <w:rPr>
          <w:i/>
        </w:rPr>
        <w:t>ntro il 2050 raddoppierà</w:t>
      </w:r>
      <w:r w:rsidR="006D4E19">
        <w:rPr>
          <w:i/>
        </w:rPr>
        <w:t>,</w:t>
      </w:r>
      <w:r w:rsidR="00862198" w:rsidRPr="00862198">
        <w:rPr>
          <w:i/>
        </w:rPr>
        <w:t xml:space="preserve"> infatti</w:t>
      </w:r>
      <w:r w:rsidR="00815DBF">
        <w:rPr>
          <w:i/>
        </w:rPr>
        <w:t xml:space="preserve">, il numero degli over 60 e </w:t>
      </w:r>
      <w:r w:rsidR="00862198" w:rsidRPr="00862198">
        <w:rPr>
          <w:i/>
        </w:rPr>
        <w:t>l’Italia</w:t>
      </w:r>
      <w:r w:rsidR="00815DBF">
        <w:rPr>
          <w:i/>
        </w:rPr>
        <w:t xml:space="preserve"> diventerà</w:t>
      </w:r>
      <w:r w:rsidR="00862198" w:rsidRPr="00862198">
        <w:rPr>
          <w:i/>
        </w:rPr>
        <w:t xml:space="preserve"> il Paese più vecchio d’Europa</w:t>
      </w:r>
      <w:r w:rsidR="006D4E19">
        <w:rPr>
          <w:i/>
        </w:rPr>
        <w:t xml:space="preserve">. </w:t>
      </w:r>
      <w:r w:rsidR="00815DBF">
        <w:rPr>
          <w:b/>
          <w:i/>
        </w:rPr>
        <w:t>Le donne vivono più a lungo</w:t>
      </w:r>
      <w:r w:rsidR="00C262D2" w:rsidRPr="00F9544D">
        <w:rPr>
          <w:b/>
          <w:i/>
        </w:rPr>
        <w:t xml:space="preserve"> e si ammalano </w:t>
      </w:r>
      <w:r w:rsidR="006D4E19" w:rsidRPr="00F9544D">
        <w:rPr>
          <w:b/>
          <w:i/>
        </w:rPr>
        <w:t>di più</w:t>
      </w:r>
      <w:r w:rsidR="006D4E19">
        <w:rPr>
          <w:i/>
        </w:rPr>
        <w:t xml:space="preserve">: </w:t>
      </w:r>
      <w:r w:rsidR="006D4E19" w:rsidRPr="006D4E19">
        <w:rPr>
          <w:i/>
        </w:rPr>
        <w:t xml:space="preserve">per questo il nostro impegno è anche volto al potenziamento della rete degli ospedali con i Bollini Rosa, realtà segnalate e premiate per la loro </w:t>
      </w:r>
      <w:r w:rsidR="006D4E19">
        <w:rPr>
          <w:i/>
        </w:rPr>
        <w:t>attenzione rivolta alle esigenze clinico-assistenziali delle pazienti</w:t>
      </w:r>
      <w:r w:rsidR="006D4E19" w:rsidRPr="006D4E19">
        <w:rPr>
          <w:i/>
        </w:rPr>
        <w:t>”.</w:t>
      </w:r>
    </w:p>
    <w:p w:rsidR="00675A34" w:rsidRDefault="00675A34" w:rsidP="00675A34">
      <w:pPr>
        <w:spacing w:after="0"/>
        <w:jc w:val="both"/>
        <w:rPr>
          <w:i/>
        </w:rPr>
      </w:pPr>
    </w:p>
    <w:p w:rsidR="00675A34" w:rsidRDefault="00F7669B" w:rsidP="00675A34">
      <w:pPr>
        <w:spacing w:after="0"/>
        <w:jc w:val="both"/>
        <w:rPr>
          <w:i/>
        </w:rPr>
      </w:pPr>
      <w:r>
        <w:rPr>
          <w:i/>
        </w:rPr>
        <w:t>“Tu</w:t>
      </w:r>
      <w:r w:rsidRPr="00F7669B">
        <w:rPr>
          <w:i/>
        </w:rPr>
        <w:t>tte le iniziati</w:t>
      </w:r>
      <w:r>
        <w:rPr>
          <w:i/>
        </w:rPr>
        <w:t>ve che sottolineano la necessit</w:t>
      </w:r>
      <w:r w:rsidRPr="00F7669B">
        <w:rPr>
          <w:i/>
        </w:rPr>
        <w:t>à di approcciare in modo diverso la salute maschile e femminile</w:t>
      </w:r>
      <w:r>
        <w:rPr>
          <w:i/>
        </w:rPr>
        <w:t xml:space="preserve">”, </w:t>
      </w:r>
      <w:r w:rsidRPr="00F7669B">
        <w:t xml:space="preserve">sottolinea </w:t>
      </w:r>
      <w:r w:rsidRPr="00F7669B">
        <w:rPr>
          <w:b/>
        </w:rPr>
        <w:t>Walter Ricciardi</w:t>
      </w:r>
      <w:r w:rsidRPr="00F7669B">
        <w:t>, Presidente dell’Istituto Superiore di Sanità</w:t>
      </w:r>
      <w:r w:rsidR="00675A34">
        <w:t>,</w:t>
      </w:r>
      <w:r w:rsidRPr="00F7669B">
        <w:rPr>
          <w:i/>
        </w:rPr>
        <w:t xml:space="preserve"> </w:t>
      </w:r>
      <w:r>
        <w:rPr>
          <w:i/>
        </w:rPr>
        <w:t>“</w:t>
      </w:r>
      <w:r w:rsidRPr="00F7669B">
        <w:rPr>
          <w:i/>
        </w:rPr>
        <w:t>sono contributi preziosi alla costruzione di una medicina moderna</w:t>
      </w:r>
      <w:r w:rsidR="00675A34">
        <w:rPr>
          <w:i/>
        </w:rPr>
        <w:t xml:space="preserve">, che progetta </w:t>
      </w:r>
      <w:r>
        <w:rPr>
          <w:i/>
        </w:rPr>
        <w:t>una sanità che tiene conto del</w:t>
      </w:r>
      <w:r w:rsidR="00675A34">
        <w:rPr>
          <w:i/>
        </w:rPr>
        <w:t xml:space="preserve">le </w:t>
      </w:r>
      <w:r w:rsidRPr="00F7669B">
        <w:rPr>
          <w:i/>
        </w:rPr>
        <w:t xml:space="preserve">differenze </w:t>
      </w:r>
      <w:r w:rsidR="00675A34">
        <w:rPr>
          <w:i/>
        </w:rPr>
        <w:t xml:space="preserve">tra uomini e donne </w:t>
      </w:r>
      <w:r w:rsidRPr="00F7669B">
        <w:rPr>
          <w:i/>
        </w:rPr>
        <w:t>e promuov</w:t>
      </w:r>
      <w:r>
        <w:rPr>
          <w:i/>
        </w:rPr>
        <w:t>e la qualità della vita</w:t>
      </w:r>
      <w:r w:rsidR="00675A34">
        <w:rPr>
          <w:i/>
        </w:rPr>
        <w:t xml:space="preserve">: </w:t>
      </w:r>
      <w:r w:rsidRPr="00F7669B">
        <w:rPr>
          <w:i/>
        </w:rPr>
        <w:t xml:space="preserve">un obiettivo </w:t>
      </w:r>
      <w:r w:rsidR="00675A34">
        <w:rPr>
          <w:i/>
        </w:rPr>
        <w:t xml:space="preserve">che non può essere </w:t>
      </w:r>
      <w:r w:rsidRPr="00F7669B">
        <w:rPr>
          <w:i/>
        </w:rPr>
        <w:t>disgiunto</w:t>
      </w:r>
      <w:r>
        <w:rPr>
          <w:i/>
        </w:rPr>
        <w:t xml:space="preserve"> dagli interventi terapeutici. </w:t>
      </w:r>
      <w:r w:rsidRPr="00F7669B">
        <w:rPr>
          <w:i/>
        </w:rPr>
        <w:t>Maschi e femmine sono biologicamente diversi, portatori di culture e sensibilità differenti</w:t>
      </w:r>
      <w:r w:rsidR="00675A34">
        <w:rPr>
          <w:i/>
        </w:rPr>
        <w:t xml:space="preserve">, </w:t>
      </w:r>
      <w:r w:rsidRPr="00F7669B">
        <w:rPr>
          <w:i/>
        </w:rPr>
        <w:t xml:space="preserve">che necessariamente si riflettono nell'approccio, nell'evoluzione e nella cura delle malattie. </w:t>
      </w:r>
      <w:r w:rsidR="00675A34">
        <w:rPr>
          <w:i/>
        </w:rPr>
        <w:t>Le diversità sono una ricchezza: s</w:t>
      </w:r>
      <w:r w:rsidRPr="00F7669B">
        <w:rPr>
          <w:i/>
        </w:rPr>
        <w:t>e anche la medicina se ne accorge</w:t>
      </w:r>
      <w:r w:rsidR="00675A34">
        <w:rPr>
          <w:i/>
        </w:rPr>
        <w:t xml:space="preserve">, riesce a realizzare </w:t>
      </w:r>
      <w:r w:rsidRPr="00F7669B">
        <w:rPr>
          <w:i/>
        </w:rPr>
        <w:t>pienamente il significato più autentico della cura</w:t>
      </w:r>
      <w:r>
        <w:rPr>
          <w:i/>
        </w:rPr>
        <w:t>”.</w:t>
      </w:r>
    </w:p>
    <w:p w:rsidR="00675A34" w:rsidRDefault="00675A34" w:rsidP="00675A34">
      <w:pPr>
        <w:spacing w:after="0"/>
        <w:jc w:val="both"/>
        <w:rPr>
          <w:i/>
        </w:rPr>
      </w:pPr>
    </w:p>
    <w:p w:rsidR="0038122E" w:rsidRDefault="0038122E" w:rsidP="00C70410">
      <w:pPr>
        <w:autoSpaceDE w:val="0"/>
        <w:autoSpaceDN w:val="0"/>
        <w:adjustRightInd w:val="0"/>
        <w:jc w:val="both"/>
        <w:rPr>
          <w:i/>
        </w:rPr>
      </w:pPr>
      <w:r w:rsidRPr="00193574">
        <w:rPr>
          <w:i/>
        </w:rPr>
        <w:t>“</w:t>
      </w:r>
      <w:r w:rsidR="00F11997">
        <w:rPr>
          <w:i/>
        </w:rPr>
        <w:t xml:space="preserve">Trovo bellissimo che </w:t>
      </w:r>
      <w:r w:rsidRPr="00193574">
        <w:rPr>
          <w:i/>
        </w:rPr>
        <w:t>Onda</w:t>
      </w:r>
      <w:r w:rsidR="00F11997">
        <w:rPr>
          <w:i/>
        </w:rPr>
        <w:t xml:space="preserve"> abbia scelto di presentare in Expo il suo Manifesto</w:t>
      </w:r>
      <w:r w:rsidRPr="00193574">
        <w:rPr>
          <w:i/>
        </w:rPr>
        <w:t xml:space="preserve">”, </w:t>
      </w:r>
      <w:r w:rsidRPr="00A02BDD">
        <w:t xml:space="preserve">afferma </w:t>
      </w:r>
      <w:r w:rsidRPr="00A02BDD">
        <w:rPr>
          <w:b/>
        </w:rPr>
        <w:t>Diana Bracco</w:t>
      </w:r>
      <w:r w:rsidRPr="00A02BDD">
        <w:t xml:space="preserve">, Presidente </w:t>
      </w:r>
      <w:r w:rsidR="00F11997">
        <w:t xml:space="preserve">di Expo 2015 Spa e Commissario Generale per il Padiglione Italia, </w:t>
      </w:r>
      <w:r w:rsidR="00F11997">
        <w:rPr>
          <w:i/>
        </w:rPr>
        <w:t xml:space="preserve">“perché porta un importante contributo ai contenuti di Milano 2015, Esposizione che vede per la prima volta le donne grandi protagoniste. </w:t>
      </w:r>
      <w:r w:rsidRPr="00193574">
        <w:rPr>
          <w:i/>
        </w:rPr>
        <w:t>La</w:t>
      </w:r>
      <w:r w:rsidR="00675A34">
        <w:rPr>
          <w:i/>
        </w:rPr>
        <w:t xml:space="preserve"> questione della salute femminile </w:t>
      </w:r>
      <w:r w:rsidR="004F0DBD">
        <w:rPr>
          <w:i/>
        </w:rPr>
        <w:t>mi sta molto a cuore</w:t>
      </w:r>
      <w:r w:rsidR="00120358">
        <w:rPr>
          <w:i/>
        </w:rPr>
        <w:t xml:space="preserve"> ed è infatti </w:t>
      </w:r>
      <w:r w:rsidRPr="00193574">
        <w:rPr>
          <w:i/>
        </w:rPr>
        <w:t>al c</w:t>
      </w:r>
      <w:r w:rsidR="00120358">
        <w:rPr>
          <w:i/>
        </w:rPr>
        <w:t>entro</w:t>
      </w:r>
      <w:r w:rsidRPr="00193574">
        <w:rPr>
          <w:i/>
        </w:rPr>
        <w:t xml:space="preserve"> di molte</w:t>
      </w:r>
      <w:r w:rsidR="00120358">
        <w:rPr>
          <w:i/>
        </w:rPr>
        <w:t xml:space="preserve"> </w:t>
      </w:r>
      <w:r w:rsidRPr="00193574">
        <w:rPr>
          <w:i/>
        </w:rPr>
        <w:t xml:space="preserve">iniziative, sia </w:t>
      </w:r>
      <w:r w:rsidR="00120358">
        <w:rPr>
          <w:i/>
        </w:rPr>
        <w:t>del</w:t>
      </w:r>
      <w:r w:rsidRPr="00193574">
        <w:rPr>
          <w:i/>
        </w:rPr>
        <w:t xml:space="preserve"> Gruppo</w:t>
      </w:r>
      <w:r w:rsidR="00120358">
        <w:rPr>
          <w:i/>
        </w:rPr>
        <w:t xml:space="preserve"> Bracco</w:t>
      </w:r>
      <w:r w:rsidRPr="00193574">
        <w:rPr>
          <w:i/>
        </w:rPr>
        <w:t xml:space="preserve"> sia </w:t>
      </w:r>
      <w:r w:rsidR="00120358">
        <w:rPr>
          <w:i/>
        </w:rPr>
        <w:t>della nostra</w:t>
      </w:r>
      <w:r w:rsidRPr="00193574">
        <w:rPr>
          <w:i/>
        </w:rPr>
        <w:t xml:space="preserve"> Fondazione</w:t>
      </w:r>
      <w:r w:rsidR="00675A34">
        <w:rPr>
          <w:i/>
        </w:rPr>
        <w:t>: i</w:t>
      </w:r>
      <w:r w:rsidRPr="00193574">
        <w:rPr>
          <w:i/>
        </w:rPr>
        <w:t xml:space="preserve">l tema della prevenzione, in particolare, è alla base del nostro approccio alla scienza medica. Inoltre la </w:t>
      </w:r>
      <w:r w:rsidRPr="0076042B">
        <w:rPr>
          <w:b/>
          <w:i/>
        </w:rPr>
        <w:t xml:space="preserve">gender </w:t>
      </w:r>
      <w:proofErr w:type="spellStart"/>
      <w:r w:rsidRPr="0076042B">
        <w:rPr>
          <w:b/>
          <w:i/>
        </w:rPr>
        <w:t>question</w:t>
      </w:r>
      <w:proofErr w:type="spellEnd"/>
      <w:r w:rsidRPr="00193574">
        <w:rPr>
          <w:i/>
        </w:rPr>
        <w:t xml:space="preserve">, ovvero l’attenzione alle problematiche femminili in ogni aspetto della vita, è il fil </w:t>
      </w:r>
      <w:proofErr w:type="spellStart"/>
      <w:r w:rsidRPr="00193574">
        <w:rPr>
          <w:i/>
        </w:rPr>
        <w:t>rouge</w:t>
      </w:r>
      <w:proofErr w:type="spellEnd"/>
      <w:r w:rsidRPr="00193574">
        <w:rPr>
          <w:i/>
        </w:rPr>
        <w:t xml:space="preserve"> che tiene insieme in modo trasversale tutti i nostri progetti culturali, sociali e scientifici</w:t>
      </w:r>
      <w:r w:rsidR="00120358">
        <w:rPr>
          <w:i/>
        </w:rPr>
        <w:t>”</w:t>
      </w:r>
      <w:r w:rsidR="00AB3A62">
        <w:rPr>
          <w:i/>
        </w:rPr>
        <w:t>.</w:t>
      </w:r>
    </w:p>
    <w:p w:rsidR="004F0DBD" w:rsidRPr="00F7669B" w:rsidRDefault="004F0DBD" w:rsidP="00120358">
      <w:pPr>
        <w:autoSpaceDE w:val="0"/>
        <w:autoSpaceDN w:val="0"/>
        <w:adjustRightInd w:val="0"/>
        <w:spacing w:line="240" w:lineRule="auto"/>
        <w:jc w:val="both"/>
        <w:rPr>
          <w:i/>
        </w:rPr>
      </w:pPr>
    </w:p>
    <w:p w:rsidR="00A76A96" w:rsidRPr="00A76A96" w:rsidRDefault="005C4487" w:rsidP="0085586B">
      <w:pPr>
        <w:spacing w:before="240" w:after="0" w:line="264" w:lineRule="auto"/>
        <w:jc w:val="both"/>
        <w:rPr>
          <w:rFonts w:ascii="Calibri" w:eastAsia="Calibri" w:hAnsi="Calibri" w:cs="Times New Roman"/>
        </w:rPr>
      </w:pPr>
      <w:proofErr w:type="spellStart"/>
      <w:r>
        <w:rPr>
          <w:rFonts w:ascii="Calibri" w:eastAsia="Calibri" w:hAnsi="Calibri" w:cs="Times New Roman"/>
          <w:b/>
          <w:i/>
          <w:szCs w:val="21"/>
        </w:rPr>
        <w:t>Tag</w:t>
      </w:r>
      <w:proofErr w:type="spellEnd"/>
      <w:r>
        <w:rPr>
          <w:rFonts w:ascii="Calibri" w:eastAsia="Calibri" w:hAnsi="Calibri" w:cs="Times New Roman"/>
          <w:b/>
          <w:i/>
          <w:szCs w:val="21"/>
        </w:rPr>
        <w:t xml:space="preserve"> consigliati: manifesto </w:t>
      </w:r>
      <w:r w:rsidR="004B4904">
        <w:rPr>
          <w:rFonts w:ascii="Calibri" w:eastAsia="Calibri" w:hAnsi="Calibri" w:cs="Times New Roman"/>
          <w:b/>
          <w:i/>
          <w:szCs w:val="21"/>
        </w:rPr>
        <w:t>salute donna, sa</w:t>
      </w:r>
      <w:r w:rsidR="004B4904" w:rsidRPr="00C4040C">
        <w:rPr>
          <w:b/>
          <w:i/>
        </w:rPr>
        <w:t>lu</w:t>
      </w:r>
      <w:r w:rsidR="004B4904" w:rsidRPr="00C4040C">
        <w:rPr>
          <w:rFonts w:ascii="Calibri" w:eastAsia="Calibri" w:hAnsi="Calibri" w:cs="Times New Roman"/>
          <w:b/>
          <w:i/>
          <w:szCs w:val="21"/>
        </w:rPr>
        <w:t xml:space="preserve">te </w:t>
      </w:r>
      <w:r w:rsidR="004B4904">
        <w:rPr>
          <w:rFonts w:ascii="Calibri" w:eastAsia="Calibri" w:hAnsi="Calibri" w:cs="Times New Roman"/>
          <w:b/>
          <w:i/>
          <w:szCs w:val="21"/>
        </w:rPr>
        <w:t xml:space="preserve">femminile, EXPO, </w:t>
      </w:r>
      <w:proofErr w:type="spellStart"/>
      <w:r w:rsidR="004B4904">
        <w:rPr>
          <w:rFonts w:ascii="Calibri" w:eastAsia="Calibri" w:hAnsi="Calibri" w:cs="Times New Roman"/>
          <w:b/>
          <w:i/>
          <w:szCs w:val="21"/>
        </w:rPr>
        <w:t>Civil</w:t>
      </w:r>
      <w:proofErr w:type="spellEnd"/>
      <w:r w:rsidR="004B4904">
        <w:rPr>
          <w:rFonts w:ascii="Calibri" w:eastAsia="Calibri" w:hAnsi="Calibri" w:cs="Times New Roman"/>
          <w:b/>
          <w:i/>
          <w:szCs w:val="21"/>
        </w:rPr>
        <w:t xml:space="preserve"> Society </w:t>
      </w:r>
      <w:proofErr w:type="spellStart"/>
      <w:r w:rsidR="004B4904">
        <w:rPr>
          <w:rFonts w:ascii="Calibri" w:eastAsia="Calibri" w:hAnsi="Calibri" w:cs="Times New Roman"/>
          <w:b/>
          <w:i/>
          <w:szCs w:val="21"/>
        </w:rPr>
        <w:t>Participant</w:t>
      </w:r>
      <w:proofErr w:type="spellEnd"/>
      <w:r w:rsidR="004B4904">
        <w:rPr>
          <w:rFonts w:ascii="Calibri" w:eastAsia="Calibri" w:hAnsi="Calibri" w:cs="Times New Roman"/>
          <w:b/>
          <w:i/>
          <w:szCs w:val="21"/>
        </w:rPr>
        <w:t>, Osservatorio nazionale sulla salute della donna, Onda, Francesca Merzagora</w:t>
      </w:r>
      <w:r w:rsidR="00675A34">
        <w:rPr>
          <w:rFonts w:ascii="Calibri" w:eastAsia="Calibri" w:hAnsi="Calibri" w:cs="Times New Roman"/>
          <w:b/>
          <w:i/>
          <w:szCs w:val="21"/>
        </w:rPr>
        <w:t xml:space="preserve">, Walter </w:t>
      </w:r>
      <w:proofErr w:type="spellStart"/>
      <w:r w:rsidR="00675A34">
        <w:rPr>
          <w:rFonts w:ascii="Calibri" w:eastAsia="Calibri" w:hAnsi="Calibri" w:cs="Times New Roman"/>
          <w:b/>
          <w:i/>
          <w:szCs w:val="21"/>
        </w:rPr>
        <w:t>Ricciardi</w:t>
      </w:r>
      <w:proofErr w:type="spellEnd"/>
      <w:r w:rsidR="00675A34">
        <w:rPr>
          <w:rFonts w:ascii="Calibri" w:eastAsia="Calibri" w:hAnsi="Calibri" w:cs="Times New Roman"/>
          <w:b/>
          <w:i/>
          <w:szCs w:val="21"/>
        </w:rPr>
        <w:t>, Diana Bracco.</w:t>
      </w:r>
    </w:p>
    <w:p w:rsidR="00A76A96" w:rsidRPr="00A76A96" w:rsidRDefault="00A76A96" w:rsidP="00A76A96">
      <w:pPr>
        <w:spacing w:after="0" w:line="264" w:lineRule="auto"/>
        <w:jc w:val="both"/>
        <w:rPr>
          <w:rFonts w:ascii="Calibri" w:eastAsia="Calibri" w:hAnsi="Calibri" w:cs="Times New Roman"/>
        </w:rPr>
      </w:pPr>
    </w:p>
    <w:p w:rsidR="00A76A96" w:rsidRPr="00A76A96" w:rsidRDefault="00A76A96" w:rsidP="00A76A96">
      <w:pPr>
        <w:spacing w:after="0" w:line="240" w:lineRule="auto"/>
        <w:jc w:val="both"/>
        <w:rPr>
          <w:rFonts w:ascii="Calibri" w:eastAsia="Times New Roman" w:hAnsi="Calibri" w:cs="Times New Roman"/>
          <w:lang w:eastAsia="it-IT"/>
        </w:rPr>
      </w:pPr>
    </w:p>
    <w:p w:rsidR="00A76A96" w:rsidRPr="00A76A96" w:rsidRDefault="00A76A96" w:rsidP="00A76A96">
      <w:pPr>
        <w:spacing w:after="60" w:line="240" w:lineRule="auto"/>
        <w:jc w:val="both"/>
        <w:rPr>
          <w:rFonts w:ascii="Calibri" w:eastAsia="Times New Roman" w:hAnsi="Calibri" w:cs="Times New Roman"/>
          <w:b/>
          <w:bCs/>
          <w:lang w:eastAsia="it-IT"/>
        </w:rPr>
      </w:pPr>
      <w:r w:rsidRPr="00A76A96">
        <w:rPr>
          <w:rFonts w:ascii="Calibri" w:eastAsia="Times New Roman" w:hAnsi="Calibri" w:cs="Times New Roman"/>
          <w:b/>
          <w:bCs/>
          <w:lang w:eastAsia="it-IT"/>
        </w:rPr>
        <w:t>Ufficio stampa Onda</w:t>
      </w:r>
    </w:p>
    <w:p w:rsidR="00A76A96" w:rsidRPr="00A76A96" w:rsidRDefault="00A76A96" w:rsidP="00A76A96">
      <w:pPr>
        <w:spacing w:after="120" w:line="240" w:lineRule="auto"/>
        <w:jc w:val="both"/>
        <w:rPr>
          <w:rFonts w:ascii="Calibri" w:eastAsia="Times New Roman" w:hAnsi="Calibri" w:cs="Times New Roman"/>
          <w:bCs/>
          <w:i/>
          <w:lang w:eastAsia="it-IT"/>
        </w:rPr>
      </w:pPr>
      <w:r>
        <w:rPr>
          <w:rFonts w:ascii="Calibri" w:eastAsia="Times New Roman" w:hAnsi="Calibri" w:cs="Times New Roman"/>
          <w:noProof/>
          <w:lang w:eastAsia="it-IT"/>
        </w:rPr>
        <w:drawing>
          <wp:inline distT="0" distB="0" distL="0" distR="0">
            <wp:extent cx="1137285" cy="365760"/>
            <wp:effectExtent l="0" t="0" r="0" b="0"/>
            <wp:docPr id="1" name="Immagine 1" descr="Firm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rma10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A96" w:rsidRPr="00A76A96" w:rsidRDefault="00A76A96" w:rsidP="00A76A96">
      <w:pPr>
        <w:spacing w:after="0" w:line="240" w:lineRule="auto"/>
        <w:jc w:val="both"/>
        <w:rPr>
          <w:rFonts w:ascii="Calibri" w:eastAsia="Times New Roman" w:hAnsi="Calibri" w:cs="Times New Roman"/>
          <w:bCs/>
          <w:lang w:eastAsia="it-IT"/>
        </w:rPr>
      </w:pPr>
      <w:r>
        <w:rPr>
          <w:rFonts w:ascii="Calibri" w:eastAsia="Times New Roman" w:hAnsi="Calibri" w:cs="Times New Roman"/>
          <w:bCs/>
          <w:lang w:eastAsia="it-IT"/>
        </w:rPr>
        <w:t>Tel. 02 204249.23–24</w:t>
      </w:r>
    </w:p>
    <w:p w:rsidR="00A76A96" w:rsidRDefault="00A76A96" w:rsidP="00A76A96">
      <w:pPr>
        <w:spacing w:after="0" w:line="240" w:lineRule="auto"/>
        <w:jc w:val="both"/>
        <w:rPr>
          <w:rFonts w:ascii="Calibri" w:eastAsia="Times New Roman" w:hAnsi="Calibri" w:cs="Times New Roman"/>
          <w:bCs/>
          <w:lang w:eastAsia="it-IT"/>
        </w:rPr>
      </w:pPr>
      <w:r>
        <w:rPr>
          <w:rFonts w:ascii="Calibri" w:eastAsia="Times New Roman" w:hAnsi="Calibri" w:cs="Times New Roman"/>
          <w:bCs/>
          <w:lang w:eastAsia="it-IT"/>
        </w:rPr>
        <w:t xml:space="preserve">Cristina Depaoli, </w:t>
      </w:r>
      <w:proofErr w:type="spellStart"/>
      <w:r>
        <w:rPr>
          <w:rFonts w:ascii="Calibri" w:eastAsia="Times New Roman" w:hAnsi="Calibri" w:cs="Times New Roman"/>
          <w:bCs/>
          <w:lang w:eastAsia="it-IT"/>
        </w:rPr>
        <w:t>cell</w:t>
      </w:r>
      <w:proofErr w:type="spellEnd"/>
      <w:r>
        <w:rPr>
          <w:rFonts w:ascii="Calibri" w:eastAsia="Times New Roman" w:hAnsi="Calibri" w:cs="Times New Roman"/>
          <w:bCs/>
          <w:lang w:eastAsia="it-IT"/>
        </w:rPr>
        <w:t xml:space="preserve">. 3479760732, </w:t>
      </w:r>
      <w:hyperlink r:id="rId10" w:history="1">
        <w:r w:rsidRPr="00887C0A">
          <w:rPr>
            <w:rStyle w:val="Collegamentoipertestuale"/>
            <w:rFonts w:ascii="Calibri" w:eastAsia="Times New Roman" w:hAnsi="Calibri" w:cs="Times New Roman"/>
            <w:bCs/>
            <w:lang w:eastAsia="it-IT"/>
          </w:rPr>
          <w:t>c.depaoli@vrelations.it</w:t>
        </w:r>
      </w:hyperlink>
    </w:p>
    <w:p w:rsidR="007218FD" w:rsidRPr="004E38EC" w:rsidRDefault="00A76A96" w:rsidP="004E38EC">
      <w:pPr>
        <w:spacing w:after="0" w:line="240" w:lineRule="auto"/>
        <w:jc w:val="both"/>
        <w:rPr>
          <w:rFonts w:ascii="Calibri" w:eastAsia="Times New Roman" w:hAnsi="Calibri" w:cs="Times New Roman"/>
          <w:bCs/>
          <w:lang w:eastAsia="it-IT"/>
        </w:rPr>
      </w:pPr>
      <w:r w:rsidRPr="00A76A96">
        <w:rPr>
          <w:rFonts w:ascii="Calibri" w:eastAsia="Times New Roman" w:hAnsi="Calibri" w:cs="Times New Roman"/>
          <w:bCs/>
          <w:lang w:eastAsia="it-IT"/>
        </w:rPr>
        <w:t xml:space="preserve">Francesca Alibrandi, </w:t>
      </w:r>
      <w:proofErr w:type="spellStart"/>
      <w:r w:rsidRPr="00A76A96">
        <w:rPr>
          <w:rFonts w:ascii="Calibri" w:eastAsia="Times New Roman" w:hAnsi="Calibri" w:cs="Times New Roman"/>
          <w:bCs/>
          <w:lang w:eastAsia="it-IT"/>
        </w:rPr>
        <w:t>cell</w:t>
      </w:r>
      <w:proofErr w:type="spellEnd"/>
      <w:r w:rsidRPr="00A76A96">
        <w:rPr>
          <w:rFonts w:ascii="Calibri" w:eastAsia="Times New Roman" w:hAnsi="Calibri" w:cs="Times New Roman"/>
          <w:bCs/>
          <w:lang w:eastAsia="it-IT"/>
        </w:rPr>
        <w:t xml:space="preserve">. 335 8368826, </w:t>
      </w:r>
      <w:hyperlink r:id="rId11" w:history="1">
        <w:r w:rsidRPr="00A76A96">
          <w:rPr>
            <w:rFonts w:ascii="Calibri" w:eastAsia="Times New Roman" w:hAnsi="Calibri" w:cs="Times New Roman"/>
            <w:bCs/>
            <w:color w:val="0000FF"/>
            <w:u w:val="single"/>
            <w:lang w:eastAsia="it-IT"/>
          </w:rPr>
          <w:t>f.alibrandi@vrelations.it</w:t>
        </w:r>
      </w:hyperlink>
      <w:r w:rsidRPr="00A76A96">
        <w:rPr>
          <w:rFonts w:ascii="Calibri" w:eastAsia="Times New Roman" w:hAnsi="Calibri" w:cs="Times New Roman"/>
          <w:bCs/>
          <w:lang w:eastAsia="it-IT"/>
        </w:rPr>
        <w:t xml:space="preserve"> </w:t>
      </w:r>
    </w:p>
    <w:p w:rsidR="0009715A" w:rsidRDefault="0009715A">
      <w:pPr>
        <w:jc w:val="both"/>
      </w:pPr>
    </w:p>
    <w:sectPr w:rsidR="0009715A" w:rsidSect="00A33E18">
      <w:footerReference w:type="default" r:id="rId12"/>
      <w:pgSz w:w="11906" w:h="16838"/>
      <w:pgMar w:top="1417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6A24" w:rsidRDefault="005A6A24" w:rsidP="00B07F0B">
      <w:pPr>
        <w:spacing w:after="0" w:line="240" w:lineRule="auto"/>
      </w:pPr>
      <w:r>
        <w:separator/>
      </w:r>
    </w:p>
  </w:endnote>
  <w:endnote w:type="continuationSeparator" w:id="0">
    <w:p w:rsidR="005A6A24" w:rsidRDefault="005A6A24" w:rsidP="00B07F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77110884"/>
      <w:docPartObj>
        <w:docPartGallery w:val="Page Numbers (Bottom of Page)"/>
        <w:docPartUnique/>
      </w:docPartObj>
    </w:sdtPr>
    <w:sdtContent>
      <w:p w:rsidR="00B07F0B" w:rsidRDefault="00192C8D">
        <w:pPr>
          <w:pStyle w:val="Pidipagina"/>
          <w:jc w:val="center"/>
        </w:pPr>
        <w:r>
          <w:fldChar w:fldCharType="begin"/>
        </w:r>
        <w:r w:rsidR="00B07F0B">
          <w:instrText>PAGE   \* MERGEFORMAT</w:instrText>
        </w:r>
        <w:r>
          <w:fldChar w:fldCharType="separate"/>
        </w:r>
        <w:r w:rsidR="005C4487">
          <w:rPr>
            <w:noProof/>
          </w:rPr>
          <w:t>2</w:t>
        </w:r>
        <w:r>
          <w:fldChar w:fldCharType="end"/>
        </w:r>
      </w:p>
    </w:sdtContent>
  </w:sdt>
  <w:p w:rsidR="00B07F0B" w:rsidRDefault="00B07F0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6A24" w:rsidRDefault="005A6A24" w:rsidP="00B07F0B">
      <w:pPr>
        <w:spacing w:after="0" w:line="240" w:lineRule="auto"/>
      </w:pPr>
      <w:r>
        <w:separator/>
      </w:r>
    </w:p>
  </w:footnote>
  <w:footnote w:type="continuationSeparator" w:id="0">
    <w:p w:rsidR="005A6A24" w:rsidRDefault="005A6A24" w:rsidP="00B07F0B">
      <w:pPr>
        <w:spacing w:after="0" w:line="240" w:lineRule="auto"/>
      </w:pPr>
      <w:r>
        <w:continuationSeparator/>
      </w:r>
    </w:p>
  </w:footnote>
  <w:footnote w:id="1">
    <w:p w:rsidR="00BE63FA" w:rsidRPr="003F2A54" w:rsidRDefault="00BE63FA" w:rsidP="00BE63FA">
      <w:pPr>
        <w:pStyle w:val="Testonotaapidipagina"/>
        <w:jc w:val="both"/>
        <w:rPr>
          <w:sz w:val="16"/>
          <w:szCs w:val="16"/>
        </w:rPr>
      </w:pPr>
      <w:r w:rsidRPr="003F2A54">
        <w:rPr>
          <w:rStyle w:val="Rimandonotaapidipagina"/>
          <w:sz w:val="16"/>
          <w:szCs w:val="16"/>
        </w:rPr>
        <w:footnoteRef/>
      </w:r>
      <w:r w:rsidR="00815DBF">
        <w:rPr>
          <w:sz w:val="16"/>
          <w:szCs w:val="16"/>
        </w:rPr>
        <w:t>I firmatari del Manifesto:</w:t>
      </w:r>
      <w:r w:rsidRPr="003F2A54">
        <w:rPr>
          <w:sz w:val="16"/>
          <w:szCs w:val="16"/>
        </w:rPr>
        <w:t xml:space="preserve"> </w:t>
      </w:r>
      <w:r w:rsidRPr="003F2A54">
        <w:rPr>
          <w:b/>
          <w:sz w:val="16"/>
          <w:szCs w:val="16"/>
        </w:rPr>
        <w:t>A. Albini</w:t>
      </w:r>
      <w:r w:rsidRPr="003F2A54">
        <w:rPr>
          <w:sz w:val="16"/>
          <w:szCs w:val="16"/>
        </w:rPr>
        <w:t xml:space="preserve">, Direttore </w:t>
      </w:r>
      <w:r w:rsidR="00EE6AC0">
        <w:rPr>
          <w:sz w:val="16"/>
          <w:szCs w:val="16"/>
        </w:rPr>
        <w:t xml:space="preserve">Scientifico, </w:t>
      </w:r>
      <w:r w:rsidRPr="003F2A54">
        <w:rPr>
          <w:sz w:val="16"/>
          <w:szCs w:val="16"/>
        </w:rPr>
        <w:t xml:space="preserve">Fondazione </w:t>
      </w:r>
      <w:proofErr w:type="spellStart"/>
      <w:r w:rsidRPr="003F2A54">
        <w:rPr>
          <w:sz w:val="16"/>
          <w:szCs w:val="16"/>
        </w:rPr>
        <w:t>MultiMedica</w:t>
      </w:r>
      <w:proofErr w:type="spellEnd"/>
      <w:r w:rsidRPr="003F2A54">
        <w:rPr>
          <w:sz w:val="16"/>
          <w:szCs w:val="16"/>
        </w:rPr>
        <w:t xml:space="preserve"> ONLUS</w:t>
      </w:r>
      <w:r w:rsidR="00EE6AC0">
        <w:rPr>
          <w:sz w:val="16"/>
          <w:szCs w:val="16"/>
        </w:rPr>
        <w:t>,</w:t>
      </w:r>
      <w:r w:rsidRPr="003F2A54">
        <w:rPr>
          <w:sz w:val="16"/>
          <w:szCs w:val="16"/>
        </w:rPr>
        <w:t xml:space="preserve"> Milano; </w:t>
      </w:r>
      <w:r w:rsidRPr="003F2A54">
        <w:rPr>
          <w:b/>
          <w:sz w:val="16"/>
          <w:szCs w:val="16"/>
        </w:rPr>
        <w:t>M. Allegri</w:t>
      </w:r>
      <w:r w:rsidRPr="003F2A54">
        <w:rPr>
          <w:sz w:val="16"/>
          <w:szCs w:val="16"/>
        </w:rPr>
        <w:t xml:space="preserve">, Professore Assistente Dipartimento Scienze Chirurgiche, Sezione di Anestesia, Terapia Intensiva e Terapia del Dolore, Università di Parma; </w:t>
      </w:r>
      <w:r w:rsidRPr="003F2A54">
        <w:rPr>
          <w:b/>
          <w:sz w:val="16"/>
          <w:szCs w:val="16"/>
        </w:rPr>
        <w:t>A</w:t>
      </w:r>
      <w:r w:rsidRPr="003F2A54">
        <w:rPr>
          <w:sz w:val="16"/>
          <w:szCs w:val="16"/>
        </w:rPr>
        <w:t xml:space="preserve">. </w:t>
      </w:r>
      <w:r w:rsidRPr="003F2A54">
        <w:rPr>
          <w:b/>
          <w:sz w:val="16"/>
          <w:szCs w:val="16"/>
        </w:rPr>
        <w:t>Kustermann</w:t>
      </w:r>
      <w:r w:rsidRPr="003F2A54">
        <w:rPr>
          <w:sz w:val="16"/>
          <w:szCs w:val="16"/>
        </w:rPr>
        <w:t xml:space="preserve">, Direttore U.O.C di PS e Accettazione Ostetrico Ginecologica e del Centro Soccorso Violenza Sessuale e Domestica, Ospedale </w:t>
      </w:r>
      <w:proofErr w:type="spellStart"/>
      <w:r w:rsidRPr="003F2A54">
        <w:rPr>
          <w:sz w:val="16"/>
          <w:szCs w:val="16"/>
        </w:rPr>
        <w:t>Mangiagalli</w:t>
      </w:r>
      <w:proofErr w:type="spellEnd"/>
      <w:r w:rsidRPr="003F2A54">
        <w:rPr>
          <w:sz w:val="16"/>
          <w:szCs w:val="16"/>
        </w:rPr>
        <w:t>, Milano;</w:t>
      </w:r>
      <w:r w:rsidRPr="003F2A54">
        <w:rPr>
          <w:b/>
          <w:sz w:val="16"/>
          <w:szCs w:val="16"/>
        </w:rPr>
        <w:t xml:space="preserve">  C. Mencacci</w:t>
      </w:r>
      <w:r w:rsidRPr="003F2A54">
        <w:rPr>
          <w:sz w:val="16"/>
          <w:szCs w:val="16"/>
        </w:rPr>
        <w:t>, Direttore Dipartimento di Neuroscienze, A.O. Fatebenefratelli e Oftalmico di Milano, President</w:t>
      </w:r>
      <w:r w:rsidR="00C1693A">
        <w:rPr>
          <w:sz w:val="16"/>
          <w:szCs w:val="16"/>
        </w:rPr>
        <w:t>e della</w:t>
      </w:r>
      <w:r w:rsidRPr="003F2A54">
        <w:rPr>
          <w:sz w:val="16"/>
          <w:szCs w:val="16"/>
        </w:rPr>
        <w:t xml:space="preserve"> Società Italiana di Psichiatria, Vice Presidente Società Italiana di </w:t>
      </w:r>
      <w:proofErr w:type="spellStart"/>
      <w:r w:rsidRPr="003F2A54">
        <w:rPr>
          <w:sz w:val="16"/>
          <w:szCs w:val="16"/>
        </w:rPr>
        <w:t>NeuroPsicoFarmacologia</w:t>
      </w:r>
      <w:proofErr w:type="spellEnd"/>
      <w:r w:rsidRPr="003F2A54">
        <w:rPr>
          <w:sz w:val="16"/>
          <w:szCs w:val="16"/>
        </w:rPr>
        <w:t xml:space="preserve">; </w:t>
      </w:r>
      <w:proofErr w:type="spellStart"/>
      <w:r w:rsidRPr="003F2A54">
        <w:rPr>
          <w:b/>
          <w:sz w:val="16"/>
          <w:szCs w:val="16"/>
        </w:rPr>
        <w:t>PL</w:t>
      </w:r>
      <w:proofErr w:type="spellEnd"/>
      <w:r w:rsidRPr="003F2A54">
        <w:rPr>
          <w:b/>
          <w:sz w:val="16"/>
          <w:szCs w:val="16"/>
        </w:rPr>
        <w:t>. Meroni</w:t>
      </w:r>
      <w:r w:rsidRPr="003F2A54">
        <w:rPr>
          <w:sz w:val="16"/>
          <w:szCs w:val="16"/>
        </w:rPr>
        <w:t xml:space="preserve">, Professore di Reumatologia, Università degli Studi di Milano, Direttore Dipartimento di Reumatologia, Istituto Gaetano Pini, Milano, Presidente FIRMA (Forum Interdisciplinare Ricerca Malattie Autoimmuni); </w:t>
      </w:r>
      <w:r w:rsidRPr="003F2A54">
        <w:rPr>
          <w:b/>
          <w:sz w:val="16"/>
          <w:szCs w:val="16"/>
        </w:rPr>
        <w:t>R. Nappi</w:t>
      </w:r>
      <w:r w:rsidRPr="003F2A54">
        <w:rPr>
          <w:sz w:val="16"/>
          <w:szCs w:val="16"/>
        </w:rPr>
        <w:t xml:space="preserve">, Professore Associato di Clinica Ostetricia e Ginecologia, Centro di Ricerca per la Procreazione Medicalmente Assistita e Servizio di Endocrinologia Ginecologica e della Menopausa, IRCSS Policlinico San Matteo, Università degli Studi, Pavia; </w:t>
      </w:r>
      <w:r w:rsidRPr="003F2A54">
        <w:rPr>
          <w:b/>
          <w:sz w:val="16"/>
          <w:szCs w:val="16"/>
        </w:rPr>
        <w:t xml:space="preserve">M. </w:t>
      </w:r>
      <w:proofErr w:type="spellStart"/>
      <w:r w:rsidRPr="003F2A54">
        <w:rPr>
          <w:b/>
          <w:sz w:val="16"/>
          <w:szCs w:val="16"/>
        </w:rPr>
        <w:t>Penco</w:t>
      </w:r>
      <w:proofErr w:type="spellEnd"/>
      <w:r w:rsidRPr="003F2A54">
        <w:rPr>
          <w:sz w:val="16"/>
          <w:szCs w:val="16"/>
        </w:rPr>
        <w:t xml:space="preserve">, Professore Ordinario di Cardiologia, Direttore Scuola di Specializzazione, Malattie Apparato Cardiovascolare, Università degli Studi, L’Aquila; </w:t>
      </w:r>
      <w:r w:rsidRPr="003F2A54">
        <w:rPr>
          <w:b/>
          <w:sz w:val="16"/>
          <w:szCs w:val="16"/>
        </w:rPr>
        <w:t xml:space="preserve">M. </w:t>
      </w:r>
      <w:proofErr w:type="spellStart"/>
      <w:r w:rsidRPr="003F2A54">
        <w:rPr>
          <w:b/>
          <w:sz w:val="16"/>
          <w:szCs w:val="16"/>
        </w:rPr>
        <w:t>Porrini</w:t>
      </w:r>
      <w:proofErr w:type="spellEnd"/>
      <w:r w:rsidRPr="003F2A54">
        <w:rPr>
          <w:sz w:val="16"/>
          <w:szCs w:val="16"/>
        </w:rPr>
        <w:t>, Direttore Dipartimento di Scienze per gli Alimenti. La Nutrizione e l’Ambiente, Università degli Studi di Milano, Presidente Scuola di Dottorato in Scienze Molecolari e Biotecnologie agrarie, alimentari e ambientali, Membro Consiglio Direttivo FENS (</w:t>
      </w:r>
      <w:proofErr w:type="spellStart"/>
      <w:r w:rsidRPr="003F2A54">
        <w:rPr>
          <w:sz w:val="16"/>
          <w:szCs w:val="16"/>
        </w:rPr>
        <w:t>Federation</w:t>
      </w:r>
      <w:proofErr w:type="spellEnd"/>
      <w:r w:rsidRPr="003F2A54">
        <w:rPr>
          <w:sz w:val="16"/>
          <w:szCs w:val="16"/>
        </w:rPr>
        <w:t xml:space="preserve"> </w:t>
      </w:r>
      <w:proofErr w:type="spellStart"/>
      <w:r w:rsidRPr="003F2A54">
        <w:rPr>
          <w:sz w:val="16"/>
          <w:szCs w:val="16"/>
        </w:rPr>
        <w:t>of</w:t>
      </w:r>
      <w:proofErr w:type="spellEnd"/>
      <w:r w:rsidRPr="003F2A54">
        <w:rPr>
          <w:sz w:val="16"/>
          <w:szCs w:val="16"/>
        </w:rPr>
        <w:t xml:space="preserve"> </w:t>
      </w:r>
      <w:proofErr w:type="spellStart"/>
      <w:r w:rsidRPr="003F2A54">
        <w:rPr>
          <w:sz w:val="16"/>
          <w:szCs w:val="16"/>
        </w:rPr>
        <w:t>European</w:t>
      </w:r>
      <w:proofErr w:type="spellEnd"/>
      <w:r w:rsidRPr="003F2A54">
        <w:rPr>
          <w:sz w:val="16"/>
          <w:szCs w:val="16"/>
        </w:rPr>
        <w:t xml:space="preserve"> </w:t>
      </w:r>
      <w:proofErr w:type="spellStart"/>
      <w:r w:rsidRPr="003F2A54">
        <w:rPr>
          <w:sz w:val="16"/>
          <w:szCs w:val="16"/>
        </w:rPr>
        <w:t>Nutrition</w:t>
      </w:r>
      <w:proofErr w:type="spellEnd"/>
      <w:r w:rsidRPr="003F2A54">
        <w:rPr>
          <w:sz w:val="16"/>
          <w:szCs w:val="16"/>
        </w:rPr>
        <w:t xml:space="preserve"> Societies); </w:t>
      </w:r>
      <w:r w:rsidRPr="003F2A54">
        <w:rPr>
          <w:b/>
          <w:sz w:val="16"/>
          <w:szCs w:val="16"/>
        </w:rPr>
        <w:t>W. Ricciardi</w:t>
      </w:r>
      <w:r w:rsidRPr="003F2A54">
        <w:rPr>
          <w:sz w:val="16"/>
          <w:szCs w:val="16"/>
        </w:rPr>
        <w:t xml:space="preserve">, Presidente Istituto Superiore di Sanità, Professore Ordinario di Igiene e Medicina Preventiva, Direttore del Dipartimento di Sanità Pubblica, Università Cattolica del Sacro Cuore, Roma; </w:t>
      </w:r>
      <w:r w:rsidRPr="003F2A54">
        <w:rPr>
          <w:b/>
          <w:sz w:val="16"/>
          <w:szCs w:val="16"/>
        </w:rPr>
        <w:t>V. Silani</w:t>
      </w:r>
      <w:r w:rsidRPr="003F2A54">
        <w:rPr>
          <w:sz w:val="16"/>
          <w:szCs w:val="16"/>
        </w:rPr>
        <w:t xml:space="preserve">, Direttore U.O. Neurologia e </w:t>
      </w:r>
      <w:proofErr w:type="spellStart"/>
      <w:r w:rsidRPr="003F2A54">
        <w:rPr>
          <w:sz w:val="16"/>
          <w:szCs w:val="16"/>
        </w:rPr>
        <w:t>Stroke</w:t>
      </w:r>
      <w:proofErr w:type="spellEnd"/>
      <w:r w:rsidRPr="003F2A54">
        <w:rPr>
          <w:sz w:val="16"/>
          <w:szCs w:val="16"/>
        </w:rPr>
        <w:t xml:space="preserve"> Unit, IRCSS Istituto Auxologico Italiano, Milano; Membro Comitato Scientifico Centro “Dino Ferrari” per la Diagnosi e Terapia delle Malattie Neuromuscolari e Neurodegenerative;</w:t>
      </w:r>
      <w:r w:rsidRPr="003F2A54">
        <w:rPr>
          <w:b/>
          <w:sz w:val="16"/>
          <w:szCs w:val="16"/>
        </w:rPr>
        <w:t xml:space="preserve"> C. </w:t>
      </w:r>
      <w:proofErr w:type="spellStart"/>
      <w:r w:rsidRPr="003F2A54">
        <w:rPr>
          <w:b/>
          <w:sz w:val="16"/>
          <w:szCs w:val="16"/>
        </w:rPr>
        <w:t>Vergani</w:t>
      </w:r>
      <w:proofErr w:type="spellEnd"/>
      <w:r w:rsidRPr="003F2A54">
        <w:rPr>
          <w:sz w:val="16"/>
          <w:szCs w:val="16"/>
        </w:rPr>
        <w:t xml:space="preserve">, Professore Emerito di Geriatria, Università degli Studi, Milano; </w:t>
      </w:r>
      <w:r w:rsidRPr="003F2A54">
        <w:rPr>
          <w:b/>
          <w:sz w:val="16"/>
          <w:szCs w:val="16"/>
        </w:rPr>
        <w:t>R. Zanini</w:t>
      </w:r>
      <w:r w:rsidRPr="003F2A54">
        <w:rPr>
          <w:sz w:val="16"/>
          <w:szCs w:val="16"/>
        </w:rPr>
        <w:t>, Direttore Dipartimento gestionale Materno Infantile, Direttore Terapia Intensiva Neonatale presso Azienda Ospedaliera “Ospedale di Lecco”.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/>
  <w:rsids>
    <w:rsidRoot w:val="00C5302D"/>
    <w:rsid w:val="00003833"/>
    <w:rsid w:val="000264DB"/>
    <w:rsid w:val="00031AFB"/>
    <w:rsid w:val="0003333C"/>
    <w:rsid w:val="00037A5B"/>
    <w:rsid w:val="00041635"/>
    <w:rsid w:val="00047CC3"/>
    <w:rsid w:val="0005254A"/>
    <w:rsid w:val="00057084"/>
    <w:rsid w:val="00074E6A"/>
    <w:rsid w:val="000771AC"/>
    <w:rsid w:val="00096E28"/>
    <w:rsid w:val="0009715A"/>
    <w:rsid w:val="000974D6"/>
    <w:rsid w:val="000A05C3"/>
    <w:rsid w:val="000A37B8"/>
    <w:rsid w:val="000A7611"/>
    <w:rsid w:val="000B3056"/>
    <w:rsid w:val="000B5004"/>
    <w:rsid w:val="000C05AE"/>
    <w:rsid w:val="000C114D"/>
    <w:rsid w:val="000C2802"/>
    <w:rsid w:val="000E1163"/>
    <w:rsid w:val="000E3340"/>
    <w:rsid w:val="000E645A"/>
    <w:rsid w:val="000F4857"/>
    <w:rsid w:val="0010550F"/>
    <w:rsid w:val="001149CC"/>
    <w:rsid w:val="00120358"/>
    <w:rsid w:val="00133A80"/>
    <w:rsid w:val="00145D14"/>
    <w:rsid w:val="001477A1"/>
    <w:rsid w:val="0015119A"/>
    <w:rsid w:val="001538AA"/>
    <w:rsid w:val="001565FB"/>
    <w:rsid w:val="00160596"/>
    <w:rsid w:val="001810AB"/>
    <w:rsid w:val="0018353A"/>
    <w:rsid w:val="00183F84"/>
    <w:rsid w:val="00192C8D"/>
    <w:rsid w:val="00193574"/>
    <w:rsid w:val="00196CAA"/>
    <w:rsid w:val="001B0083"/>
    <w:rsid w:val="001B1E8B"/>
    <w:rsid w:val="001B6140"/>
    <w:rsid w:val="001C4890"/>
    <w:rsid w:val="001F7C46"/>
    <w:rsid w:val="00201949"/>
    <w:rsid w:val="002177EE"/>
    <w:rsid w:val="00225A6B"/>
    <w:rsid w:val="00226285"/>
    <w:rsid w:val="002372BF"/>
    <w:rsid w:val="00260082"/>
    <w:rsid w:val="00261534"/>
    <w:rsid w:val="00261FF1"/>
    <w:rsid w:val="00263B5B"/>
    <w:rsid w:val="00291320"/>
    <w:rsid w:val="002A12B9"/>
    <w:rsid w:val="002B2C6C"/>
    <w:rsid w:val="002B6271"/>
    <w:rsid w:val="002D4031"/>
    <w:rsid w:val="00304121"/>
    <w:rsid w:val="00320DE4"/>
    <w:rsid w:val="0032353A"/>
    <w:rsid w:val="003344D7"/>
    <w:rsid w:val="00354665"/>
    <w:rsid w:val="003753E4"/>
    <w:rsid w:val="0038122E"/>
    <w:rsid w:val="00381FD9"/>
    <w:rsid w:val="00387C0B"/>
    <w:rsid w:val="00390434"/>
    <w:rsid w:val="00397E77"/>
    <w:rsid w:val="003A68BC"/>
    <w:rsid w:val="003B2699"/>
    <w:rsid w:val="003B6B34"/>
    <w:rsid w:val="003D38C3"/>
    <w:rsid w:val="003D6BFC"/>
    <w:rsid w:val="003F2A54"/>
    <w:rsid w:val="00403C72"/>
    <w:rsid w:val="00422428"/>
    <w:rsid w:val="004225A2"/>
    <w:rsid w:val="004365C2"/>
    <w:rsid w:val="00436F4F"/>
    <w:rsid w:val="00447ED2"/>
    <w:rsid w:val="00454809"/>
    <w:rsid w:val="0046007E"/>
    <w:rsid w:val="00472A2C"/>
    <w:rsid w:val="00484325"/>
    <w:rsid w:val="00486DDF"/>
    <w:rsid w:val="00491558"/>
    <w:rsid w:val="00496A48"/>
    <w:rsid w:val="004A09FA"/>
    <w:rsid w:val="004A560F"/>
    <w:rsid w:val="004B4904"/>
    <w:rsid w:val="004C092B"/>
    <w:rsid w:val="004E088F"/>
    <w:rsid w:val="004E38EC"/>
    <w:rsid w:val="004E63B7"/>
    <w:rsid w:val="004E6897"/>
    <w:rsid w:val="004F0DBD"/>
    <w:rsid w:val="004F1B2D"/>
    <w:rsid w:val="004F2F0E"/>
    <w:rsid w:val="00505038"/>
    <w:rsid w:val="005117B2"/>
    <w:rsid w:val="005149E7"/>
    <w:rsid w:val="0053613F"/>
    <w:rsid w:val="00544B8C"/>
    <w:rsid w:val="00545D1B"/>
    <w:rsid w:val="00545DB8"/>
    <w:rsid w:val="005526C2"/>
    <w:rsid w:val="00555FE5"/>
    <w:rsid w:val="0058155A"/>
    <w:rsid w:val="00591402"/>
    <w:rsid w:val="00592D58"/>
    <w:rsid w:val="00593CEE"/>
    <w:rsid w:val="005950F5"/>
    <w:rsid w:val="005A6A24"/>
    <w:rsid w:val="005B07A4"/>
    <w:rsid w:val="005C034E"/>
    <w:rsid w:val="005C4487"/>
    <w:rsid w:val="005C4C9D"/>
    <w:rsid w:val="005C4E56"/>
    <w:rsid w:val="006127B9"/>
    <w:rsid w:val="00615F13"/>
    <w:rsid w:val="00620652"/>
    <w:rsid w:val="00624A44"/>
    <w:rsid w:val="006302EE"/>
    <w:rsid w:val="00640A10"/>
    <w:rsid w:val="0064506E"/>
    <w:rsid w:val="00654C3F"/>
    <w:rsid w:val="00655431"/>
    <w:rsid w:val="00661D46"/>
    <w:rsid w:val="00664C2A"/>
    <w:rsid w:val="0066578E"/>
    <w:rsid w:val="00667AAC"/>
    <w:rsid w:val="00675A34"/>
    <w:rsid w:val="0068067C"/>
    <w:rsid w:val="00682E93"/>
    <w:rsid w:val="0069315E"/>
    <w:rsid w:val="006B402E"/>
    <w:rsid w:val="006B7430"/>
    <w:rsid w:val="006C57D3"/>
    <w:rsid w:val="006D1038"/>
    <w:rsid w:val="006D4E19"/>
    <w:rsid w:val="006D6FF3"/>
    <w:rsid w:val="006E77E4"/>
    <w:rsid w:val="006F2D21"/>
    <w:rsid w:val="006F4635"/>
    <w:rsid w:val="007163CE"/>
    <w:rsid w:val="00720569"/>
    <w:rsid w:val="007218FD"/>
    <w:rsid w:val="007237FE"/>
    <w:rsid w:val="00723920"/>
    <w:rsid w:val="00742F67"/>
    <w:rsid w:val="00756896"/>
    <w:rsid w:val="0076042B"/>
    <w:rsid w:val="0076146B"/>
    <w:rsid w:val="00770311"/>
    <w:rsid w:val="0078436F"/>
    <w:rsid w:val="007910A8"/>
    <w:rsid w:val="0079215D"/>
    <w:rsid w:val="007B6871"/>
    <w:rsid w:val="007E7E97"/>
    <w:rsid w:val="007F2239"/>
    <w:rsid w:val="007F7793"/>
    <w:rsid w:val="008021CE"/>
    <w:rsid w:val="008044FF"/>
    <w:rsid w:val="00815DBF"/>
    <w:rsid w:val="00827E29"/>
    <w:rsid w:val="008405ED"/>
    <w:rsid w:val="00854495"/>
    <w:rsid w:val="00854CFA"/>
    <w:rsid w:val="0085586B"/>
    <w:rsid w:val="00862198"/>
    <w:rsid w:val="008738F2"/>
    <w:rsid w:val="008843AF"/>
    <w:rsid w:val="00890A22"/>
    <w:rsid w:val="008952C1"/>
    <w:rsid w:val="008A43C1"/>
    <w:rsid w:val="008A6B93"/>
    <w:rsid w:val="008A78A1"/>
    <w:rsid w:val="008C2CA9"/>
    <w:rsid w:val="008D2200"/>
    <w:rsid w:val="008E3C11"/>
    <w:rsid w:val="008E61B9"/>
    <w:rsid w:val="008F1256"/>
    <w:rsid w:val="008F382D"/>
    <w:rsid w:val="00901C00"/>
    <w:rsid w:val="00902654"/>
    <w:rsid w:val="00904A31"/>
    <w:rsid w:val="0091603F"/>
    <w:rsid w:val="00930D74"/>
    <w:rsid w:val="009354D1"/>
    <w:rsid w:val="00947E16"/>
    <w:rsid w:val="00954F53"/>
    <w:rsid w:val="00970A31"/>
    <w:rsid w:val="00982BFF"/>
    <w:rsid w:val="00996CD6"/>
    <w:rsid w:val="009A4DD9"/>
    <w:rsid w:val="009A62ED"/>
    <w:rsid w:val="009A7A87"/>
    <w:rsid w:val="009B6647"/>
    <w:rsid w:val="009C274D"/>
    <w:rsid w:val="009C7B09"/>
    <w:rsid w:val="009D488C"/>
    <w:rsid w:val="009F0558"/>
    <w:rsid w:val="009F3974"/>
    <w:rsid w:val="00A02BDD"/>
    <w:rsid w:val="00A02F66"/>
    <w:rsid w:val="00A06FDC"/>
    <w:rsid w:val="00A15AB0"/>
    <w:rsid w:val="00A20C69"/>
    <w:rsid w:val="00A24DFC"/>
    <w:rsid w:val="00A24E52"/>
    <w:rsid w:val="00A33E18"/>
    <w:rsid w:val="00A520F1"/>
    <w:rsid w:val="00A563AF"/>
    <w:rsid w:val="00A60EE1"/>
    <w:rsid w:val="00A674DD"/>
    <w:rsid w:val="00A74DC2"/>
    <w:rsid w:val="00A76A96"/>
    <w:rsid w:val="00A92774"/>
    <w:rsid w:val="00A97857"/>
    <w:rsid w:val="00AA1C81"/>
    <w:rsid w:val="00AA4981"/>
    <w:rsid w:val="00AB3A62"/>
    <w:rsid w:val="00AB6BC1"/>
    <w:rsid w:val="00AC38D7"/>
    <w:rsid w:val="00B07F0B"/>
    <w:rsid w:val="00B12F30"/>
    <w:rsid w:val="00B176DC"/>
    <w:rsid w:val="00B22B27"/>
    <w:rsid w:val="00B37B78"/>
    <w:rsid w:val="00B4027A"/>
    <w:rsid w:val="00B436D9"/>
    <w:rsid w:val="00B47B5C"/>
    <w:rsid w:val="00B570F3"/>
    <w:rsid w:val="00B61D9A"/>
    <w:rsid w:val="00B64CF3"/>
    <w:rsid w:val="00B67194"/>
    <w:rsid w:val="00B8516C"/>
    <w:rsid w:val="00B93FB4"/>
    <w:rsid w:val="00BA2034"/>
    <w:rsid w:val="00BA2449"/>
    <w:rsid w:val="00BD65FB"/>
    <w:rsid w:val="00BD6AF6"/>
    <w:rsid w:val="00BE206E"/>
    <w:rsid w:val="00BE63FA"/>
    <w:rsid w:val="00BE68B9"/>
    <w:rsid w:val="00BF3193"/>
    <w:rsid w:val="00BF6BD7"/>
    <w:rsid w:val="00C05748"/>
    <w:rsid w:val="00C15F58"/>
    <w:rsid w:val="00C1693A"/>
    <w:rsid w:val="00C262D2"/>
    <w:rsid w:val="00C32A24"/>
    <w:rsid w:val="00C342C8"/>
    <w:rsid w:val="00C4040C"/>
    <w:rsid w:val="00C5302D"/>
    <w:rsid w:val="00C656E8"/>
    <w:rsid w:val="00C66E41"/>
    <w:rsid w:val="00C70410"/>
    <w:rsid w:val="00C7204D"/>
    <w:rsid w:val="00C74B40"/>
    <w:rsid w:val="00C85907"/>
    <w:rsid w:val="00C90F63"/>
    <w:rsid w:val="00C93404"/>
    <w:rsid w:val="00CA2F7C"/>
    <w:rsid w:val="00CA4E12"/>
    <w:rsid w:val="00CA721B"/>
    <w:rsid w:val="00CB4B64"/>
    <w:rsid w:val="00CB5870"/>
    <w:rsid w:val="00CF2EA8"/>
    <w:rsid w:val="00CF3217"/>
    <w:rsid w:val="00CF4488"/>
    <w:rsid w:val="00D36305"/>
    <w:rsid w:val="00D3634B"/>
    <w:rsid w:val="00D53F14"/>
    <w:rsid w:val="00D558BC"/>
    <w:rsid w:val="00D83AB6"/>
    <w:rsid w:val="00D84334"/>
    <w:rsid w:val="00D9077E"/>
    <w:rsid w:val="00D952AA"/>
    <w:rsid w:val="00DB48B6"/>
    <w:rsid w:val="00DB563F"/>
    <w:rsid w:val="00DF36E6"/>
    <w:rsid w:val="00DF499E"/>
    <w:rsid w:val="00DF62EB"/>
    <w:rsid w:val="00E25F8F"/>
    <w:rsid w:val="00E32D14"/>
    <w:rsid w:val="00E33A44"/>
    <w:rsid w:val="00E372EC"/>
    <w:rsid w:val="00E51405"/>
    <w:rsid w:val="00E6425D"/>
    <w:rsid w:val="00E8689C"/>
    <w:rsid w:val="00EA3566"/>
    <w:rsid w:val="00EB4C00"/>
    <w:rsid w:val="00EB71DF"/>
    <w:rsid w:val="00EE6AC0"/>
    <w:rsid w:val="00EF51B6"/>
    <w:rsid w:val="00F02574"/>
    <w:rsid w:val="00F025C0"/>
    <w:rsid w:val="00F11997"/>
    <w:rsid w:val="00F126E5"/>
    <w:rsid w:val="00F24CEC"/>
    <w:rsid w:val="00F321A6"/>
    <w:rsid w:val="00F355BD"/>
    <w:rsid w:val="00F7669B"/>
    <w:rsid w:val="00F77207"/>
    <w:rsid w:val="00F77737"/>
    <w:rsid w:val="00F922BD"/>
    <w:rsid w:val="00F9544D"/>
    <w:rsid w:val="00FA20DB"/>
    <w:rsid w:val="00FB1042"/>
    <w:rsid w:val="00FC09DC"/>
    <w:rsid w:val="00FC529E"/>
    <w:rsid w:val="00FD6319"/>
    <w:rsid w:val="00FF11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92C8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53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5302D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09715A"/>
    <w:rPr>
      <w:color w:val="0000FF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720569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B07F0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7F0B"/>
  </w:style>
  <w:style w:type="paragraph" w:styleId="Pidipagina">
    <w:name w:val="footer"/>
    <w:basedOn w:val="Normale"/>
    <w:link w:val="PidipaginaCarattere"/>
    <w:uiPriority w:val="99"/>
    <w:unhideWhenUsed/>
    <w:rsid w:val="00B07F0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7F0B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96E28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96E28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096E2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53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5302D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09715A"/>
    <w:rPr>
      <w:color w:val="0000FF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720569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B07F0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7F0B"/>
  </w:style>
  <w:style w:type="paragraph" w:styleId="Pidipagina">
    <w:name w:val="footer"/>
    <w:basedOn w:val="Normale"/>
    <w:link w:val="PidipaginaCarattere"/>
    <w:uiPriority w:val="99"/>
    <w:unhideWhenUsed/>
    <w:rsid w:val="00B07F0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7F0B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96E28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96E28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096E28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288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07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0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1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537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794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67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f.alibrandi@vrelations.it" TargetMode="Externa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yperlink" Target="mailto:c.depaoli@vrelations.it" TargetMode="External"/><Relationship Id="rId4" Type="http://schemas.openxmlformats.org/officeDocument/2006/relationships/webSettings" Target="webSettings.xml"/><Relationship Id="rId9" Type="http://schemas.openxmlformats.org/officeDocument/2006/relationships/image" Target="cid:image001.jpg@01D03BC2.41895D8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DD4F33-239B-487C-A77F-795DF11CE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867</Words>
  <Characters>4944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5800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Giulia Di Donato</dc:creator>
  <cp:lastModifiedBy>Valued Acer Customer</cp:lastModifiedBy>
  <cp:revision>10</cp:revision>
  <cp:lastPrinted>2015-10-23T12:21:00Z</cp:lastPrinted>
  <dcterms:created xsi:type="dcterms:W3CDTF">2015-10-19T08:36:00Z</dcterms:created>
  <dcterms:modified xsi:type="dcterms:W3CDTF">2015-10-23T12:44:00Z</dcterms:modified>
</cp:coreProperties>
</file>