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1B7" w:rsidRDefault="00DA0C6C" w:rsidP="005F48AE">
      <w:pPr>
        <w:jc w:val="center"/>
        <w:rPr>
          <w:b/>
          <w:sz w:val="32"/>
          <w:szCs w:val="32"/>
          <w:u w:val="single"/>
        </w:rPr>
      </w:pPr>
      <w:r w:rsidRPr="005619AE">
        <w:rPr>
          <w:b/>
          <w:sz w:val="32"/>
          <w:szCs w:val="32"/>
          <w:u w:val="single"/>
        </w:rPr>
        <w:br/>
      </w:r>
    </w:p>
    <w:p w:rsidR="005F48AE" w:rsidRPr="005619AE" w:rsidRDefault="005F48AE" w:rsidP="005F48AE">
      <w:pPr>
        <w:jc w:val="center"/>
        <w:rPr>
          <w:b/>
          <w:sz w:val="32"/>
          <w:szCs w:val="32"/>
          <w:u w:val="single"/>
        </w:rPr>
      </w:pPr>
      <w:r w:rsidRPr="005619AE">
        <w:rPr>
          <w:b/>
          <w:sz w:val="32"/>
          <w:szCs w:val="32"/>
          <w:u w:val="single"/>
        </w:rPr>
        <w:t>COMUNICATO STAMPA</w:t>
      </w:r>
    </w:p>
    <w:p w:rsidR="005F48AE" w:rsidRPr="005619AE" w:rsidRDefault="00AC1857" w:rsidP="00686763">
      <w:pPr>
        <w:ind w:right="-1"/>
        <w:jc w:val="center"/>
        <w:rPr>
          <w:i/>
          <w:sz w:val="16"/>
          <w:szCs w:val="16"/>
        </w:rPr>
      </w:pPr>
      <w:proofErr w:type="spellStart"/>
      <w:r w:rsidRPr="005619AE">
        <w:rPr>
          <w:b/>
          <w:i/>
          <w:sz w:val="36"/>
          <w:szCs w:val="36"/>
        </w:rPr>
        <w:t>Panoptes</w:t>
      </w:r>
      <w:proofErr w:type="spellEnd"/>
      <w:r w:rsidRPr="005619AE">
        <w:rPr>
          <w:b/>
          <w:i/>
          <w:sz w:val="36"/>
          <w:szCs w:val="36"/>
        </w:rPr>
        <w:t xml:space="preserve"> </w:t>
      </w:r>
      <w:proofErr w:type="spellStart"/>
      <w:r w:rsidRPr="005619AE">
        <w:rPr>
          <w:b/>
          <w:i/>
          <w:sz w:val="36"/>
          <w:szCs w:val="36"/>
        </w:rPr>
        <w:t>Pharma</w:t>
      </w:r>
      <w:proofErr w:type="spellEnd"/>
      <w:r w:rsidRPr="005619AE">
        <w:rPr>
          <w:b/>
          <w:i/>
          <w:sz w:val="36"/>
          <w:szCs w:val="36"/>
        </w:rPr>
        <w:t xml:space="preserve"> e Mediolanum </w:t>
      </w:r>
      <w:r w:rsidR="0008207E" w:rsidRPr="005619AE">
        <w:rPr>
          <w:b/>
          <w:i/>
          <w:sz w:val="36"/>
          <w:szCs w:val="36"/>
        </w:rPr>
        <w:t>Farmaceutici</w:t>
      </w:r>
      <w:r w:rsidR="0008207E" w:rsidRPr="005619AE">
        <w:rPr>
          <w:b/>
          <w:i/>
          <w:sz w:val="36"/>
          <w:szCs w:val="36"/>
        </w:rPr>
        <w:br/>
      </w:r>
      <w:r w:rsidR="00DA0C6C" w:rsidRPr="005619AE">
        <w:rPr>
          <w:b/>
          <w:i/>
          <w:sz w:val="36"/>
          <w:szCs w:val="36"/>
        </w:rPr>
        <w:t>siglano</w:t>
      </w:r>
      <w:r w:rsidR="00BF1DE4" w:rsidRPr="005619AE">
        <w:rPr>
          <w:b/>
          <w:i/>
          <w:sz w:val="36"/>
          <w:szCs w:val="36"/>
        </w:rPr>
        <w:t xml:space="preserve"> un accordo di licenza in area oftalmologica</w:t>
      </w:r>
    </w:p>
    <w:p w:rsidR="00AC1857" w:rsidRPr="005619AE" w:rsidRDefault="00FF0C4D" w:rsidP="00686763">
      <w:pPr>
        <w:jc w:val="both"/>
      </w:pPr>
      <w:r w:rsidRPr="005619AE">
        <w:rPr>
          <w:b/>
        </w:rPr>
        <w:br/>
      </w:r>
      <w:r w:rsidR="00BF1DE4" w:rsidRPr="005619AE">
        <w:rPr>
          <w:b/>
        </w:rPr>
        <w:t>Milano</w:t>
      </w:r>
      <w:r w:rsidR="00751D0D" w:rsidRPr="005619AE">
        <w:rPr>
          <w:b/>
        </w:rPr>
        <w:t xml:space="preserve">, </w:t>
      </w:r>
      <w:r w:rsidR="00741759">
        <w:rPr>
          <w:b/>
        </w:rPr>
        <w:t>9</w:t>
      </w:r>
      <w:bookmarkStart w:id="0" w:name="_GoBack"/>
      <w:bookmarkEnd w:id="0"/>
      <w:r w:rsidR="00AC1857" w:rsidRPr="005619AE">
        <w:rPr>
          <w:b/>
        </w:rPr>
        <w:t xml:space="preserve"> </w:t>
      </w:r>
      <w:r w:rsidR="00751D0D" w:rsidRPr="005619AE">
        <w:rPr>
          <w:b/>
        </w:rPr>
        <w:t>F</w:t>
      </w:r>
      <w:r w:rsidR="00BF1DE4" w:rsidRPr="005619AE">
        <w:rPr>
          <w:b/>
        </w:rPr>
        <w:t>ebbraio</w:t>
      </w:r>
      <w:r w:rsidR="00AC1857" w:rsidRPr="005619AE">
        <w:rPr>
          <w:b/>
        </w:rPr>
        <w:t xml:space="preserve"> 201</w:t>
      </w:r>
      <w:r w:rsidR="00DA0C6C" w:rsidRPr="005619AE">
        <w:rPr>
          <w:b/>
        </w:rPr>
        <w:t>5</w:t>
      </w:r>
      <w:r w:rsidR="00BF1DE4" w:rsidRPr="005619AE">
        <w:t xml:space="preserve"> –</w:t>
      </w:r>
      <w:r w:rsidR="00B7484A" w:rsidRPr="005619AE">
        <w:t xml:space="preserve"> </w:t>
      </w:r>
      <w:proofErr w:type="spellStart"/>
      <w:r w:rsidR="00A450EB" w:rsidRPr="005619AE">
        <w:rPr>
          <w:b/>
        </w:rPr>
        <w:t>Laboratoires</w:t>
      </w:r>
      <w:proofErr w:type="spellEnd"/>
      <w:r w:rsidR="00A450EB" w:rsidRPr="005619AE">
        <w:rPr>
          <w:b/>
        </w:rPr>
        <w:t xml:space="preserve"> </w:t>
      </w:r>
      <w:proofErr w:type="spellStart"/>
      <w:r w:rsidR="00A450EB" w:rsidRPr="005619AE">
        <w:rPr>
          <w:b/>
        </w:rPr>
        <w:t>Leurquin</w:t>
      </w:r>
      <w:proofErr w:type="spellEnd"/>
      <w:r w:rsidR="00A450EB" w:rsidRPr="005619AE">
        <w:rPr>
          <w:b/>
        </w:rPr>
        <w:t xml:space="preserve"> Mediolanum, la filiale francese di Mediolanum Farmaceutici S.p.A., </w:t>
      </w:r>
      <w:r w:rsidR="00BF1DE4" w:rsidRPr="005619AE">
        <w:rPr>
          <w:b/>
        </w:rPr>
        <w:t>controllata al 100% da</w:t>
      </w:r>
      <w:r w:rsidR="00DA0C6C" w:rsidRPr="005619AE">
        <w:rPr>
          <w:b/>
        </w:rPr>
        <w:t xml:space="preserve">lla casa madre </w:t>
      </w:r>
      <w:r w:rsidR="00AC1857" w:rsidRPr="005619AE">
        <w:rPr>
          <w:b/>
        </w:rPr>
        <w:t>ital</w:t>
      </w:r>
      <w:r w:rsidR="001E2EEF" w:rsidRPr="005619AE">
        <w:rPr>
          <w:b/>
        </w:rPr>
        <w:t>iana</w:t>
      </w:r>
      <w:r w:rsidR="00A450EB" w:rsidRPr="005619AE">
        <w:rPr>
          <w:b/>
        </w:rPr>
        <w:t xml:space="preserve">, </w:t>
      </w:r>
      <w:r w:rsidR="00A450EB" w:rsidRPr="005619AE">
        <w:t xml:space="preserve">ha firmato un accordo con </w:t>
      </w:r>
      <w:proofErr w:type="spellStart"/>
      <w:r w:rsidR="00A450EB" w:rsidRPr="005619AE">
        <w:t>Panoptes</w:t>
      </w:r>
      <w:proofErr w:type="spellEnd"/>
      <w:r w:rsidR="00A450EB" w:rsidRPr="005619AE">
        <w:t xml:space="preserve"> </w:t>
      </w:r>
      <w:proofErr w:type="spellStart"/>
      <w:r w:rsidR="00A450EB" w:rsidRPr="005619AE">
        <w:t>Pharma</w:t>
      </w:r>
      <w:proofErr w:type="spellEnd"/>
      <w:r w:rsidR="00A450EB" w:rsidRPr="005619AE">
        <w:t xml:space="preserve"> </w:t>
      </w:r>
      <w:proofErr w:type="spellStart"/>
      <w:r w:rsidR="00A450EB" w:rsidRPr="005619AE">
        <w:t>Ges.m.b.H</w:t>
      </w:r>
      <w:proofErr w:type="spellEnd"/>
      <w:r w:rsidR="00A450EB" w:rsidRPr="005619AE">
        <w:t>.</w:t>
      </w:r>
      <w:r w:rsidR="00611CFA" w:rsidRPr="005619AE">
        <w:t>.</w:t>
      </w:r>
      <w:r w:rsidR="00A450EB" w:rsidRPr="005619AE">
        <w:t xml:space="preserve"> </w:t>
      </w:r>
      <w:r w:rsidR="00DA0C6C" w:rsidRPr="005619AE">
        <w:t xml:space="preserve">Secondo </w:t>
      </w:r>
      <w:r w:rsidR="005B1F54" w:rsidRPr="005619AE">
        <w:t>l'accordo,</w:t>
      </w:r>
      <w:r w:rsidR="00AC1857" w:rsidRPr="005619AE">
        <w:t xml:space="preserve"> Mediolanum acquisirà </w:t>
      </w:r>
      <w:r w:rsidR="00353E19" w:rsidRPr="005619AE">
        <w:t xml:space="preserve">i </w:t>
      </w:r>
      <w:r w:rsidR="00AC1857" w:rsidRPr="005619AE">
        <w:t xml:space="preserve">diritti di commercializzazione </w:t>
      </w:r>
      <w:r w:rsidR="00DA0C6C" w:rsidRPr="005619AE">
        <w:t>su</w:t>
      </w:r>
      <w:r w:rsidR="00AC1857" w:rsidRPr="005619AE">
        <w:t xml:space="preserve"> PP-001, una piccola</w:t>
      </w:r>
      <w:r w:rsidR="005619AE">
        <w:t xml:space="preserve"> molecola </w:t>
      </w:r>
      <w:r w:rsidR="00AC1857" w:rsidRPr="005619AE">
        <w:t xml:space="preserve">attualmente in fase di </w:t>
      </w:r>
      <w:r w:rsidR="00DA0C6C" w:rsidRPr="005619AE">
        <w:t xml:space="preserve">sviluppo </w:t>
      </w:r>
      <w:r w:rsidR="00AC1857" w:rsidRPr="005619AE">
        <w:t xml:space="preserve">preclinico </w:t>
      </w:r>
      <w:r w:rsidR="00DA0C6C" w:rsidRPr="005619AE">
        <w:t xml:space="preserve">come potenziale </w:t>
      </w:r>
      <w:r w:rsidR="00AC1857" w:rsidRPr="005619AE">
        <w:t xml:space="preserve">trattamento di nuova generazione per </w:t>
      </w:r>
      <w:r w:rsidR="00ED3A7D" w:rsidRPr="005619AE">
        <w:t xml:space="preserve">la cura di </w:t>
      </w:r>
      <w:r w:rsidR="00AC1857" w:rsidRPr="005619AE">
        <w:t>diverse malattie infiammatorie dell'occhio</w:t>
      </w:r>
      <w:r w:rsidR="00D815BD" w:rsidRPr="005619AE">
        <w:t>,</w:t>
      </w:r>
      <w:r w:rsidR="00AC1857" w:rsidRPr="005619AE">
        <w:t xml:space="preserve"> tra cui l'uveite non infettiva.</w:t>
      </w:r>
    </w:p>
    <w:p w:rsidR="00AC1857" w:rsidRPr="005619AE" w:rsidRDefault="00DA0C6C" w:rsidP="00686763">
      <w:pPr>
        <w:jc w:val="both"/>
      </w:pPr>
      <w:r w:rsidRPr="005619AE">
        <w:t>In base ai termini del</w:t>
      </w:r>
      <w:r w:rsidR="00AC1857" w:rsidRPr="005619AE">
        <w:t xml:space="preserve">l'accordo </w:t>
      </w:r>
      <w:proofErr w:type="spellStart"/>
      <w:r w:rsidR="00AC1857" w:rsidRPr="005619AE">
        <w:t>Panoptes</w:t>
      </w:r>
      <w:proofErr w:type="spellEnd"/>
      <w:r w:rsidR="00AC1857" w:rsidRPr="005619AE">
        <w:t xml:space="preserve"> ha ricevu</w:t>
      </w:r>
      <w:r w:rsidR="004E0FE0" w:rsidRPr="005619AE">
        <w:t>to un pagamento anticipato</w:t>
      </w:r>
      <w:r w:rsidR="00A450EB" w:rsidRPr="005619AE">
        <w:t xml:space="preserve"> e</w:t>
      </w:r>
      <w:r w:rsidR="00AE6945" w:rsidRPr="005619AE">
        <w:t xml:space="preserve"> </w:t>
      </w:r>
      <w:r w:rsidR="00A450EB" w:rsidRPr="005619AE">
        <w:t xml:space="preserve">riceverà </w:t>
      </w:r>
      <w:r w:rsidRPr="005619AE">
        <w:t xml:space="preserve">ulteriori </w:t>
      </w:r>
      <w:r w:rsidR="00A450EB" w:rsidRPr="005619AE">
        <w:t>pagamenti</w:t>
      </w:r>
      <w:r w:rsidR="00611CFA" w:rsidRPr="005619AE">
        <w:t xml:space="preserve"> </w:t>
      </w:r>
      <w:r w:rsidR="005619AE">
        <w:t xml:space="preserve">al raggiungimento </w:t>
      </w:r>
      <w:r w:rsidRPr="005619AE">
        <w:t>di prestabilit</w:t>
      </w:r>
      <w:r w:rsidR="000B0A06" w:rsidRPr="005619AE">
        <w:t>i</w:t>
      </w:r>
      <w:r w:rsidRPr="005619AE">
        <w:t xml:space="preserve"> </w:t>
      </w:r>
      <w:r w:rsidR="000B0A06" w:rsidRPr="005619AE">
        <w:t>target</w:t>
      </w:r>
      <w:r w:rsidRPr="005619AE">
        <w:t xml:space="preserve"> </w:t>
      </w:r>
      <w:r w:rsidR="000B0A06" w:rsidRPr="005619AE">
        <w:t xml:space="preserve">di sviluppo e </w:t>
      </w:r>
      <w:r w:rsidR="00A450EB" w:rsidRPr="005619AE">
        <w:t xml:space="preserve">di vendita, nonché delle royalty sulle vendite finali. </w:t>
      </w:r>
      <w:r w:rsidR="00AC1857" w:rsidRPr="005619AE">
        <w:t>Mediolanum</w:t>
      </w:r>
      <w:r w:rsidR="00611CFA" w:rsidRPr="005619AE">
        <w:t xml:space="preserve"> </w:t>
      </w:r>
      <w:r w:rsidR="000B0A06" w:rsidRPr="005619AE">
        <w:t>eserciterà</w:t>
      </w:r>
      <w:r w:rsidR="00AC1857" w:rsidRPr="005619AE">
        <w:t xml:space="preserve"> i diritti di commercializzazione in due </w:t>
      </w:r>
      <w:r w:rsidR="00611CFA" w:rsidRPr="005619AE">
        <w:t xml:space="preserve">dei </w:t>
      </w:r>
      <w:r w:rsidR="00A450EB" w:rsidRPr="005619AE">
        <w:t>principali p</w:t>
      </w:r>
      <w:r w:rsidR="00AC1857" w:rsidRPr="005619AE">
        <w:t xml:space="preserve">aesi europei, mentre </w:t>
      </w:r>
      <w:proofErr w:type="spellStart"/>
      <w:r w:rsidR="00AC1857" w:rsidRPr="005619AE">
        <w:t>Panoptes</w:t>
      </w:r>
      <w:proofErr w:type="spellEnd"/>
      <w:r w:rsidR="00AC1857" w:rsidRPr="005619AE">
        <w:t xml:space="preserve"> </w:t>
      </w:r>
      <w:r w:rsidR="000B0A06" w:rsidRPr="005619AE">
        <w:t xml:space="preserve">conserverà questi diritti in </w:t>
      </w:r>
      <w:r w:rsidR="00A450EB" w:rsidRPr="005619AE">
        <w:t>tutti gli altri</w:t>
      </w:r>
      <w:r w:rsidR="00EE0DC9" w:rsidRPr="005619AE">
        <w:t xml:space="preserve"> paesi.</w:t>
      </w:r>
    </w:p>
    <w:p w:rsidR="005619AE" w:rsidRDefault="00105C21" w:rsidP="00686763">
      <w:pPr>
        <w:jc w:val="both"/>
      </w:pPr>
      <w:r w:rsidRPr="005619AE">
        <w:t>Gli a</w:t>
      </w:r>
      <w:r w:rsidR="00AC1857" w:rsidRPr="005619AE">
        <w:t xml:space="preserve">ltri termini dell'accordo non sono stati </w:t>
      </w:r>
      <w:r w:rsidR="000B0A06" w:rsidRPr="005619AE">
        <w:t>resi noti dalle aziende.</w:t>
      </w:r>
    </w:p>
    <w:p w:rsidR="000B0A06" w:rsidRPr="005619AE" w:rsidRDefault="000B0A06" w:rsidP="00686763">
      <w:pPr>
        <w:jc w:val="both"/>
      </w:pPr>
      <w:r w:rsidRPr="005619AE">
        <w:t>“</w:t>
      </w:r>
      <w:r w:rsidR="00AC1857" w:rsidRPr="005619AE">
        <w:rPr>
          <w:i/>
        </w:rPr>
        <w:t>Questo accordo conferma ulteriorment</w:t>
      </w:r>
      <w:r w:rsidR="00152FCF" w:rsidRPr="005619AE">
        <w:rPr>
          <w:i/>
        </w:rPr>
        <w:t xml:space="preserve">e il forte impegno di Mediolanum </w:t>
      </w:r>
      <w:r w:rsidRPr="005619AE">
        <w:rPr>
          <w:i/>
        </w:rPr>
        <w:t>nell’</w:t>
      </w:r>
      <w:r w:rsidR="00AC1857" w:rsidRPr="005619AE">
        <w:rPr>
          <w:i/>
        </w:rPr>
        <w:t>individuare nuovi trattamenti per</w:t>
      </w:r>
      <w:r w:rsidR="00152FCF" w:rsidRPr="005619AE">
        <w:rPr>
          <w:i/>
        </w:rPr>
        <w:t xml:space="preserve"> la cura di</w:t>
      </w:r>
      <w:r w:rsidR="00201F7F" w:rsidRPr="005619AE">
        <w:rPr>
          <w:i/>
        </w:rPr>
        <w:t xml:space="preserve"> importanti patologie</w:t>
      </w:r>
      <w:r w:rsidR="005C2B2A" w:rsidRPr="005619AE">
        <w:rPr>
          <w:i/>
        </w:rPr>
        <w:t>,</w:t>
      </w:r>
      <w:r w:rsidR="00AC1857" w:rsidRPr="005619AE">
        <w:rPr>
          <w:i/>
        </w:rPr>
        <w:t xml:space="preserve"> come </w:t>
      </w:r>
      <w:r w:rsidR="00611CFA" w:rsidRPr="005619AE">
        <w:rPr>
          <w:i/>
        </w:rPr>
        <w:t>ad esempio</w:t>
      </w:r>
      <w:r w:rsidR="005C2B2A" w:rsidRPr="005619AE">
        <w:rPr>
          <w:i/>
        </w:rPr>
        <w:t xml:space="preserve"> </w:t>
      </w:r>
      <w:r w:rsidR="00152FCF" w:rsidRPr="005619AE">
        <w:rPr>
          <w:i/>
        </w:rPr>
        <w:t>l’</w:t>
      </w:r>
      <w:r w:rsidR="00AC1857" w:rsidRPr="005619AE">
        <w:rPr>
          <w:i/>
        </w:rPr>
        <w:t>uveite</w:t>
      </w:r>
      <w:r w:rsidRPr="005619AE">
        <w:t>”</w:t>
      </w:r>
      <w:r w:rsidR="00AC1857" w:rsidRPr="005619AE">
        <w:t xml:space="preserve">, ha commentato il </w:t>
      </w:r>
      <w:r w:rsidR="00152FCF" w:rsidRPr="005619AE">
        <w:rPr>
          <w:b/>
        </w:rPr>
        <w:t>Dott. Rinaldo Del Bono, fon</w:t>
      </w:r>
      <w:r w:rsidR="00CF7708" w:rsidRPr="005619AE">
        <w:rPr>
          <w:b/>
        </w:rPr>
        <w:t xml:space="preserve">datore e </w:t>
      </w:r>
      <w:r w:rsidRPr="005619AE">
        <w:rPr>
          <w:b/>
        </w:rPr>
        <w:t>P</w:t>
      </w:r>
      <w:r w:rsidR="00CF7708" w:rsidRPr="005619AE">
        <w:rPr>
          <w:b/>
        </w:rPr>
        <w:t>residente di Mediolanum</w:t>
      </w:r>
      <w:r w:rsidRPr="005619AE">
        <w:rPr>
          <w:b/>
        </w:rPr>
        <w:t xml:space="preserve"> Farmaceutici</w:t>
      </w:r>
      <w:r w:rsidRPr="005619AE">
        <w:t>.</w:t>
      </w:r>
    </w:p>
    <w:p w:rsidR="00AC1857" w:rsidRPr="005619AE" w:rsidRDefault="000B0A06" w:rsidP="00686763">
      <w:pPr>
        <w:jc w:val="both"/>
      </w:pPr>
      <w:r w:rsidRPr="005619AE">
        <w:t>“</w:t>
      </w:r>
      <w:r w:rsidR="00AC1857" w:rsidRPr="005619AE">
        <w:rPr>
          <w:i/>
        </w:rPr>
        <w:t>Siamo entusias</w:t>
      </w:r>
      <w:r w:rsidRPr="005619AE">
        <w:rPr>
          <w:i/>
        </w:rPr>
        <w:t>ti di questa grande opportunità:</w:t>
      </w:r>
      <w:r w:rsidR="00AC1857" w:rsidRPr="005619AE">
        <w:rPr>
          <w:i/>
        </w:rPr>
        <w:t xml:space="preserve"> </w:t>
      </w:r>
      <w:r w:rsidRPr="005619AE">
        <w:rPr>
          <w:i/>
        </w:rPr>
        <w:t xml:space="preserve">nelle prime </w:t>
      </w:r>
      <w:r w:rsidR="005C2B2A" w:rsidRPr="005619AE">
        <w:rPr>
          <w:i/>
        </w:rPr>
        <w:t>f</w:t>
      </w:r>
      <w:r w:rsidRPr="005619AE">
        <w:rPr>
          <w:i/>
        </w:rPr>
        <w:t>asi di sviluppo</w:t>
      </w:r>
      <w:r w:rsidR="005C2B2A" w:rsidRPr="005619AE">
        <w:rPr>
          <w:i/>
        </w:rPr>
        <w:t>, PP-00</w:t>
      </w:r>
      <w:r w:rsidR="00611CFA" w:rsidRPr="005619AE">
        <w:rPr>
          <w:i/>
        </w:rPr>
        <w:t>1</w:t>
      </w:r>
      <w:r w:rsidRPr="005619AE">
        <w:rPr>
          <w:i/>
        </w:rPr>
        <w:t xml:space="preserve"> </w:t>
      </w:r>
      <w:r w:rsidR="00AC1857" w:rsidRPr="005619AE">
        <w:rPr>
          <w:i/>
        </w:rPr>
        <w:t xml:space="preserve">ha dimostrato </w:t>
      </w:r>
      <w:r w:rsidR="009B03E7" w:rsidRPr="005619AE">
        <w:rPr>
          <w:i/>
        </w:rPr>
        <w:t xml:space="preserve">di avere </w:t>
      </w:r>
      <w:r w:rsidR="00796494" w:rsidRPr="005619AE">
        <w:rPr>
          <w:i/>
        </w:rPr>
        <w:t>un</w:t>
      </w:r>
      <w:r w:rsidR="00AC1857" w:rsidRPr="005619AE">
        <w:rPr>
          <w:i/>
        </w:rPr>
        <w:t xml:space="preserve"> potenziale eccezional</w:t>
      </w:r>
      <w:r w:rsidR="00611CFA" w:rsidRPr="005619AE">
        <w:rPr>
          <w:i/>
        </w:rPr>
        <w:t>e.</w:t>
      </w:r>
      <w:r w:rsidR="005C2B2A" w:rsidRPr="005619AE">
        <w:rPr>
          <w:i/>
        </w:rPr>
        <w:t xml:space="preserve"> La molecola </w:t>
      </w:r>
      <w:r w:rsidRPr="005619AE">
        <w:rPr>
          <w:i/>
        </w:rPr>
        <w:t>rappresent</w:t>
      </w:r>
      <w:r w:rsidR="00611CFA" w:rsidRPr="005619AE">
        <w:rPr>
          <w:i/>
        </w:rPr>
        <w:t xml:space="preserve">a </w:t>
      </w:r>
      <w:r w:rsidRPr="005619AE">
        <w:rPr>
          <w:i/>
        </w:rPr>
        <w:t>un notevole rafforzamento de</w:t>
      </w:r>
      <w:r w:rsidR="00201F7F" w:rsidRPr="005619AE">
        <w:rPr>
          <w:i/>
        </w:rPr>
        <w:t>lla nostra pipeline in continua crescita</w:t>
      </w:r>
      <w:r w:rsidR="005619AE">
        <w:t xml:space="preserve">", </w:t>
      </w:r>
      <w:r w:rsidR="00AC1857" w:rsidRPr="005619AE">
        <w:t xml:space="preserve">ha aggiunto </w:t>
      </w:r>
      <w:r w:rsidR="00AC1857" w:rsidRPr="005619AE">
        <w:rPr>
          <w:b/>
        </w:rPr>
        <w:t>Alessandro Del Bono, Amministratore Delegato di Mediolanum</w:t>
      </w:r>
      <w:r w:rsidRPr="005619AE">
        <w:rPr>
          <w:b/>
        </w:rPr>
        <w:t xml:space="preserve"> Farmaceutici</w:t>
      </w:r>
      <w:r w:rsidR="00AC1857" w:rsidRPr="005619AE">
        <w:t>.</w:t>
      </w:r>
    </w:p>
    <w:p w:rsidR="00AC1857" w:rsidRPr="005619AE" w:rsidRDefault="005619AE" w:rsidP="00686763">
      <w:pPr>
        <w:jc w:val="both"/>
        <w:rPr>
          <w:b/>
        </w:rPr>
      </w:pPr>
      <w:r>
        <w:t>“</w:t>
      </w:r>
      <w:r w:rsidR="00AC1857" w:rsidRPr="005619AE">
        <w:rPr>
          <w:i/>
        </w:rPr>
        <w:t xml:space="preserve">Questo accordo </w:t>
      </w:r>
      <w:r w:rsidR="008D4A54" w:rsidRPr="005619AE">
        <w:rPr>
          <w:i/>
        </w:rPr>
        <w:t>conferma</w:t>
      </w:r>
      <w:r w:rsidR="00AC1857" w:rsidRPr="005619AE">
        <w:rPr>
          <w:i/>
        </w:rPr>
        <w:t xml:space="preserve"> e rafforza la nostra strategia di sviluppo per PP-001. </w:t>
      </w:r>
      <w:proofErr w:type="spellStart"/>
      <w:r w:rsidR="007A4079" w:rsidRPr="005619AE">
        <w:rPr>
          <w:i/>
        </w:rPr>
        <w:t>Panoptes</w:t>
      </w:r>
      <w:proofErr w:type="spellEnd"/>
      <w:r w:rsidR="007A4079" w:rsidRPr="005619AE">
        <w:rPr>
          <w:i/>
        </w:rPr>
        <w:t xml:space="preserve"> ha </w:t>
      </w:r>
      <w:r w:rsidR="00AC1857" w:rsidRPr="005619AE">
        <w:rPr>
          <w:i/>
        </w:rPr>
        <w:t xml:space="preserve">fatto </w:t>
      </w:r>
      <w:r w:rsidR="000B0A06" w:rsidRPr="005619AE">
        <w:rPr>
          <w:i/>
        </w:rPr>
        <w:t xml:space="preserve">grandi </w:t>
      </w:r>
      <w:r w:rsidR="00AC1857" w:rsidRPr="005619AE">
        <w:rPr>
          <w:i/>
        </w:rPr>
        <w:t xml:space="preserve">progressi </w:t>
      </w:r>
      <w:r w:rsidR="000B0A06" w:rsidRPr="005619AE">
        <w:rPr>
          <w:i/>
        </w:rPr>
        <w:t>nello</w:t>
      </w:r>
      <w:r w:rsidR="007A4079" w:rsidRPr="005619AE">
        <w:rPr>
          <w:i/>
        </w:rPr>
        <w:t xml:space="preserve"> </w:t>
      </w:r>
      <w:r w:rsidR="00784DDD" w:rsidRPr="005619AE">
        <w:rPr>
          <w:i/>
        </w:rPr>
        <w:t>sviluppo della molecola</w:t>
      </w:r>
      <w:r w:rsidR="00016E9A" w:rsidRPr="005619AE">
        <w:rPr>
          <w:i/>
        </w:rPr>
        <w:t xml:space="preserve"> </w:t>
      </w:r>
      <w:r w:rsidR="00073119" w:rsidRPr="005619AE">
        <w:rPr>
          <w:i/>
        </w:rPr>
        <w:t>e siamo</w:t>
      </w:r>
      <w:r w:rsidR="00AC1857" w:rsidRPr="005619AE">
        <w:rPr>
          <w:i/>
        </w:rPr>
        <w:t xml:space="preserve"> molto orgogliosi ed </w:t>
      </w:r>
      <w:r w:rsidR="00073119" w:rsidRPr="005619AE">
        <w:rPr>
          <w:i/>
        </w:rPr>
        <w:t>entusiasti</w:t>
      </w:r>
      <w:r w:rsidR="00AC1857" w:rsidRPr="005619AE">
        <w:rPr>
          <w:i/>
        </w:rPr>
        <w:t xml:space="preserve"> di </w:t>
      </w:r>
      <w:r w:rsidR="000B0A06" w:rsidRPr="005619AE">
        <w:rPr>
          <w:i/>
        </w:rPr>
        <w:t>questa</w:t>
      </w:r>
      <w:r w:rsidR="00AC1857" w:rsidRPr="005619AE">
        <w:rPr>
          <w:i/>
        </w:rPr>
        <w:t xml:space="preserve"> partner</w:t>
      </w:r>
      <w:r w:rsidR="000B0A06" w:rsidRPr="005619AE">
        <w:rPr>
          <w:i/>
        </w:rPr>
        <w:t>ship</w:t>
      </w:r>
      <w:r w:rsidR="00AC1857" w:rsidRPr="005619AE">
        <w:rPr>
          <w:i/>
        </w:rPr>
        <w:t xml:space="preserve"> </w:t>
      </w:r>
      <w:r w:rsidR="000B0A06" w:rsidRPr="005619AE">
        <w:rPr>
          <w:i/>
        </w:rPr>
        <w:t xml:space="preserve">con </w:t>
      </w:r>
      <w:r w:rsidR="00AC1857" w:rsidRPr="005619AE">
        <w:rPr>
          <w:i/>
        </w:rPr>
        <w:t>Mediolanum, un player importante nel</w:t>
      </w:r>
      <w:r w:rsidR="00392709" w:rsidRPr="005619AE">
        <w:rPr>
          <w:i/>
        </w:rPr>
        <w:t xml:space="preserve"> settore farmaceutico europeo</w:t>
      </w:r>
      <w:r w:rsidR="000B0A06" w:rsidRPr="005619AE">
        <w:t xml:space="preserve">”, </w:t>
      </w:r>
      <w:r w:rsidR="009B03E7" w:rsidRPr="005619AE">
        <w:t xml:space="preserve">ha dichiarato il </w:t>
      </w:r>
      <w:r w:rsidR="009B03E7" w:rsidRPr="005619AE">
        <w:rPr>
          <w:b/>
        </w:rPr>
        <w:t xml:space="preserve">CEO di </w:t>
      </w:r>
      <w:proofErr w:type="spellStart"/>
      <w:r w:rsidR="009B03E7" w:rsidRPr="005619AE">
        <w:rPr>
          <w:b/>
        </w:rPr>
        <w:t>Panoptes</w:t>
      </w:r>
      <w:proofErr w:type="spellEnd"/>
      <w:r w:rsidR="000B0A06" w:rsidRPr="005619AE">
        <w:rPr>
          <w:b/>
        </w:rPr>
        <w:t>,</w:t>
      </w:r>
      <w:r w:rsidR="009B03E7" w:rsidRPr="005619AE">
        <w:rPr>
          <w:b/>
        </w:rPr>
        <w:t xml:space="preserve"> Franz </w:t>
      </w:r>
      <w:proofErr w:type="spellStart"/>
      <w:r w:rsidR="009B03E7" w:rsidRPr="005619AE">
        <w:rPr>
          <w:b/>
        </w:rPr>
        <w:t>Obermayr</w:t>
      </w:r>
      <w:proofErr w:type="spellEnd"/>
      <w:r w:rsidR="009B03E7" w:rsidRPr="005619AE">
        <w:rPr>
          <w:b/>
        </w:rPr>
        <w:t>.</w:t>
      </w:r>
    </w:p>
    <w:p w:rsidR="00063A9A" w:rsidRPr="005619AE" w:rsidRDefault="00FF0C4D" w:rsidP="00686763">
      <w:pPr>
        <w:jc w:val="both"/>
        <w:rPr>
          <w:b/>
          <w:u w:val="single"/>
        </w:rPr>
      </w:pPr>
      <w:r w:rsidRPr="005619AE">
        <w:rPr>
          <w:b/>
          <w:u w:val="single"/>
        </w:rPr>
        <w:br/>
      </w:r>
      <w:r w:rsidR="00EE75E0" w:rsidRPr="005619AE">
        <w:rPr>
          <w:b/>
          <w:u w:val="single"/>
        </w:rPr>
        <w:t xml:space="preserve">La molecola </w:t>
      </w:r>
      <w:r w:rsidR="00AC1857" w:rsidRPr="005619AE">
        <w:rPr>
          <w:b/>
          <w:u w:val="single"/>
        </w:rPr>
        <w:t>PP-001</w:t>
      </w:r>
    </w:p>
    <w:p w:rsidR="00AC1857" w:rsidRPr="005619AE" w:rsidRDefault="004C2BB2" w:rsidP="00686763">
      <w:pPr>
        <w:jc w:val="both"/>
        <w:rPr>
          <w:b/>
          <w:u w:val="single"/>
        </w:rPr>
      </w:pPr>
      <w:r w:rsidRPr="005619AE">
        <w:t xml:space="preserve">PP-001 è </w:t>
      </w:r>
      <w:r w:rsidR="0059794B" w:rsidRPr="005619AE">
        <w:t>un antinfiammatorio di sintesi selettivo</w:t>
      </w:r>
      <w:r w:rsidR="00063A9A" w:rsidRPr="005619AE">
        <w:t>,</w:t>
      </w:r>
      <w:r w:rsidR="00611CFA" w:rsidRPr="005619AE">
        <w:t xml:space="preserve"> </w:t>
      </w:r>
      <w:r w:rsidR="0059794B" w:rsidRPr="005619AE">
        <w:t xml:space="preserve">che ha dimostrato efficacia </w:t>
      </w:r>
      <w:r w:rsidR="00CD4E46" w:rsidRPr="005619AE">
        <w:t xml:space="preserve">in modelli </w:t>
      </w:r>
      <w:r w:rsidR="00063A9A" w:rsidRPr="005619AE">
        <w:t xml:space="preserve">preclinici </w:t>
      </w:r>
      <w:r w:rsidR="00CD4E46" w:rsidRPr="005619AE">
        <w:t xml:space="preserve">di </w:t>
      </w:r>
      <w:r w:rsidR="00AC1857" w:rsidRPr="005619AE">
        <w:t>oftalmologia.</w:t>
      </w:r>
      <w:r w:rsidR="00130A59" w:rsidRPr="005619AE">
        <w:t xml:space="preserve"> </w:t>
      </w:r>
      <w:r w:rsidR="00063A9A" w:rsidRPr="005619AE">
        <w:t xml:space="preserve">Inoltre, in un modello animale </w:t>
      </w:r>
      <w:r w:rsidR="00CD4E46" w:rsidRPr="005619AE">
        <w:t xml:space="preserve">di </w:t>
      </w:r>
      <w:r w:rsidR="00611CFA" w:rsidRPr="005619AE">
        <w:t>uveite</w:t>
      </w:r>
      <w:r w:rsidR="00CD4E46" w:rsidRPr="005619AE">
        <w:t xml:space="preserve"> </w:t>
      </w:r>
      <w:r w:rsidR="00063A9A" w:rsidRPr="005619AE">
        <w:t>autoimmun</w:t>
      </w:r>
      <w:r w:rsidR="00CD4E46" w:rsidRPr="005619AE">
        <w:t>e</w:t>
      </w:r>
      <w:r w:rsidR="00063A9A" w:rsidRPr="005619AE">
        <w:t xml:space="preserve">, </w:t>
      </w:r>
      <w:r w:rsidR="00AC1857" w:rsidRPr="005619AE">
        <w:t xml:space="preserve">PP-001 </w:t>
      </w:r>
      <w:r w:rsidR="00063A9A" w:rsidRPr="005619AE">
        <w:t xml:space="preserve">ha dimostrato di </w:t>
      </w:r>
      <w:r w:rsidR="00AC1857" w:rsidRPr="005619AE">
        <w:t>inibi</w:t>
      </w:r>
      <w:r w:rsidR="00063A9A" w:rsidRPr="005619AE">
        <w:t>r</w:t>
      </w:r>
      <w:r w:rsidR="00AC1857" w:rsidRPr="005619AE">
        <w:t xml:space="preserve">e significativamente la </w:t>
      </w:r>
      <w:r w:rsidR="0059794B" w:rsidRPr="005619AE">
        <w:t xml:space="preserve">proliferazione vascolare anomala </w:t>
      </w:r>
      <w:r w:rsidR="00AC1857" w:rsidRPr="005619AE">
        <w:t xml:space="preserve">nella parte posteriore </w:t>
      </w:r>
      <w:r w:rsidR="0059794B" w:rsidRPr="005619AE">
        <w:t>dell’occhio</w:t>
      </w:r>
      <w:r w:rsidR="00AC1857" w:rsidRPr="005619AE">
        <w:t xml:space="preserve"> (</w:t>
      </w:r>
      <w:proofErr w:type="spellStart"/>
      <w:r w:rsidR="00AC1857" w:rsidRPr="005619AE">
        <w:t>neovascolarizzazione</w:t>
      </w:r>
      <w:proofErr w:type="spellEnd"/>
      <w:r w:rsidR="00AC1857" w:rsidRPr="005619AE">
        <w:t xml:space="preserve"> </w:t>
      </w:r>
      <w:proofErr w:type="spellStart"/>
      <w:r w:rsidR="00AC1857" w:rsidRPr="005619AE">
        <w:t>cor</w:t>
      </w:r>
      <w:r w:rsidR="0059794B" w:rsidRPr="005619AE">
        <w:t>oidale</w:t>
      </w:r>
      <w:proofErr w:type="spellEnd"/>
      <w:r w:rsidR="0059794B" w:rsidRPr="005619AE">
        <w:t>)</w:t>
      </w:r>
      <w:r w:rsidR="00AC1857" w:rsidRPr="005619AE">
        <w:t xml:space="preserve">. L'inibizione della </w:t>
      </w:r>
      <w:proofErr w:type="spellStart"/>
      <w:r w:rsidR="00AC1857" w:rsidRPr="005619AE">
        <w:t>neovascolarizzazione</w:t>
      </w:r>
      <w:proofErr w:type="spellEnd"/>
      <w:r w:rsidR="00AC1857" w:rsidRPr="005619AE">
        <w:t xml:space="preserve"> </w:t>
      </w:r>
      <w:proofErr w:type="spellStart"/>
      <w:r w:rsidR="0059794B" w:rsidRPr="005619AE">
        <w:t>coroidale</w:t>
      </w:r>
      <w:proofErr w:type="spellEnd"/>
      <w:r w:rsidR="0059794B" w:rsidRPr="005619AE">
        <w:t xml:space="preserve"> (</w:t>
      </w:r>
      <w:r w:rsidR="00C179DB" w:rsidRPr="005619AE">
        <w:t>CNV</w:t>
      </w:r>
      <w:r w:rsidR="00611CFA" w:rsidRPr="005619AE">
        <w:t>) è mediata</w:t>
      </w:r>
      <w:r w:rsidR="00CD4E46" w:rsidRPr="005619AE">
        <w:t xml:space="preserve"> </w:t>
      </w:r>
      <w:r w:rsidR="0059794B" w:rsidRPr="005619AE">
        <w:t>dall’</w:t>
      </w:r>
      <w:r w:rsidR="00063A9A" w:rsidRPr="005619AE">
        <w:t>inibizione del</w:t>
      </w:r>
      <w:r w:rsidR="00AC1857" w:rsidRPr="005619AE">
        <w:t xml:space="preserve"> fattore di crescita vascolare endoteliale (VEGF) </w:t>
      </w:r>
      <w:r w:rsidR="00063A9A" w:rsidRPr="005619AE">
        <w:t xml:space="preserve">operato </w:t>
      </w:r>
      <w:r w:rsidR="00AC1857" w:rsidRPr="005619AE">
        <w:t>d</w:t>
      </w:r>
      <w:r w:rsidR="00063A9A" w:rsidRPr="005619AE">
        <w:t>a</w:t>
      </w:r>
      <w:r w:rsidR="00AC1857" w:rsidRPr="005619AE">
        <w:t xml:space="preserve"> PP-001. </w:t>
      </w:r>
      <w:r w:rsidR="00063A9A" w:rsidRPr="005619AE">
        <w:t xml:space="preserve">La </w:t>
      </w:r>
      <w:proofErr w:type="spellStart"/>
      <w:r w:rsidR="00063A9A" w:rsidRPr="005619AE">
        <w:t>neovascolarizzazione</w:t>
      </w:r>
      <w:proofErr w:type="spellEnd"/>
      <w:r w:rsidR="00063A9A" w:rsidRPr="005619AE">
        <w:t xml:space="preserve"> </w:t>
      </w:r>
      <w:proofErr w:type="spellStart"/>
      <w:r w:rsidR="00063A9A" w:rsidRPr="005619AE">
        <w:t>coroidale</w:t>
      </w:r>
      <w:proofErr w:type="spellEnd"/>
      <w:r w:rsidR="00063A9A" w:rsidRPr="005619AE">
        <w:t xml:space="preserve"> (</w:t>
      </w:r>
      <w:r w:rsidR="00AC1857" w:rsidRPr="005619AE">
        <w:t>CNV</w:t>
      </w:r>
      <w:r w:rsidR="00063A9A" w:rsidRPr="005619AE">
        <w:t>)</w:t>
      </w:r>
      <w:r w:rsidR="00AC1857" w:rsidRPr="005619AE">
        <w:t xml:space="preserve"> è una delle </w:t>
      </w:r>
      <w:r w:rsidR="0059794B" w:rsidRPr="005619AE">
        <w:t xml:space="preserve">principali </w:t>
      </w:r>
      <w:r w:rsidR="00AC1857" w:rsidRPr="005619AE">
        <w:t xml:space="preserve">cause </w:t>
      </w:r>
      <w:r w:rsidR="00063A9A" w:rsidRPr="005619AE">
        <w:t>di</w:t>
      </w:r>
      <w:r w:rsidR="0059794B" w:rsidRPr="005619AE">
        <w:t xml:space="preserve"> deficit visivo </w:t>
      </w:r>
      <w:r w:rsidR="00063A9A" w:rsidRPr="005619AE">
        <w:t>nei</w:t>
      </w:r>
      <w:r w:rsidR="0059794B" w:rsidRPr="005619AE">
        <w:t xml:space="preserve"> pazienti affetti</w:t>
      </w:r>
      <w:r w:rsidR="001E12A2" w:rsidRPr="005619AE">
        <w:t xml:space="preserve"> da</w:t>
      </w:r>
      <w:r w:rsidR="0059794B" w:rsidRPr="005619AE">
        <w:t xml:space="preserve"> </w:t>
      </w:r>
      <w:r w:rsidR="00AC1857" w:rsidRPr="005619AE">
        <w:t>uveite posteriore.</w:t>
      </w:r>
    </w:p>
    <w:p w:rsidR="00BD4A2D" w:rsidRPr="005619AE" w:rsidRDefault="00BD4A2D" w:rsidP="00686763">
      <w:pPr>
        <w:jc w:val="both"/>
        <w:rPr>
          <w:b/>
          <w:u w:val="single"/>
        </w:rPr>
      </w:pPr>
    </w:p>
    <w:p w:rsidR="00063A9A" w:rsidRPr="005619AE" w:rsidRDefault="00063A9A" w:rsidP="00686763">
      <w:pPr>
        <w:jc w:val="both"/>
        <w:rPr>
          <w:b/>
          <w:u w:val="single"/>
        </w:rPr>
      </w:pPr>
    </w:p>
    <w:p w:rsidR="00063A9A" w:rsidRPr="005619AE" w:rsidRDefault="00063A9A" w:rsidP="00686763">
      <w:pPr>
        <w:jc w:val="both"/>
        <w:rPr>
          <w:b/>
          <w:u w:val="single"/>
        </w:rPr>
      </w:pPr>
    </w:p>
    <w:p w:rsidR="00FF0C4D" w:rsidRPr="005619AE" w:rsidRDefault="009E2459" w:rsidP="00686763">
      <w:pPr>
        <w:jc w:val="both"/>
        <w:rPr>
          <w:b/>
          <w:sz w:val="20"/>
          <w:szCs w:val="20"/>
          <w:u w:val="single"/>
        </w:rPr>
      </w:pPr>
      <w:r w:rsidRPr="005619AE">
        <w:rPr>
          <w:b/>
          <w:sz w:val="20"/>
          <w:szCs w:val="20"/>
          <w:u w:val="single"/>
        </w:rPr>
        <w:br/>
      </w:r>
    </w:p>
    <w:p w:rsidR="00AC1857" w:rsidRPr="005619AE" w:rsidRDefault="00AC1857" w:rsidP="00686763">
      <w:pPr>
        <w:jc w:val="both"/>
        <w:rPr>
          <w:b/>
          <w:u w:val="single"/>
        </w:rPr>
      </w:pPr>
      <w:proofErr w:type="spellStart"/>
      <w:r w:rsidRPr="005619AE">
        <w:rPr>
          <w:b/>
          <w:u w:val="single"/>
        </w:rPr>
        <w:t>Panoptes</w:t>
      </w:r>
      <w:proofErr w:type="spellEnd"/>
    </w:p>
    <w:p w:rsidR="00BD4A2D" w:rsidRPr="005619AE" w:rsidRDefault="00AC1857" w:rsidP="00686763">
      <w:pPr>
        <w:jc w:val="both"/>
        <w:rPr>
          <w:b/>
        </w:rPr>
      </w:pPr>
      <w:proofErr w:type="spellStart"/>
      <w:r w:rsidRPr="005619AE">
        <w:t>Panoptes</w:t>
      </w:r>
      <w:proofErr w:type="spellEnd"/>
      <w:r w:rsidRPr="005619AE">
        <w:t xml:space="preserve"> è una società privat</w:t>
      </w:r>
      <w:r w:rsidR="004423E9" w:rsidRPr="005619AE">
        <w:t>a</w:t>
      </w:r>
      <w:r w:rsidR="0074640A" w:rsidRPr="005619AE">
        <w:t>,</w:t>
      </w:r>
      <w:r w:rsidR="00B13B95" w:rsidRPr="005619AE">
        <w:t xml:space="preserve"> </w:t>
      </w:r>
      <w:r w:rsidR="00063A9A" w:rsidRPr="005619AE">
        <w:t>operante n</w:t>
      </w:r>
      <w:r w:rsidR="00B13B95" w:rsidRPr="005619AE">
        <w:t>el settore biotech</w:t>
      </w:r>
      <w:r w:rsidR="0074640A" w:rsidRPr="005619AE">
        <w:t>,</w:t>
      </w:r>
      <w:r w:rsidR="004423E9" w:rsidRPr="005619AE">
        <w:t xml:space="preserve"> con sede a Vienna</w:t>
      </w:r>
      <w:r w:rsidR="00063A9A" w:rsidRPr="005619AE">
        <w:t xml:space="preserve"> (Austria)</w:t>
      </w:r>
      <w:r w:rsidR="004423E9" w:rsidRPr="005619AE">
        <w:t>, specializzata ne</w:t>
      </w:r>
      <w:r w:rsidR="005619AE" w:rsidRPr="005619AE">
        <w:t xml:space="preserve">llo sviluppo di terapie </w:t>
      </w:r>
      <w:r w:rsidRPr="005619AE">
        <w:t xml:space="preserve">basate </w:t>
      </w:r>
      <w:r w:rsidR="00A21BD5" w:rsidRPr="005619AE">
        <w:t xml:space="preserve">su </w:t>
      </w:r>
      <w:r w:rsidRPr="005619AE">
        <w:t>piccole molecole</w:t>
      </w:r>
      <w:r w:rsidR="00063A9A" w:rsidRPr="005619AE">
        <w:t>,</w:t>
      </w:r>
      <w:r w:rsidR="005619AE" w:rsidRPr="005619AE">
        <w:t xml:space="preserve"> per il trattamento </w:t>
      </w:r>
      <w:r w:rsidR="0074640A" w:rsidRPr="005619AE">
        <w:t>di patologie oculari gravi</w:t>
      </w:r>
      <w:r w:rsidR="005619AE" w:rsidRPr="005619AE">
        <w:t xml:space="preserve"> </w:t>
      </w:r>
      <w:r w:rsidR="0074640A" w:rsidRPr="005619AE">
        <w:t>ad alto</w:t>
      </w:r>
      <w:r w:rsidR="005619AE" w:rsidRPr="005619AE">
        <w:t xml:space="preserve"> </w:t>
      </w:r>
      <w:r w:rsidR="00063A9A" w:rsidRPr="005619AE">
        <w:t>bisogn</w:t>
      </w:r>
      <w:r w:rsidR="00A7136E" w:rsidRPr="005619AE">
        <w:t>o</w:t>
      </w:r>
      <w:r w:rsidR="005619AE" w:rsidRPr="005619AE">
        <w:t xml:space="preserve"> </w:t>
      </w:r>
      <w:proofErr w:type="gramStart"/>
      <w:r w:rsidR="00DC40CF" w:rsidRPr="005619AE">
        <w:t xml:space="preserve">medico </w:t>
      </w:r>
      <w:r w:rsidR="007E6A09" w:rsidRPr="005619AE">
        <w:t xml:space="preserve"> no</w:t>
      </w:r>
      <w:r w:rsidR="005619AE" w:rsidRPr="005619AE">
        <w:t>n</w:t>
      </w:r>
      <w:proofErr w:type="gramEnd"/>
      <w:r w:rsidR="005619AE" w:rsidRPr="005619AE">
        <w:t xml:space="preserve"> </w:t>
      </w:r>
      <w:r w:rsidR="00063A9A" w:rsidRPr="005619AE">
        <w:t>soddisfatt</w:t>
      </w:r>
      <w:r w:rsidR="00A7136E" w:rsidRPr="005619AE">
        <w:t>o</w:t>
      </w:r>
      <w:r w:rsidR="00063A9A" w:rsidRPr="005619AE">
        <w:t>.</w:t>
      </w:r>
      <w:r w:rsidR="00063A9A" w:rsidRPr="005619AE">
        <w:rPr>
          <w:b/>
        </w:rPr>
        <w:t xml:space="preserve"> </w:t>
      </w:r>
    </w:p>
    <w:p w:rsidR="00AC1857" w:rsidRPr="005619AE" w:rsidRDefault="00AC1857" w:rsidP="00686763">
      <w:pPr>
        <w:jc w:val="both"/>
        <w:rPr>
          <w:b/>
          <w:u w:val="single"/>
        </w:rPr>
      </w:pPr>
      <w:r w:rsidRPr="005619AE">
        <w:rPr>
          <w:b/>
          <w:u w:val="single"/>
        </w:rPr>
        <w:t>Mediolanum</w:t>
      </w:r>
      <w:r w:rsidR="00143B31" w:rsidRPr="005619AE">
        <w:rPr>
          <w:b/>
          <w:u w:val="single"/>
        </w:rPr>
        <w:t xml:space="preserve"> Farmaceutici</w:t>
      </w:r>
    </w:p>
    <w:p w:rsidR="005619AE" w:rsidRPr="005619AE" w:rsidRDefault="005619AE" w:rsidP="005619AE">
      <w:pPr>
        <w:spacing w:after="0"/>
        <w:jc w:val="both"/>
      </w:pPr>
      <w:r w:rsidRPr="005619AE">
        <w:t xml:space="preserve">Mediolanum è un Gruppo farmaceutico privato, fondato nel 1972 da Rinaldo Del Bono. La sede centrale dell’azienda si trova a Milano. Le principali aree terapeutiche nelle quali Mediolanum è presente con i propri prodotti sono il cardiovascolare, l’osteoporosi e il diabete. Dal punto di vista della </w:t>
      </w:r>
      <w:proofErr w:type="spellStart"/>
      <w:r w:rsidRPr="005619AE">
        <w:t>Ricerca&amp;Sviluppo</w:t>
      </w:r>
      <w:proofErr w:type="spellEnd"/>
      <w:r w:rsidRPr="005619AE">
        <w:t xml:space="preserve">, Mediolanum è impegnata su terapie innovative, come i vaccini contro il cancro. Il Gruppo impiega circa 450 dipendenti e genera un fatturato annuo di circa 200 milioni di Euro.    </w:t>
      </w:r>
    </w:p>
    <w:p w:rsidR="0078774C" w:rsidRPr="005619AE" w:rsidRDefault="0078774C" w:rsidP="0078774C">
      <w:pPr>
        <w:jc w:val="both"/>
      </w:pPr>
    </w:p>
    <w:p w:rsidR="0078774C" w:rsidRPr="005619AE" w:rsidRDefault="007C5A00" w:rsidP="0078774C">
      <w:pPr>
        <w:jc w:val="both"/>
        <w:rPr>
          <w:b/>
          <w:sz w:val="20"/>
          <w:szCs w:val="20"/>
          <w:u w:val="single"/>
        </w:rPr>
      </w:pPr>
      <w:proofErr w:type="spellStart"/>
      <w:r w:rsidRPr="005619AE">
        <w:rPr>
          <w:b/>
          <w:sz w:val="20"/>
          <w:szCs w:val="20"/>
          <w:u w:val="single"/>
        </w:rPr>
        <w:t>Disclaimer</w:t>
      </w:r>
      <w:proofErr w:type="spellEnd"/>
      <w:r w:rsidR="0078774C" w:rsidRPr="005619AE">
        <w:rPr>
          <w:b/>
          <w:sz w:val="20"/>
          <w:szCs w:val="20"/>
          <w:u w:val="single"/>
        </w:rPr>
        <w:t xml:space="preserve"> </w:t>
      </w:r>
      <w:r w:rsidRPr="005619AE">
        <w:rPr>
          <w:b/>
          <w:sz w:val="20"/>
          <w:szCs w:val="20"/>
          <w:u w:val="single"/>
        </w:rPr>
        <w:t xml:space="preserve">sulle </w:t>
      </w:r>
      <w:r w:rsidR="0078774C" w:rsidRPr="005619AE">
        <w:rPr>
          <w:b/>
          <w:sz w:val="20"/>
          <w:szCs w:val="20"/>
          <w:u w:val="single"/>
        </w:rPr>
        <w:t>dichiarazioni previsionali</w:t>
      </w:r>
    </w:p>
    <w:p w:rsidR="003C1751" w:rsidRPr="005619AE" w:rsidRDefault="0078774C" w:rsidP="0078774C">
      <w:pPr>
        <w:jc w:val="both"/>
        <w:rPr>
          <w:sz w:val="20"/>
          <w:szCs w:val="20"/>
        </w:rPr>
      </w:pPr>
      <w:r w:rsidRPr="005619AE">
        <w:rPr>
          <w:sz w:val="20"/>
          <w:szCs w:val="20"/>
        </w:rPr>
        <w:t xml:space="preserve">Il presente comunicato stampa contiene alcune dichiarazioni di carattere previsionale. Qualsiasi dichiarazione previsionale è valida soltanto </w:t>
      </w:r>
      <w:r w:rsidR="00BA5467" w:rsidRPr="005619AE">
        <w:rPr>
          <w:sz w:val="20"/>
          <w:szCs w:val="20"/>
        </w:rPr>
        <w:t>in relazione alla</w:t>
      </w:r>
      <w:r w:rsidRPr="005619AE">
        <w:rPr>
          <w:sz w:val="20"/>
          <w:szCs w:val="20"/>
        </w:rPr>
        <w:t xml:space="preserve"> data del presente comunicato stampa. Per loro natura,</w:t>
      </w:r>
      <w:r w:rsidR="00E035AC" w:rsidRPr="005619AE">
        <w:rPr>
          <w:sz w:val="20"/>
          <w:szCs w:val="20"/>
        </w:rPr>
        <w:t xml:space="preserve"> inoltre,</w:t>
      </w:r>
      <w:r w:rsidRPr="005619AE">
        <w:rPr>
          <w:sz w:val="20"/>
          <w:szCs w:val="20"/>
        </w:rPr>
        <w:t xml:space="preserve"> le </w:t>
      </w:r>
      <w:r w:rsidR="007C5A00" w:rsidRPr="005619AE">
        <w:rPr>
          <w:sz w:val="20"/>
          <w:szCs w:val="20"/>
        </w:rPr>
        <w:t xml:space="preserve">suddette </w:t>
      </w:r>
      <w:r w:rsidRPr="005619AE">
        <w:rPr>
          <w:sz w:val="20"/>
          <w:szCs w:val="20"/>
        </w:rPr>
        <w:t>dichiarazioni previsionali sono soggette a una serie di rischi e incertezze</w:t>
      </w:r>
      <w:r w:rsidR="007C5A00" w:rsidRPr="005619AE">
        <w:rPr>
          <w:sz w:val="20"/>
          <w:szCs w:val="20"/>
        </w:rPr>
        <w:t>, noti o ignoti,</w:t>
      </w:r>
      <w:r w:rsidRPr="005619AE">
        <w:rPr>
          <w:sz w:val="20"/>
          <w:szCs w:val="20"/>
        </w:rPr>
        <w:t xml:space="preserve"> </w:t>
      </w:r>
      <w:r w:rsidR="007C5A00" w:rsidRPr="005619AE">
        <w:rPr>
          <w:sz w:val="20"/>
          <w:szCs w:val="20"/>
        </w:rPr>
        <w:t xml:space="preserve">in ragione del cui verificarsi potrebbero differire in modo sostanziale, rispetto a quanto riportato nel testo, </w:t>
      </w:r>
      <w:r w:rsidRPr="005619AE">
        <w:rPr>
          <w:sz w:val="20"/>
          <w:szCs w:val="20"/>
        </w:rPr>
        <w:t>i risu</w:t>
      </w:r>
      <w:r w:rsidR="003E1A71" w:rsidRPr="005619AE">
        <w:rPr>
          <w:sz w:val="20"/>
          <w:szCs w:val="20"/>
        </w:rPr>
        <w:t xml:space="preserve">ltati e le </w:t>
      </w:r>
      <w:r w:rsidR="007C5A00" w:rsidRPr="005619AE">
        <w:rPr>
          <w:sz w:val="20"/>
          <w:szCs w:val="20"/>
        </w:rPr>
        <w:t>performance</w:t>
      </w:r>
      <w:r w:rsidR="003E1A71" w:rsidRPr="005619AE">
        <w:rPr>
          <w:sz w:val="20"/>
          <w:szCs w:val="20"/>
        </w:rPr>
        <w:t xml:space="preserve"> </w:t>
      </w:r>
      <w:r w:rsidRPr="005619AE">
        <w:rPr>
          <w:sz w:val="20"/>
          <w:szCs w:val="20"/>
        </w:rPr>
        <w:t>attesi</w:t>
      </w:r>
      <w:r w:rsidR="003E1A71" w:rsidRPr="005619AE">
        <w:rPr>
          <w:sz w:val="20"/>
          <w:szCs w:val="20"/>
        </w:rPr>
        <w:t>. Non c’è, pertanto, alcuna garanzia</w:t>
      </w:r>
      <w:r w:rsidRPr="005619AE">
        <w:rPr>
          <w:sz w:val="20"/>
          <w:szCs w:val="20"/>
        </w:rPr>
        <w:t xml:space="preserve"> o </w:t>
      </w:r>
      <w:r w:rsidR="003E1A71" w:rsidRPr="005619AE">
        <w:rPr>
          <w:sz w:val="20"/>
          <w:szCs w:val="20"/>
        </w:rPr>
        <w:t>certezza circa</w:t>
      </w:r>
      <w:r w:rsidRPr="005619AE">
        <w:rPr>
          <w:sz w:val="20"/>
          <w:szCs w:val="20"/>
        </w:rPr>
        <w:t xml:space="preserve"> la precisione, l</w:t>
      </w:r>
      <w:r w:rsidR="00E035AC" w:rsidRPr="005619AE">
        <w:rPr>
          <w:sz w:val="20"/>
          <w:szCs w:val="20"/>
        </w:rPr>
        <w:t>’</w:t>
      </w:r>
      <w:r w:rsidRPr="005619AE">
        <w:rPr>
          <w:sz w:val="20"/>
          <w:szCs w:val="20"/>
        </w:rPr>
        <w:t>a</w:t>
      </w:r>
      <w:r w:rsidR="00E035AC" w:rsidRPr="005619AE">
        <w:rPr>
          <w:sz w:val="20"/>
          <w:szCs w:val="20"/>
        </w:rPr>
        <w:t>ttendibilità</w:t>
      </w:r>
      <w:r w:rsidRPr="005619AE">
        <w:rPr>
          <w:sz w:val="20"/>
          <w:szCs w:val="20"/>
        </w:rPr>
        <w:t xml:space="preserve"> </w:t>
      </w:r>
      <w:r w:rsidR="00E035AC" w:rsidRPr="005619AE">
        <w:rPr>
          <w:sz w:val="20"/>
          <w:szCs w:val="20"/>
        </w:rPr>
        <w:t xml:space="preserve">o l’effettiva verificazione degli eventi e dei risultati che formano </w:t>
      </w:r>
      <w:proofErr w:type="gramStart"/>
      <w:r w:rsidR="00E035AC" w:rsidRPr="005619AE">
        <w:rPr>
          <w:sz w:val="20"/>
          <w:szCs w:val="20"/>
        </w:rPr>
        <w:t xml:space="preserve">contenuto </w:t>
      </w:r>
      <w:r w:rsidRPr="005619AE">
        <w:rPr>
          <w:sz w:val="20"/>
          <w:szCs w:val="20"/>
        </w:rPr>
        <w:t xml:space="preserve"> </w:t>
      </w:r>
      <w:r w:rsidR="00E035AC" w:rsidRPr="005619AE">
        <w:rPr>
          <w:sz w:val="20"/>
          <w:szCs w:val="20"/>
        </w:rPr>
        <w:t>di</w:t>
      </w:r>
      <w:proofErr w:type="gramEnd"/>
      <w:r w:rsidR="00E035AC" w:rsidRPr="005619AE">
        <w:rPr>
          <w:sz w:val="20"/>
          <w:szCs w:val="20"/>
        </w:rPr>
        <w:t xml:space="preserve"> </w:t>
      </w:r>
      <w:r w:rsidRPr="005619AE">
        <w:rPr>
          <w:sz w:val="20"/>
          <w:szCs w:val="20"/>
        </w:rPr>
        <w:t>tali di</w:t>
      </w:r>
      <w:r w:rsidR="00E035AC" w:rsidRPr="005619AE">
        <w:rPr>
          <w:sz w:val="20"/>
          <w:szCs w:val="20"/>
        </w:rPr>
        <w:t>chiarazioni, stime o proiezioni.</w:t>
      </w:r>
      <w:r w:rsidRPr="005619AE">
        <w:rPr>
          <w:sz w:val="20"/>
          <w:szCs w:val="20"/>
        </w:rPr>
        <w:t xml:space="preserve"> </w:t>
      </w:r>
      <w:proofErr w:type="spellStart"/>
      <w:r w:rsidRPr="005619AE">
        <w:rPr>
          <w:sz w:val="20"/>
          <w:szCs w:val="20"/>
        </w:rPr>
        <w:t>Panoptes</w:t>
      </w:r>
      <w:proofErr w:type="spellEnd"/>
      <w:r w:rsidRPr="005619AE">
        <w:rPr>
          <w:sz w:val="20"/>
          <w:szCs w:val="20"/>
        </w:rPr>
        <w:t xml:space="preserve"> </w:t>
      </w:r>
      <w:proofErr w:type="spellStart"/>
      <w:r w:rsidRPr="005619AE">
        <w:rPr>
          <w:sz w:val="20"/>
          <w:szCs w:val="20"/>
        </w:rPr>
        <w:t>Pharma</w:t>
      </w:r>
      <w:proofErr w:type="spellEnd"/>
      <w:r w:rsidRPr="005619AE">
        <w:rPr>
          <w:sz w:val="20"/>
          <w:szCs w:val="20"/>
        </w:rPr>
        <w:t xml:space="preserve"> </w:t>
      </w:r>
      <w:proofErr w:type="spellStart"/>
      <w:r w:rsidRPr="005619AE">
        <w:rPr>
          <w:sz w:val="20"/>
          <w:szCs w:val="20"/>
        </w:rPr>
        <w:t>Ges.m</w:t>
      </w:r>
      <w:r w:rsidR="00E035AC" w:rsidRPr="005619AE">
        <w:rPr>
          <w:sz w:val="20"/>
          <w:szCs w:val="20"/>
        </w:rPr>
        <w:t>.</w:t>
      </w:r>
      <w:r w:rsidRPr="005619AE">
        <w:rPr>
          <w:sz w:val="20"/>
          <w:szCs w:val="20"/>
        </w:rPr>
        <w:t>b</w:t>
      </w:r>
      <w:r w:rsidR="00E035AC" w:rsidRPr="005619AE">
        <w:rPr>
          <w:sz w:val="20"/>
          <w:szCs w:val="20"/>
        </w:rPr>
        <w:t>.</w:t>
      </w:r>
      <w:r w:rsidRPr="005619AE">
        <w:rPr>
          <w:sz w:val="20"/>
          <w:szCs w:val="20"/>
        </w:rPr>
        <w:t>H</w:t>
      </w:r>
      <w:proofErr w:type="spellEnd"/>
      <w:r w:rsidR="00E035AC" w:rsidRPr="005619AE">
        <w:rPr>
          <w:sz w:val="20"/>
          <w:szCs w:val="20"/>
        </w:rPr>
        <w:t>.</w:t>
      </w:r>
      <w:r w:rsidRPr="005619AE">
        <w:rPr>
          <w:sz w:val="20"/>
          <w:szCs w:val="20"/>
        </w:rPr>
        <w:t xml:space="preserve"> non ha alcun obbligo di </w:t>
      </w:r>
      <w:r w:rsidR="00E035AC" w:rsidRPr="005619AE">
        <w:rPr>
          <w:sz w:val="20"/>
          <w:szCs w:val="20"/>
        </w:rPr>
        <w:t xml:space="preserve">correggere o </w:t>
      </w:r>
      <w:r w:rsidRPr="005619AE">
        <w:rPr>
          <w:sz w:val="20"/>
          <w:szCs w:val="20"/>
        </w:rPr>
        <w:t xml:space="preserve">aggiornare tali informazioni o </w:t>
      </w:r>
      <w:r w:rsidR="00225C97" w:rsidRPr="005619AE">
        <w:rPr>
          <w:sz w:val="20"/>
          <w:szCs w:val="20"/>
        </w:rPr>
        <w:t xml:space="preserve">di </w:t>
      </w:r>
      <w:r w:rsidR="00E035AC" w:rsidRPr="005619AE">
        <w:rPr>
          <w:sz w:val="20"/>
          <w:szCs w:val="20"/>
        </w:rPr>
        <w:t>rettificare</w:t>
      </w:r>
      <w:r w:rsidRPr="005619AE">
        <w:rPr>
          <w:sz w:val="20"/>
          <w:szCs w:val="20"/>
        </w:rPr>
        <w:t xml:space="preserve"> </w:t>
      </w:r>
      <w:r w:rsidR="00E035AC" w:rsidRPr="005619AE">
        <w:rPr>
          <w:sz w:val="20"/>
          <w:szCs w:val="20"/>
        </w:rPr>
        <w:t>eventuali inesattezze</w:t>
      </w:r>
      <w:r w:rsidRPr="005619AE">
        <w:rPr>
          <w:sz w:val="20"/>
          <w:szCs w:val="20"/>
        </w:rPr>
        <w:t xml:space="preserve"> o omissioni </w:t>
      </w:r>
      <w:r w:rsidR="00225C97" w:rsidRPr="005619AE">
        <w:rPr>
          <w:sz w:val="20"/>
          <w:szCs w:val="20"/>
        </w:rPr>
        <w:t>che</w:t>
      </w:r>
      <w:r w:rsidR="00E035AC" w:rsidRPr="005619AE">
        <w:rPr>
          <w:sz w:val="20"/>
          <w:szCs w:val="20"/>
        </w:rPr>
        <w:t xml:space="preserve"> d’ora in avanti possano palesarsi in riferimento ai contenuti di questo comunicato.</w:t>
      </w:r>
      <w:r w:rsidR="00225C97" w:rsidRPr="005619AE">
        <w:rPr>
          <w:sz w:val="20"/>
          <w:szCs w:val="20"/>
        </w:rPr>
        <w:t xml:space="preserve"> </w:t>
      </w:r>
    </w:p>
    <w:p w:rsidR="000A7964" w:rsidRPr="005619AE" w:rsidRDefault="00AC1857" w:rsidP="00B2184C">
      <w:pPr>
        <w:jc w:val="both"/>
        <w:rPr>
          <w:sz w:val="20"/>
          <w:szCs w:val="20"/>
        </w:rPr>
      </w:pPr>
      <w:r w:rsidRPr="005619AE">
        <w:rPr>
          <w:sz w:val="20"/>
          <w:szCs w:val="20"/>
        </w:rPr>
        <w:t xml:space="preserve">Per ulteriori informazioni si prega di visitare il sito </w:t>
      </w:r>
      <w:hyperlink r:id="rId8" w:history="1">
        <w:r w:rsidR="00E035AC" w:rsidRPr="005619AE">
          <w:rPr>
            <w:rStyle w:val="Collegamentoipertestuale"/>
            <w:color w:val="auto"/>
            <w:sz w:val="20"/>
            <w:szCs w:val="20"/>
          </w:rPr>
          <w:t>www.panoptes-pharma.com</w:t>
        </w:r>
      </w:hyperlink>
      <w:r w:rsidR="00E035AC" w:rsidRPr="005619AE">
        <w:rPr>
          <w:sz w:val="20"/>
          <w:szCs w:val="20"/>
        </w:rPr>
        <w:t xml:space="preserve"> </w:t>
      </w:r>
    </w:p>
    <w:p w:rsidR="004E4DDB" w:rsidRPr="005619AE" w:rsidRDefault="00AC1857" w:rsidP="005619AE">
      <w:pPr>
        <w:jc w:val="both"/>
        <w:rPr>
          <w:sz w:val="20"/>
          <w:szCs w:val="20"/>
        </w:rPr>
      </w:pPr>
      <w:proofErr w:type="spellStart"/>
      <w:r w:rsidRPr="005619AE">
        <w:rPr>
          <w:sz w:val="20"/>
          <w:szCs w:val="20"/>
        </w:rPr>
        <w:t>Panoptes</w:t>
      </w:r>
      <w:proofErr w:type="spellEnd"/>
      <w:r w:rsidRPr="005619AE">
        <w:rPr>
          <w:sz w:val="20"/>
          <w:szCs w:val="20"/>
        </w:rPr>
        <w:t xml:space="preserve"> </w:t>
      </w:r>
      <w:proofErr w:type="spellStart"/>
      <w:r w:rsidRPr="005619AE">
        <w:rPr>
          <w:sz w:val="20"/>
          <w:szCs w:val="20"/>
        </w:rPr>
        <w:t>Pharma</w:t>
      </w:r>
      <w:proofErr w:type="spellEnd"/>
      <w:r w:rsidRPr="005619AE">
        <w:rPr>
          <w:sz w:val="20"/>
          <w:szCs w:val="20"/>
        </w:rPr>
        <w:t xml:space="preserve"> è finanziato da LISA </w:t>
      </w:r>
      <w:proofErr w:type="spellStart"/>
      <w:r w:rsidRPr="005619AE">
        <w:rPr>
          <w:sz w:val="20"/>
          <w:szCs w:val="20"/>
        </w:rPr>
        <w:t>Seedfinancing</w:t>
      </w:r>
      <w:proofErr w:type="spellEnd"/>
      <w:r w:rsidR="00E035AC" w:rsidRPr="005619AE">
        <w:rPr>
          <w:sz w:val="20"/>
          <w:szCs w:val="20"/>
        </w:rPr>
        <w:t>,</w:t>
      </w:r>
      <w:r w:rsidRPr="005619AE">
        <w:rPr>
          <w:sz w:val="20"/>
          <w:szCs w:val="20"/>
        </w:rPr>
        <w:t xml:space="preserve"> amministrato</w:t>
      </w:r>
      <w:r w:rsidR="00E035AC" w:rsidRPr="005619AE">
        <w:rPr>
          <w:sz w:val="20"/>
          <w:szCs w:val="20"/>
        </w:rPr>
        <w:t xml:space="preserve"> da AWS per conto del Ministero </w:t>
      </w:r>
      <w:r w:rsidRPr="005619AE">
        <w:rPr>
          <w:sz w:val="20"/>
          <w:szCs w:val="20"/>
        </w:rPr>
        <w:t>dell'Economia, della Famiglia e della Gi</w:t>
      </w:r>
      <w:r w:rsidR="008E4D87" w:rsidRPr="005619AE">
        <w:rPr>
          <w:sz w:val="20"/>
          <w:szCs w:val="20"/>
        </w:rPr>
        <w:t xml:space="preserve">oventù </w:t>
      </w:r>
      <w:r w:rsidR="00E035AC" w:rsidRPr="005619AE">
        <w:rPr>
          <w:sz w:val="20"/>
          <w:szCs w:val="20"/>
        </w:rPr>
        <w:t>Austriaco (BMWFJ</w:t>
      </w:r>
      <w:r w:rsidR="008E4D87" w:rsidRPr="005619AE">
        <w:rPr>
          <w:sz w:val="20"/>
          <w:szCs w:val="20"/>
        </w:rPr>
        <w:t>) e dall’Agenzia di P</w:t>
      </w:r>
      <w:r w:rsidRPr="005619AE">
        <w:rPr>
          <w:sz w:val="20"/>
          <w:szCs w:val="20"/>
        </w:rPr>
        <w:t>romozione</w:t>
      </w:r>
      <w:r w:rsidR="005619AE" w:rsidRPr="005619AE">
        <w:rPr>
          <w:sz w:val="20"/>
          <w:szCs w:val="20"/>
        </w:rPr>
        <w:t xml:space="preserve"> </w:t>
      </w:r>
      <w:r w:rsidR="00A7136E" w:rsidRPr="005619AE">
        <w:rPr>
          <w:sz w:val="20"/>
          <w:szCs w:val="20"/>
        </w:rPr>
        <w:t xml:space="preserve">della </w:t>
      </w:r>
      <w:r w:rsidR="008E4D87" w:rsidRPr="005619AE">
        <w:rPr>
          <w:sz w:val="20"/>
          <w:szCs w:val="20"/>
        </w:rPr>
        <w:t xml:space="preserve">Ricerca </w:t>
      </w:r>
      <w:r w:rsidR="0031228A" w:rsidRPr="005619AE">
        <w:rPr>
          <w:sz w:val="20"/>
          <w:szCs w:val="20"/>
        </w:rPr>
        <w:t>(FFG)</w:t>
      </w:r>
      <w:r w:rsidR="00E035AC" w:rsidRPr="005619AE">
        <w:rPr>
          <w:sz w:val="20"/>
          <w:szCs w:val="20"/>
        </w:rPr>
        <w:t>.</w:t>
      </w:r>
    </w:p>
    <w:p w:rsidR="005619AE" w:rsidRPr="005619AE" w:rsidRDefault="005619AE" w:rsidP="005619AE">
      <w:pPr>
        <w:jc w:val="both"/>
        <w:rPr>
          <w:sz w:val="20"/>
          <w:szCs w:val="20"/>
        </w:rPr>
      </w:pPr>
    </w:p>
    <w:p w:rsidR="00180FD1" w:rsidRPr="005619AE" w:rsidRDefault="009E2459" w:rsidP="009E2459">
      <w:pPr>
        <w:pStyle w:val="Nessunaspaziatura"/>
        <w:rPr>
          <w:i/>
          <w:szCs w:val="24"/>
        </w:rPr>
      </w:pPr>
      <w:r w:rsidRPr="005619AE">
        <w:rPr>
          <w:i/>
          <w:szCs w:val="24"/>
        </w:rPr>
        <w:tab/>
      </w:r>
    </w:p>
    <w:p w:rsidR="00800BC4" w:rsidRPr="005619AE" w:rsidRDefault="00800BC4" w:rsidP="00800BC4">
      <w:pPr>
        <w:rPr>
          <w:b/>
          <w:u w:val="single"/>
        </w:rPr>
      </w:pPr>
      <w:r w:rsidRPr="005619AE">
        <w:rPr>
          <w:b/>
          <w:u w:val="single"/>
        </w:rPr>
        <w:t>Per ulteriori informazioni:</w:t>
      </w:r>
    </w:p>
    <w:p w:rsidR="00800BC4" w:rsidRPr="005619AE" w:rsidRDefault="00800BC4" w:rsidP="00800BC4">
      <w:pPr>
        <w:pStyle w:val="Nessunaspaziatura"/>
        <w:rPr>
          <w:szCs w:val="24"/>
        </w:rPr>
      </w:pPr>
      <w:r w:rsidRPr="005619AE">
        <w:rPr>
          <w:i/>
          <w:szCs w:val="24"/>
        </w:rPr>
        <w:t>MEDIOLANUM farmaceutici SpA</w:t>
      </w:r>
      <w:r w:rsidRPr="005619AE">
        <w:rPr>
          <w:i/>
          <w:szCs w:val="24"/>
        </w:rPr>
        <w:tab/>
      </w:r>
      <w:r w:rsidRPr="005619AE">
        <w:rPr>
          <w:i/>
          <w:szCs w:val="24"/>
        </w:rPr>
        <w:tab/>
      </w:r>
      <w:r w:rsidRPr="005619AE">
        <w:rPr>
          <w:i/>
          <w:noProof/>
          <w:szCs w:val="24"/>
        </w:rPr>
        <w:drawing>
          <wp:inline distT="0" distB="0" distL="0" distR="0">
            <wp:extent cx="1152525" cy="132517"/>
            <wp:effectExtent l="19050" t="0" r="0" b="0"/>
            <wp:docPr id="1" name="Immagine 3" descr="logoV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VR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3794" cy="133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619AE">
        <w:rPr>
          <w:i/>
          <w:szCs w:val="24"/>
        </w:rPr>
        <w:t xml:space="preserve"> </w:t>
      </w:r>
      <w:r w:rsidRPr="005619AE">
        <w:rPr>
          <w:i/>
          <w:szCs w:val="24"/>
        </w:rPr>
        <w:br/>
      </w:r>
      <w:r w:rsidRPr="005619AE">
        <w:rPr>
          <w:b/>
          <w:szCs w:val="24"/>
        </w:rPr>
        <w:t>Ottavia Landi di Chiavenna</w:t>
      </w:r>
      <w:r w:rsidRPr="005619AE">
        <w:rPr>
          <w:b/>
          <w:szCs w:val="24"/>
        </w:rPr>
        <w:tab/>
      </w:r>
      <w:r w:rsidRPr="005619AE">
        <w:rPr>
          <w:b/>
          <w:szCs w:val="24"/>
        </w:rPr>
        <w:tab/>
      </w:r>
      <w:r w:rsidRPr="005619AE">
        <w:rPr>
          <w:b/>
          <w:szCs w:val="24"/>
        </w:rPr>
        <w:tab/>
        <w:t>Marco Giorgetti</w:t>
      </w:r>
      <w:r w:rsidRPr="005619AE">
        <w:rPr>
          <w:b/>
          <w:szCs w:val="24"/>
        </w:rPr>
        <w:br/>
      </w:r>
      <w:hyperlink r:id="rId10" w:history="1">
        <w:r w:rsidRPr="005619AE">
          <w:rPr>
            <w:rStyle w:val="Collegamentoipertestuale"/>
            <w:color w:val="auto"/>
            <w:szCs w:val="24"/>
          </w:rPr>
          <w:t>o.landi@mediolanum-farma.com</w:t>
        </w:r>
      </w:hyperlink>
      <w:r w:rsidR="005619AE">
        <w:t xml:space="preserve"> </w:t>
      </w:r>
      <w:r w:rsidRPr="005619AE">
        <w:rPr>
          <w:szCs w:val="24"/>
        </w:rPr>
        <w:tab/>
      </w:r>
      <w:r w:rsidRPr="005619AE">
        <w:rPr>
          <w:szCs w:val="24"/>
        </w:rPr>
        <w:tab/>
      </w:r>
      <w:hyperlink r:id="rId11" w:history="1">
        <w:r w:rsidRPr="005619AE">
          <w:rPr>
            <w:rStyle w:val="Collegamentoipertestuale"/>
            <w:color w:val="auto"/>
            <w:szCs w:val="24"/>
          </w:rPr>
          <w:t>m.giorgetti@vrelations.it</w:t>
        </w:r>
      </w:hyperlink>
      <w:r w:rsidRPr="005619AE">
        <w:rPr>
          <w:szCs w:val="24"/>
        </w:rPr>
        <w:t xml:space="preserve">   </w:t>
      </w:r>
    </w:p>
    <w:p w:rsidR="00800BC4" w:rsidRPr="005619AE" w:rsidRDefault="00800BC4" w:rsidP="00800BC4">
      <w:pPr>
        <w:pStyle w:val="Nessunaspaziatura"/>
        <w:rPr>
          <w:lang w:val="en-US"/>
        </w:rPr>
      </w:pPr>
      <w:r w:rsidRPr="005619AE">
        <w:rPr>
          <w:szCs w:val="24"/>
          <w:lang w:val="en-US"/>
        </w:rPr>
        <w:t>+39.342.3409572</w:t>
      </w:r>
      <w:r w:rsidRPr="005619AE">
        <w:rPr>
          <w:szCs w:val="24"/>
          <w:lang w:val="en-US"/>
        </w:rPr>
        <w:tab/>
      </w:r>
      <w:r w:rsidRPr="005619AE">
        <w:rPr>
          <w:szCs w:val="24"/>
          <w:lang w:val="en-US"/>
        </w:rPr>
        <w:tab/>
      </w:r>
      <w:r w:rsidRPr="005619AE">
        <w:rPr>
          <w:szCs w:val="24"/>
          <w:lang w:val="en-US"/>
        </w:rPr>
        <w:tab/>
      </w:r>
      <w:r w:rsidRPr="005619AE">
        <w:rPr>
          <w:szCs w:val="24"/>
          <w:lang w:val="en-US"/>
        </w:rPr>
        <w:tab/>
      </w:r>
      <w:r w:rsidRPr="005619AE">
        <w:rPr>
          <w:lang w:val="en-US"/>
        </w:rPr>
        <w:t xml:space="preserve">+39.335.277223 </w:t>
      </w:r>
    </w:p>
    <w:p w:rsidR="00800BC4" w:rsidRPr="005619AE" w:rsidRDefault="00800BC4" w:rsidP="00800BC4">
      <w:pPr>
        <w:pStyle w:val="Nessunaspaziatura"/>
        <w:rPr>
          <w:i/>
          <w:szCs w:val="24"/>
          <w:lang w:val="en-US"/>
        </w:rPr>
      </w:pPr>
      <w:proofErr w:type="gramStart"/>
      <w:r w:rsidRPr="005619AE">
        <w:rPr>
          <w:szCs w:val="24"/>
          <w:lang w:val="en-US"/>
        </w:rPr>
        <w:t>+39</w:t>
      </w:r>
      <w:proofErr w:type="gramEnd"/>
      <w:r w:rsidRPr="005619AE">
        <w:rPr>
          <w:szCs w:val="24"/>
          <w:lang w:val="en-US"/>
        </w:rPr>
        <w:t xml:space="preserve"> 02.89.132.247</w:t>
      </w:r>
      <w:r w:rsidRPr="005619AE">
        <w:rPr>
          <w:szCs w:val="24"/>
          <w:lang w:val="en-US"/>
        </w:rPr>
        <w:tab/>
      </w:r>
      <w:r w:rsidRPr="005619AE">
        <w:rPr>
          <w:szCs w:val="24"/>
          <w:lang w:val="en-US"/>
        </w:rPr>
        <w:tab/>
      </w:r>
      <w:r w:rsidRPr="005619AE">
        <w:rPr>
          <w:szCs w:val="24"/>
          <w:lang w:val="en-US"/>
        </w:rPr>
        <w:tab/>
      </w:r>
      <w:r w:rsidRPr="005619AE">
        <w:rPr>
          <w:szCs w:val="24"/>
          <w:lang w:val="en-US"/>
        </w:rPr>
        <w:tab/>
      </w:r>
      <w:r w:rsidRPr="005619AE">
        <w:rPr>
          <w:lang w:val="en-US"/>
        </w:rPr>
        <w:t>+39. 02.20.424.939</w:t>
      </w:r>
      <w:r w:rsidRPr="005619AE">
        <w:rPr>
          <w:szCs w:val="24"/>
          <w:lang w:val="en-US"/>
        </w:rPr>
        <w:t xml:space="preserve">  </w:t>
      </w:r>
      <w:r w:rsidRPr="005619AE">
        <w:rPr>
          <w:szCs w:val="24"/>
          <w:lang w:val="en-US"/>
        </w:rPr>
        <w:br/>
      </w:r>
    </w:p>
    <w:p w:rsidR="00800BC4" w:rsidRPr="005619AE" w:rsidRDefault="00800BC4" w:rsidP="00800BC4">
      <w:pPr>
        <w:rPr>
          <w:b/>
          <w:szCs w:val="24"/>
          <w:lang w:val="en-US"/>
        </w:rPr>
      </w:pPr>
      <w:r w:rsidRPr="005619AE">
        <w:rPr>
          <w:i/>
          <w:szCs w:val="24"/>
          <w:lang w:val="en-US"/>
        </w:rPr>
        <w:t xml:space="preserve">PANOPTES Pharma </w:t>
      </w:r>
      <w:r w:rsidRPr="005619AE">
        <w:rPr>
          <w:i/>
          <w:szCs w:val="24"/>
          <w:lang w:val="en-US"/>
        </w:rPr>
        <w:br/>
      </w:r>
      <w:r w:rsidRPr="005619AE">
        <w:rPr>
          <w:b/>
          <w:szCs w:val="24"/>
          <w:lang w:val="en-US"/>
        </w:rPr>
        <w:t xml:space="preserve">Franz </w:t>
      </w:r>
      <w:proofErr w:type="spellStart"/>
      <w:r w:rsidRPr="005619AE">
        <w:rPr>
          <w:b/>
          <w:szCs w:val="24"/>
          <w:lang w:val="en-US"/>
        </w:rPr>
        <w:t>Obermayr</w:t>
      </w:r>
      <w:proofErr w:type="spellEnd"/>
      <w:r w:rsidRPr="005619AE">
        <w:rPr>
          <w:b/>
          <w:szCs w:val="24"/>
          <w:lang w:val="en-US"/>
        </w:rPr>
        <w:br/>
      </w:r>
      <w:r w:rsidRPr="005619AE">
        <w:rPr>
          <w:szCs w:val="24"/>
          <w:lang w:val="en-US"/>
        </w:rPr>
        <w:t>Chief Executive Officer</w:t>
      </w:r>
      <w:r w:rsidRPr="005619AE">
        <w:rPr>
          <w:szCs w:val="24"/>
          <w:lang w:val="en-US"/>
        </w:rPr>
        <w:br/>
      </w:r>
      <w:r w:rsidR="00DA50D5">
        <w:rPr>
          <w:lang w:val="en-US"/>
        </w:rPr>
        <w:t>+43 676 6447510</w:t>
      </w:r>
      <w:r w:rsidRPr="005619AE">
        <w:rPr>
          <w:szCs w:val="24"/>
          <w:lang w:val="en-US"/>
        </w:rPr>
        <w:br/>
      </w:r>
      <w:hyperlink r:id="rId12" w:history="1">
        <w:r w:rsidRPr="005619AE">
          <w:rPr>
            <w:szCs w:val="24"/>
            <w:lang w:val="en-US"/>
          </w:rPr>
          <w:t>info@panoptes-pharma.com</w:t>
        </w:r>
      </w:hyperlink>
      <w:r w:rsidRPr="005619AE">
        <w:rPr>
          <w:szCs w:val="24"/>
          <w:lang w:val="en-US"/>
        </w:rPr>
        <w:t xml:space="preserve"> </w:t>
      </w:r>
    </w:p>
    <w:sectPr w:rsidR="00800BC4" w:rsidRPr="005619AE" w:rsidSect="00BD4A2D">
      <w:headerReference w:type="default" r:id="rId13"/>
      <w:pgSz w:w="11906" w:h="16838"/>
      <w:pgMar w:top="141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0C1" w:rsidRDefault="009110C1" w:rsidP="005F48AE">
      <w:pPr>
        <w:spacing w:after="0" w:line="240" w:lineRule="auto"/>
      </w:pPr>
      <w:r>
        <w:separator/>
      </w:r>
    </w:p>
  </w:endnote>
  <w:endnote w:type="continuationSeparator" w:id="0">
    <w:p w:rsidR="009110C1" w:rsidRDefault="009110C1" w:rsidP="005F4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0C1" w:rsidRDefault="009110C1" w:rsidP="005F48AE">
      <w:pPr>
        <w:spacing w:after="0" w:line="240" w:lineRule="auto"/>
      </w:pPr>
      <w:r>
        <w:separator/>
      </w:r>
    </w:p>
  </w:footnote>
  <w:footnote w:type="continuationSeparator" w:id="0">
    <w:p w:rsidR="009110C1" w:rsidRDefault="009110C1" w:rsidP="005F4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964" w:rsidRDefault="000A7964" w:rsidP="005F48AE">
    <w:pPr>
      <w:pStyle w:val="Intestazione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4002405</wp:posOffset>
          </wp:positionH>
          <wp:positionV relativeFrom="paragraph">
            <wp:posOffset>10893</wp:posOffset>
          </wp:positionV>
          <wp:extent cx="2103120" cy="701040"/>
          <wp:effectExtent l="0" t="0" r="0" b="0"/>
          <wp:wrapSquare wrapText="bothSides"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3120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81090</wp:posOffset>
          </wp:positionH>
          <wp:positionV relativeFrom="paragraph">
            <wp:posOffset>11967</wp:posOffset>
          </wp:positionV>
          <wp:extent cx="1825652" cy="716465"/>
          <wp:effectExtent l="0" t="0" r="0" b="0"/>
          <wp:wrapSquare wrapText="bothSides"/>
          <wp:docPr id="1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5652" cy="716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A7964" w:rsidRDefault="000A796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846FF7"/>
    <w:multiLevelType w:val="hybridMultilevel"/>
    <w:tmpl w:val="B122E1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528C5"/>
    <w:rsid w:val="00013460"/>
    <w:rsid w:val="00015ADC"/>
    <w:rsid w:val="00016E9A"/>
    <w:rsid w:val="00020D7F"/>
    <w:rsid w:val="000221B7"/>
    <w:rsid w:val="000257F5"/>
    <w:rsid w:val="00063A9A"/>
    <w:rsid w:val="00073119"/>
    <w:rsid w:val="000734D4"/>
    <w:rsid w:val="00073E9B"/>
    <w:rsid w:val="0008207E"/>
    <w:rsid w:val="000961EE"/>
    <w:rsid w:val="000A7964"/>
    <w:rsid w:val="000B0A06"/>
    <w:rsid w:val="000C5053"/>
    <w:rsid w:val="000E5C24"/>
    <w:rsid w:val="000F339E"/>
    <w:rsid w:val="000F4509"/>
    <w:rsid w:val="00105C21"/>
    <w:rsid w:val="00110486"/>
    <w:rsid w:val="00110F20"/>
    <w:rsid w:val="00117E07"/>
    <w:rsid w:val="00117F2D"/>
    <w:rsid w:val="00130A59"/>
    <w:rsid w:val="00131F7A"/>
    <w:rsid w:val="00141D52"/>
    <w:rsid w:val="00143B31"/>
    <w:rsid w:val="00151FE5"/>
    <w:rsid w:val="00152FCF"/>
    <w:rsid w:val="00166AB0"/>
    <w:rsid w:val="00180FD1"/>
    <w:rsid w:val="00195695"/>
    <w:rsid w:val="001C2396"/>
    <w:rsid w:val="001E12A2"/>
    <w:rsid w:val="001E2EEF"/>
    <w:rsid w:val="00201F7F"/>
    <w:rsid w:val="00225C97"/>
    <w:rsid w:val="0025604C"/>
    <w:rsid w:val="00257300"/>
    <w:rsid w:val="00260BDC"/>
    <w:rsid w:val="0027611F"/>
    <w:rsid w:val="00281C6A"/>
    <w:rsid w:val="00283DFD"/>
    <w:rsid w:val="002971E5"/>
    <w:rsid w:val="002C4A28"/>
    <w:rsid w:val="002E11B0"/>
    <w:rsid w:val="00303879"/>
    <w:rsid w:val="0031228A"/>
    <w:rsid w:val="00317ADF"/>
    <w:rsid w:val="003350DE"/>
    <w:rsid w:val="00353E19"/>
    <w:rsid w:val="0035681A"/>
    <w:rsid w:val="00366395"/>
    <w:rsid w:val="00392709"/>
    <w:rsid w:val="003C1751"/>
    <w:rsid w:val="003D4D72"/>
    <w:rsid w:val="003E1A71"/>
    <w:rsid w:val="004042C9"/>
    <w:rsid w:val="00414A48"/>
    <w:rsid w:val="00420B97"/>
    <w:rsid w:val="004309A4"/>
    <w:rsid w:val="00437A70"/>
    <w:rsid w:val="004423E9"/>
    <w:rsid w:val="004442BC"/>
    <w:rsid w:val="00456768"/>
    <w:rsid w:val="00462A9E"/>
    <w:rsid w:val="00467838"/>
    <w:rsid w:val="00486FBB"/>
    <w:rsid w:val="004C2BB2"/>
    <w:rsid w:val="004E0B24"/>
    <w:rsid w:val="004E0FE0"/>
    <w:rsid w:val="004E4DDB"/>
    <w:rsid w:val="005024B8"/>
    <w:rsid w:val="00512BCA"/>
    <w:rsid w:val="00514F75"/>
    <w:rsid w:val="00516B67"/>
    <w:rsid w:val="00520F57"/>
    <w:rsid w:val="00543AB2"/>
    <w:rsid w:val="00551AD0"/>
    <w:rsid w:val="005619AE"/>
    <w:rsid w:val="00563C05"/>
    <w:rsid w:val="005706CB"/>
    <w:rsid w:val="00583213"/>
    <w:rsid w:val="00592BB2"/>
    <w:rsid w:val="0059794B"/>
    <w:rsid w:val="005B1F54"/>
    <w:rsid w:val="005B2BE2"/>
    <w:rsid w:val="005C2B2A"/>
    <w:rsid w:val="005C42F1"/>
    <w:rsid w:val="005F48AE"/>
    <w:rsid w:val="00611CFA"/>
    <w:rsid w:val="006121A6"/>
    <w:rsid w:val="006274CF"/>
    <w:rsid w:val="006528C5"/>
    <w:rsid w:val="00652C0F"/>
    <w:rsid w:val="00683E4C"/>
    <w:rsid w:val="00684081"/>
    <w:rsid w:val="00686763"/>
    <w:rsid w:val="006B1444"/>
    <w:rsid w:val="006C1086"/>
    <w:rsid w:val="006C30F8"/>
    <w:rsid w:val="006C5972"/>
    <w:rsid w:val="006D15CA"/>
    <w:rsid w:val="00714EDC"/>
    <w:rsid w:val="00725B0D"/>
    <w:rsid w:val="00725FA2"/>
    <w:rsid w:val="00726866"/>
    <w:rsid w:val="00730CA1"/>
    <w:rsid w:val="00741759"/>
    <w:rsid w:val="00744F9A"/>
    <w:rsid w:val="0074640A"/>
    <w:rsid w:val="00751D0D"/>
    <w:rsid w:val="00784DDD"/>
    <w:rsid w:val="0078774C"/>
    <w:rsid w:val="00796494"/>
    <w:rsid w:val="007A4079"/>
    <w:rsid w:val="007A6509"/>
    <w:rsid w:val="007B2D2C"/>
    <w:rsid w:val="007C5A00"/>
    <w:rsid w:val="007D05EE"/>
    <w:rsid w:val="007E6A09"/>
    <w:rsid w:val="007F3BCF"/>
    <w:rsid w:val="007F65B9"/>
    <w:rsid w:val="00800BC4"/>
    <w:rsid w:val="00812D95"/>
    <w:rsid w:val="00814C91"/>
    <w:rsid w:val="00833A91"/>
    <w:rsid w:val="00835107"/>
    <w:rsid w:val="008708AB"/>
    <w:rsid w:val="008768A5"/>
    <w:rsid w:val="008B204F"/>
    <w:rsid w:val="008D4A54"/>
    <w:rsid w:val="008E1E64"/>
    <w:rsid w:val="008E4D87"/>
    <w:rsid w:val="008F2516"/>
    <w:rsid w:val="009110C1"/>
    <w:rsid w:val="009553EA"/>
    <w:rsid w:val="00977DE5"/>
    <w:rsid w:val="009917E1"/>
    <w:rsid w:val="009A425B"/>
    <w:rsid w:val="009B03E7"/>
    <w:rsid w:val="009B6BB0"/>
    <w:rsid w:val="009C1960"/>
    <w:rsid w:val="009C4CDA"/>
    <w:rsid w:val="009E2459"/>
    <w:rsid w:val="00A142E7"/>
    <w:rsid w:val="00A21BD5"/>
    <w:rsid w:val="00A450EB"/>
    <w:rsid w:val="00A7136E"/>
    <w:rsid w:val="00A754B8"/>
    <w:rsid w:val="00AB7E9B"/>
    <w:rsid w:val="00AC1857"/>
    <w:rsid w:val="00AE30CD"/>
    <w:rsid w:val="00AE6945"/>
    <w:rsid w:val="00B13B95"/>
    <w:rsid w:val="00B2184C"/>
    <w:rsid w:val="00B24575"/>
    <w:rsid w:val="00B2654B"/>
    <w:rsid w:val="00B72C32"/>
    <w:rsid w:val="00B7484A"/>
    <w:rsid w:val="00B805F2"/>
    <w:rsid w:val="00B90280"/>
    <w:rsid w:val="00B948E0"/>
    <w:rsid w:val="00B94CF2"/>
    <w:rsid w:val="00B95AF1"/>
    <w:rsid w:val="00B96EF1"/>
    <w:rsid w:val="00BA5467"/>
    <w:rsid w:val="00BA5FA5"/>
    <w:rsid w:val="00BC500B"/>
    <w:rsid w:val="00BD4A2D"/>
    <w:rsid w:val="00BF1C4D"/>
    <w:rsid w:val="00BF1DE4"/>
    <w:rsid w:val="00C179DB"/>
    <w:rsid w:val="00C4321A"/>
    <w:rsid w:val="00C87DC6"/>
    <w:rsid w:val="00C97F16"/>
    <w:rsid w:val="00CD4E46"/>
    <w:rsid w:val="00CE30BC"/>
    <w:rsid w:val="00CE5DFF"/>
    <w:rsid w:val="00CF7708"/>
    <w:rsid w:val="00D05111"/>
    <w:rsid w:val="00D22FBB"/>
    <w:rsid w:val="00D355A1"/>
    <w:rsid w:val="00D44596"/>
    <w:rsid w:val="00D4713A"/>
    <w:rsid w:val="00D70DEF"/>
    <w:rsid w:val="00D767CE"/>
    <w:rsid w:val="00D815BD"/>
    <w:rsid w:val="00D87E66"/>
    <w:rsid w:val="00DA0C6C"/>
    <w:rsid w:val="00DA50D5"/>
    <w:rsid w:val="00DA7D1A"/>
    <w:rsid w:val="00DC40CF"/>
    <w:rsid w:val="00E018BB"/>
    <w:rsid w:val="00E035AC"/>
    <w:rsid w:val="00E2025C"/>
    <w:rsid w:val="00E233E8"/>
    <w:rsid w:val="00E266A1"/>
    <w:rsid w:val="00E46280"/>
    <w:rsid w:val="00E65789"/>
    <w:rsid w:val="00E7052E"/>
    <w:rsid w:val="00E857E9"/>
    <w:rsid w:val="00ED027E"/>
    <w:rsid w:val="00ED3A7D"/>
    <w:rsid w:val="00EE0DC9"/>
    <w:rsid w:val="00EE40F9"/>
    <w:rsid w:val="00EE75E0"/>
    <w:rsid w:val="00EF1502"/>
    <w:rsid w:val="00EF4FA0"/>
    <w:rsid w:val="00F23ABB"/>
    <w:rsid w:val="00F479BE"/>
    <w:rsid w:val="00F71280"/>
    <w:rsid w:val="00F92FEB"/>
    <w:rsid w:val="00F96C22"/>
    <w:rsid w:val="00FC63A4"/>
    <w:rsid w:val="00FC70A1"/>
    <w:rsid w:val="00FD0D97"/>
    <w:rsid w:val="00FF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5:docId w15:val="{E7FA4F60-9CCC-4836-A2CE-772623C58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14C9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528C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4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48A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F48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48AE"/>
  </w:style>
  <w:style w:type="paragraph" w:styleId="Pidipagina">
    <w:name w:val="footer"/>
    <w:basedOn w:val="Normale"/>
    <w:link w:val="PidipaginaCarattere"/>
    <w:uiPriority w:val="99"/>
    <w:unhideWhenUsed/>
    <w:rsid w:val="005F48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48AE"/>
  </w:style>
  <w:style w:type="paragraph" w:styleId="Nessunaspaziatura">
    <w:name w:val="No Spacing"/>
    <w:uiPriority w:val="99"/>
    <w:qFormat/>
    <w:rsid w:val="007F3BCF"/>
    <w:pPr>
      <w:spacing w:after="0" w:line="240" w:lineRule="auto"/>
    </w:pPr>
  </w:style>
  <w:style w:type="character" w:styleId="Rimandocommento">
    <w:name w:val="annotation reference"/>
    <w:basedOn w:val="Carpredefinitoparagrafo"/>
    <w:uiPriority w:val="99"/>
    <w:semiHidden/>
    <w:unhideWhenUsed/>
    <w:rsid w:val="00512BC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12BC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12BC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12BC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12BCA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3122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optes-pharma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panoptes-pharma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.giorgetti@vrelations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o.landi@mediolanum-farma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B5591-9F4D-4E89-991F-6469D9400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Chiara Longhi</cp:lastModifiedBy>
  <cp:revision>5</cp:revision>
  <dcterms:created xsi:type="dcterms:W3CDTF">2015-02-04T14:44:00Z</dcterms:created>
  <dcterms:modified xsi:type="dcterms:W3CDTF">2015-02-09T14:59:00Z</dcterms:modified>
</cp:coreProperties>
</file>